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7A11" w14:textId="77777777" w:rsidR="006D3CB4" w:rsidRPr="00FA12BB" w:rsidRDefault="006D3CB4" w:rsidP="00FA12BB">
      <w:pPr>
        <w:spacing w:after="0"/>
        <w:jc w:val="center"/>
        <w:rPr>
          <w:rFonts w:ascii="Open Sans" w:hAnsi="Open Sans" w:cs="Open Sans"/>
          <w:b/>
        </w:rPr>
      </w:pPr>
      <w:r w:rsidRPr="00FA12BB">
        <w:rPr>
          <w:rFonts w:ascii="Open Sans" w:hAnsi="Open Sans" w:cs="Open Sans"/>
          <w:b/>
        </w:rPr>
        <w:t>UMOWA</w:t>
      </w:r>
    </w:p>
    <w:p w14:paraId="20D38EE2" w14:textId="77777777" w:rsidR="006D3CB4" w:rsidRPr="00FA12BB" w:rsidRDefault="006D3CB4" w:rsidP="00FA12BB">
      <w:pPr>
        <w:spacing w:after="0"/>
        <w:jc w:val="center"/>
        <w:rPr>
          <w:rFonts w:ascii="Open Sans" w:hAnsi="Open Sans" w:cs="Open Sans"/>
          <w:b/>
        </w:rPr>
      </w:pPr>
    </w:p>
    <w:p w14:paraId="6F1D2A1F" w14:textId="21D24A3E" w:rsidR="006D3CB4" w:rsidRPr="00FA12BB" w:rsidRDefault="006327DC" w:rsidP="00FA12BB">
      <w:pPr>
        <w:spacing w:after="0"/>
        <w:rPr>
          <w:rFonts w:ascii="Open Sans" w:hAnsi="Open Sans" w:cs="Open Sans"/>
        </w:rPr>
      </w:pPr>
      <w:r>
        <w:rPr>
          <w:rFonts w:ascii="Open Sans" w:hAnsi="Open Sans" w:cs="Open Sans"/>
        </w:rPr>
        <w:t>Zawarta</w:t>
      </w:r>
      <w:r w:rsidR="006D3CB4" w:rsidRPr="00FA12BB">
        <w:rPr>
          <w:rFonts w:ascii="Open Sans" w:hAnsi="Open Sans" w:cs="Open Sans"/>
        </w:rPr>
        <w:t xml:space="preserve"> dnia ……………</w:t>
      </w:r>
      <w:r w:rsidR="00C505E8" w:rsidRPr="00FA12BB">
        <w:rPr>
          <w:rFonts w:ascii="Open Sans" w:hAnsi="Open Sans" w:cs="Open Sans"/>
        </w:rPr>
        <w:t>............</w:t>
      </w:r>
      <w:r w:rsidR="006D3CB4" w:rsidRPr="00FA12BB">
        <w:rPr>
          <w:rFonts w:ascii="Open Sans" w:hAnsi="Open Sans" w:cs="Open Sans"/>
        </w:rPr>
        <w:t>……</w:t>
      </w:r>
      <w:r>
        <w:rPr>
          <w:rFonts w:ascii="Open Sans" w:hAnsi="Open Sans" w:cs="Open Sans"/>
        </w:rPr>
        <w:t xml:space="preserve"> r.</w:t>
      </w:r>
      <w:r w:rsidR="006D3CB4" w:rsidRPr="00FA12BB">
        <w:rPr>
          <w:rFonts w:ascii="Open Sans" w:hAnsi="Open Sans" w:cs="Open Sans"/>
        </w:rPr>
        <w:t xml:space="preserve"> w </w:t>
      </w:r>
      <w:r w:rsidR="00C505E8" w:rsidRPr="00FA12BB">
        <w:rPr>
          <w:rFonts w:ascii="Open Sans" w:hAnsi="Open Sans" w:cs="Open Sans"/>
        </w:rPr>
        <w:t>Rudnej</w:t>
      </w:r>
      <w:r>
        <w:rPr>
          <w:rFonts w:ascii="Open Sans" w:hAnsi="Open Sans" w:cs="Open Sans"/>
        </w:rPr>
        <w:t>,</w:t>
      </w:r>
      <w:r w:rsidR="00C505E8" w:rsidRPr="00FA12BB">
        <w:rPr>
          <w:rFonts w:ascii="Open Sans" w:hAnsi="Open Sans" w:cs="Open Sans"/>
        </w:rPr>
        <w:t xml:space="preserve"> </w:t>
      </w:r>
      <w:r w:rsidR="006D3CB4" w:rsidRPr="00FA12BB">
        <w:rPr>
          <w:rFonts w:ascii="Open Sans" w:hAnsi="Open Sans" w:cs="Open Sans"/>
        </w:rPr>
        <w:t>pomiędzy:</w:t>
      </w:r>
    </w:p>
    <w:p w14:paraId="4CE5E60A" w14:textId="452229DD" w:rsidR="006D3CB4" w:rsidRPr="00FA12BB" w:rsidRDefault="006D3CB4" w:rsidP="00FA12BB">
      <w:pPr>
        <w:spacing w:after="0"/>
        <w:jc w:val="both"/>
        <w:rPr>
          <w:rFonts w:ascii="Open Sans" w:hAnsi="Open Sans" w:cs="Open Sans"/>
          <w:bCs/>
          <w:iCs/>
        </w:rPr>
      </w:pPr>
      <w:r w:rsidRPr="00FA12BB">
        <w:rPr>
          <w:rFonts w:ascii="Open Sans" w:hAnsi="Open Sans" w:cs="Open Sans"/>
          <w:b/>
        </w:rPr>
        <w:t xml:space="preserve">KGHM Polska Miedź S.A. </w:t>
      </w:r>
      <w:r w:rsidRPr="00FA12BB">
        <w:rPr>
          <w:rFonts w:ascii="Open Sans" w:hAnsi="Open Sans" w:cs="Open Sans"/>
        </w:rPr>
        <w:t xml:space="preserve">z siedzibą w Lubinie, przy ul. Marii Skłodowskiej-Curie 48, </w:t>
      </w:r>
      <w:r w:rsidRPr="00FA12BB">
        <w:rPr>
          <w:rFonts w:ascii="Open Sans" w:hAnsi="Open Sans" w:cs="Open Sans"/>
        </w:rPr>
        <w:br/>
        <w:t>59-301 Lubin, wpisaną do rejestru przedsiębiorców, prowadzonego przez Sąd Rejonowy dla Wrocławia</w:t>
      </w:r>
      <w:r w:rsidR="007972CE">
        <w:rPr>
          <w:rFonts w:ascii="Open Sans" w:hAnsi="Open Sans" w:cs="Open Sans"/>
        </w:rPr>
        <w:t xml:space="preserve"> </w:t>
      </w:r>
      <w:r w:rsidRPr="00FA12BB">
        <w:rPr>
          <w:rFonts w:ascii="Open Sans" w:hAnsi="Open Sans" w:cs="Open Sans"/>
        </w:rPr>
        <w:t xml:space="preserve">- Fabrycznej we Wrocławiu, IX Wydział Gospodarczy Krajowego Rejestru Sądowego pod numerem KRS 0000023302, posiadającą numer BDO: 000006528, </w:t>
      </w:r>
      <w:r w:rsidRPr="00FA12BB">
        <w:rPr>
          <w:rFonts w:ascii="Open Sans" w:hAnsi="Open Sans" w:cs="Open Sans"/>
        </w:rPr>
        <w:br/>
        <w:t xml:space="preserve">NIP: 6920000013, REGON: 390021764 oraz kapitał zakładowy w wysokości </w:t>
      </w:r>
      <w:r w:rsidR="009F2390">
        <w:rPr>
          <w:rFonts w:ascii="Open Sans" w:hAnsi="Open Sans" w:cs="Open Sans"/>
        </w:rPr>
        <w:br/>
      </w:r>
      <w:r w:rsidRPr="00FA12BB">
        <w:rPr>
          <w:rFonts w:ascii="Open Sans" w:hAnsi="Open Sans" w:cs="Open Sans"/>
        </w:rPr>
        <w:t xml:space="preserve">2 000 000 000 zł (w całości opłacony), w zakresie działalności </w:t>
      </w:r>
      <w:r w:rsidRPr="00FA12BB">
        <w:rPr>
          <w:rFonts w:ascii="Open Sans" w:hAnsi="Open Sans" w:cs="Open Sans"/>
          <w:b/>
          <w:iCs/>
        </w:rPr>
        <w:t>Oddziału</w:t>
      </w:r>
      <w:r w:rsidRPr="00FA12BB">
        <w:rPr>
          <w:rFonts w:ascii="Open Sans" w:hAnsi="Open Sans" w:cs="Open Sans"/>
          <w:iCs/>
        </w:rPr>
        <w:t xml:space="preserve"> </w:t>
      </w:r>
      <w:r w:rsidRPr="007972CE">
        <w:rPr>
          <w:rFonts w:ascii="Open Sans" w:eastAsia="Calibri" w:hAnsi="Open Sans" w:cs="Open Sans"/>
          <w:b/>
          <w:bCs/>
        </w:rPr>
        <w:t>Zakład Hydrotechniczny</w:t>
      </w:r>
      <w:r w:rsidRPr="00FA12BB">
        <w:rPr>
          <w:rFonts w:ascii="Open Sans" w:eastAsia="Calibri" w:hAnsi="Open Sans" w:cs="Open Sans"/>
        </w:rPr>
        <w:t xml:space="preserve"> z siedzibą </w:t>
      </w:r>
      <w:r w:rsidR="007972CE">
        <w:rPr>
          <w:rFonts w:ascii="Open Sans" w:eastAsia="Calibri" w:hAnsi="Open Sans" w:cs="Open Sans"/>
        </w:rPr>
        <w:t xml:space="preserve">w Rudnej, przy </w:t>
      </w:r>
      <w:r w:rsidRPr="00FA12BB">
        <w:rPr>
          <w:rFonts w:ascii="Open Sans" w:eastAsia="Calibri" w:hAnsi="Open Sans" w:cs="Open Sans"/>
        </w:rPr>
        <w:t>ul. Polkowick</w:t>
      </w:r>
      <w:r w:rsidR="007972CE">
        <w:rPr>
          <w:rFonts w:ascii="Open Sans" w:eastAsia="Calibri" w:hAnsi="Open Sans" w:cs="Open Sans"/>
        </w:rPr>
        <w:t>iej</w:t>
      </w:r>
      <w:r w:rsidRPr="00FA12BB">
        <w:rPr>
          <w:rFonts w:ascii="Open Sans" w:eastAsia="Calibri" w:hAnsi="Open Sans" w:cs="Open Sans"/>
        </w:rPr>
        <w:t xml:space="preserve"> 52, 59-30</w:t>
      </w:r>
      <w:r w:rsidR="007972CE">
        <w:rPr>
          <w:rFonts w:ascii="Open Sans" w:eastAsia="Calibri" w:hAnsi="Open Sans" w:cs="Open Sans"/>
        </w:rPr>
        <w:t>5</w:t>
      </w:r>
      <w:r w:rsidRPr="00FA12BB">
        <w:rPr>
          <w:rFonts w:ascii="Open Sans" w:eastAsia="Calibri" w:hAnsi="Open Sans" w:cs="Open Sans"/>
        </w:rPr>
        <w:t xml:space="preserve"> Rudna, </w:t>
      </w:r>
      <w:r w:rsidRPr="00FA12BB">
        <w:rPr>
          <w:rFonts w:ascii="Open Sans" w:hAnsi="Open Sans" w:cs="Open Sans"/>
          <w:iCs/>
        </w:rPr>
        <w:t xml:space="preserve">zwaną </w:t>
      </w:r>
      <w:r w:rsidR="00057B6C">
        <w:rPr>
          <w:rFonts w:ascii="Open Sans" w:hAnsi="Open Sans" w:cs="Open Sans"/>
          <w:iCs/>
        </w:rPr>
        <w:t>dalej</w:t>
      </w:r>
      <w:r w:rsidR="009F2390">
        <w:rPr>
          <w:rFonts w:ascii="Open Sans" w:hAnsi="Open Sans" w:cs="Open Sans"/>
          <w:iCs/>
        </w:rPr>
        <w:br/>
      </w:r>
      <w:r w:rsidRPr="00FA12BB">
        <w:rPr>
          <w:rFonts w:ascii="Open Sans" w:hAnsi="Open Sans" w:cs="Open Sans"/>
          <w:iCs/>
        </w:rPr>
        <w:t xml:space="preserve">w treści Umowy </w:t>
      </w:r>
      <w:r w:rsidR="00057B6C">
        <w:rPr>
          <w:rFonts w:ascii="Open Sans" w:hAnsi="Open Sans" w:cs="Open Sans"/>
          <w:iCs/>
        </w:rPr>
        <w:t>„</w:t>
      </w:r>
      <w:r w:rsidRPr="00FA12BB">
        <w:rPr>
          <w:rFonts w:ascii="Open Sans" w:hAnsi="Open Sans" w:cs="Open Sans"/>
          <w:b/>
          <w:bCs/>
          <w:iCs/>
        </w:rPr>
        <w:t>Zamawiającym</w:t>
      </w:r>
      <w:r w:rsidR="00057B6C">
        <w:rPr>
          <w:rFonts w:ascii="Open Sans" w:hAnsi="Open Sans" w:cs="Open Sans"/>
          <w:iCs/>
        </w:rPr>
        <w:t>”</w:t>
      </w:r>
      <w:r w:rsidRPr="00FA12BB">
        <w:rPr>
          <w:rFonts w:ascii="Open Sans" w:hAnsi="Open Sans" w:cs="Open Sans"/>
          <w:iCs/>
        </w:rPr>
        <w:t>,</w:t>
      </w:r>
      <w:r w:rsidRPr="00FA12BB">
        <w:rPr>
          <w:rFonts w:ascii="Open Sans" w:hAnsi="Open Sans" w:cs="Open Sans"/>
        </w:rPr>
        <w:t xml:space="preserve"> którą reprezentują:</w:t>
      </w:r>
      <w:r w:rsidRPr="00FA12BB">
        <w:rPr>
          <w:rFonts w:ascii="Open Sans" w:hAnsi="Open Sans" w:cs="Open Sans"/>
          <w:bCs/>
          <w:iCs/>
        </w:rPr>
        <w:t xml:space="preserve"> </w:t>
      </w:r>
    </w:p>
    <w:p w14:paraId="2AB6F45C" w14:textId="77777777" w:rsidR="006D3CB4" w:rsidRPr="00FA12BB" w:rsidRDefault="006D3CB4" w:rsidP="00FA12BB">
      <w:pPr>
        <w:spacing w:after="0"/>
        <w:jc w:val="both"/>
        <w:rPr>
          <w:rFonts w:ascii="Open Sans" w:hAnsi="Open Sans" w:cs="Open Sans"/>
        </w:rPr>
      </w:pPr>
    </w:p>
    <w:p w14:paraId="47C94862" w14:textId="77777777" w:rsidR="006D3CB4" w:rsidRPr="00FA12BB" w:rsidRDefault="006D3CB4" w:rsidP="00FA12BB">
      <w:pPr>
        <w:pStyle w:val="Akapitzlist"/>
        <w:numPr>
          <w:ilvl w:val="0"/>
          <w:numId w:val="1"/>
        </w:numPr>
        <w:spacing w:after="0" w:line="276" w:lineRule="auto"/>
        <w:ind w:left="426" w:hanging="426"/>
        <w:rPr>
          <w:rFonts w:ascii="Open Sans" w:hAnsi="Open Sans" w:cs="Open Sans"/>
          <w:sz w:val="22"/>
          <w:szCs w:val="22"/>
        </w:rPr>
      </w:pPr>
      <w:r w:rsidRPr="00FA12BB">
        <w:rPr>
          <w:rFonts w:ascii="Open Sans" w:hAnsi="Open Sans" w:cs="Open Sans"/>
          <w:sz w:val="22"/>
          <w:szCs w:val="22"/>
        </w:rPr>
        <w:t>…………………………………………………….</w:t>
      </w:r>
    </w:p>
    <w:p w14:paraId="0FEAC513" w14:textId="77777777" w:rsidR="006D3CB4" w:rsidRPr="00FA12BB" w:rsidRDefault="006D3CB4" w:rsidP="00FA12BB">
      <w:pPr>
        <w:pStyle w:val="Akapitzlist"/>
        <w:numPr>
          <w:ilvl w:val="0"/>
          <w:numId w:val="1"/>
        </w:numPr>
        <w:spacing w:after="0" w:line="276" w:lineRule="auto"/>
        <w:ind w:left="426" w:hanging="426"/>
        <w:rPr>
          <w:rFonts w:ascii="Open Sans" w:hAnsi="Open Sans" w:cs="Open Sans"/>
          <w:sz w:val="22"/>
          <w:szCs w:val="22"/>
        </w:rPr>
      </w:pPr>
      <w:r w:rsidRPr="00FA12BB">
        <w:rPr>
          <w:rFonts w:ascii="Open Sans" w:hAnsi="Open Sans" w:cs="Open Sans"/>
          <w:sz w:val="22"/>
          <w:szCs w:val="22"/>
        </w:rPr>
        <w:t>…………………………………………………….</w:t>
      </w:r>
    </w:p>
    <w:p w14:paraId="3C972BD7" w14:textId="77777777" w:rsidR="006D3CB4" w:rsidRPr="00FA12BB" w:rsidRDefault="006D3CB4" w:rsidP="00FA12BB">
      <w:pPr>
        <w:spacing w:after="0"/>
        <w:jc w:val="both"/>
        <w:rPr>
          <w:rFonts w:ascii="Open Sans" w:hAnsi="Open Sans" w:cs="Open Sans"/>
        </w:rPr>
      </w:pPr>
    </w:p>
    <w:p w14:paraId="0E79AAF4" w14:textId="77777777" w:rsidR="006D3CB4" w:rsidRPr="00FA12BB" w:rsidRDefault="006D3CB4" w:rsidP="00FA12BB">
      <w:pPr>
        <w:pStyle w:val="Tekstpodstawowy"/>
        <w:spacing w:after="0"/>
        <w:rPr>
          <w:rFonts w:ascii="Open Sans" w:hAnsi="Open Sans" w:cs="Open Sans"/>
        </w:rPr>
      </w:pPr>
      <w:r w:rsidRPr="00FA12BB">
        <w:rPr>
          <w:rFonts w:ascii="Open Sans" w:hAnsi="Open Sans" w:cs="Open Sans"/>
        </w:rPr>
        <w:t>a</w:t>
      </w:r>
    </w:p>
    <w:p w14:paraId="6CA00FEE" w14:textId="77777777" w:rsidR="006D3CB4" w:rsidRPr="00FA12BB" w:rsidRDefault="006D3CB4" w:rsidP="00FA12BB">
      <w:pPr>
        <w:spacing w:after="0"/>
        <w:jc w:val="both"/>
        <w:rPr>
          <w:rFonts w:ascii="Open Sans" w:eastAsia="Calibri" w:hAnsi="Open Sans" w:cs="Open Sans"/>
          <w:b/>
        </w:rPr>
      </w:pPr>
    </w:p>
    <w:p w14:paraId="5867B02E" w14:textId="62684433" w:rsidR="006D3CB4" w:rsidRDefault="00565BA4" w:rsidP="00FA12BB">
      <w:pPr>
        <w:spacing w:after="0"/>
        <w:jc w:val="both"/>
        <w:rPr>
          <w:rFonts w:ascii="Open Sans" w:hAnsi="Open Sans" w:cs="Open Sans"/>
        </w:rPr>
      </w:pPr>
      <w:r w:rsidRPr="007972CE">
        <w:rPr>
          <w:rFonts w:ascii="Open Sans" w:hAnsi="Open Sans" w:cs="Open Sans"/>
        </w:rPr>
        <w:t>…………………………………</w:t>
      </w:r>
      <w:r w:rsidR="004C69B1" w:rsidRPr="007972CE">
        <w:rPr>
          <w:rFonts w:ascii="Open Sans" w:hAnsi="Open Sans" w:cs="Open Sans"/>
        </w:rPr>
        <w:t xml:space="preserve"> </w:t>
      </w:r>
      <w:r w:rsidR="004C69B1" w:rsidRPr="00FA12BB">
        <w:rPr>
          <w:rFonts w:ascii="Open Sans" w:hAnsi="Open Sans" w:cs="Open Sans"/>
        </w:rPr>
        <w:t xml:space="preserve">z siedzibą w </w:t>
      </w:r>
      <w:r w:rsidR="007972CE">
        <w:rPr>
          <w:rFonts w:ascii="Open Sans" w:hAnsi="Open Sans" w:cs="Open Sans"/>
        </w:rPr>
        <w:t>……………….</w:t>
      </w:r>
      <w:r w:rsidR="004C69B1" w:rsidRPr="00FA12BB">
        <w:rPr>
          <w:rFonts w:ascii="Open Sans" w:hAnsi="Open Sans" w:cs="Open Sans"/>
        </w:rPr>
        <w:t xml:space="preserve">, przy ul. </w:t>
      </w:r>
      <w:r w:rsidRPr="00FA12BB">
        <w:rPr>
          <w:rFonts w:ascii="Open Sans" w:hAnsi="Open Sans" w:cs="Open Sans"/>
        </w:rPr>
        <w:t>…………………………..</w:t>
      </w:r>
      <w:r w:rsidR="004C69B1" w:rsidRPr="00FA12BB">
        <w:rPr>
          <w:rFonts w:ascii="Open Sans" w:hAnsi="Open Sans" w:cs="Open Sans"/>
        </w:rPr>
        <w:t xml:space="preserve">, </w:t>
      </w:r>
      <w:r w:rsidRPr="00FA12BB">
        <w:rPr>
          <w:rFonts w:ascii="Open Sans" w:hAnsi="Open Sans" w:cs="Open Sans"/>
        </w:rPr>
        <w:t>………………</w:t>
      </w:r>
      <w:r w:rsidR="004C69B1" w:rsidRPr="00FA12BB">
        <w:rPr>
          <w:rFonts w:ascii="Open Sans" w:hAnsi="Open Sans" w:cs="Open Sans"/>
        </w:rPr>
        <w:t xml:space="preserve"> </w:t>
      </w:r>
      <w:r w:rsidRPr="00FA12BB">
        <w:rPr>
          <w:rFonts w:ascii="Open Sans" w:hAnsi="Open Sans" w:cs="Open Sans"/>
        </w:rPr>
        <w:t>…………………</w:t>
      </w:r>
      <w:r w:rsidR="004C69B1" w:rsidRPr="00FA12BB">
        <w:rPr>
          <w:rFonts w:ascii="Open Sans" w:hAnsi="Open Sans" w:cs="Open Sans"/>
        </w:rPr>
        <w:t xml:space="preserve">, wpisaną do rejestru przedsiębiorców prowadzonego, przez Sąd Rejonowy </w:t>
      </w:r>
      <w:r w:rsidRPr="00FA12BB">
        <w:rPr>
          <w:rFonts w:ascii="Open Sans" w:hAnsi="Open Sans" w:cs="Open Sans"/>
        </w:rPr>
        <w:t>……………………..</w:t>
      </w:r>
      <w:r w:rsidR="004C69B1" w:rsidRPr="00FA12BB">
        <w:rPr>
          <w:rFonts w:ascii="Open Sans" w:hAnsi="Open Sans" w:cs="Open Sans"/>
        </w:rPr>
        <w:t xml:space="preserve"> w </w:t>
      </w:r>
      <w:r w:rsidRPr="00FA12BB">
        <w:rPr>
          <w:rFonts w:ascii="Open Sans" w:hAnsi="Open Sans" w:cs="Open Sans"/>
        </w:rPr>
        <w:t>…………………..</w:t>
      </w:r>
      <w:r w:rsidR="004C69B1" w:rsidRPr="00FA12BB">
        <w:rPr>
          <w:rFonts w:ascii="Open Sans" w:hAnsi="Open Sans" w:cs="Open Sans"/>
        </w:rPr>
        <w:t xml:space="preserve">, </w:t>
      </w:r>
      <w:r w:rsidRPr="00FA12BB">
        <w:rPr>
          <w:rFonts w:ascii="Open Sans" w:hAnsi="Open Sans" w:cs="Open Sans"/>
        </w:rPr>
        <w:t>…………….</w:t>
      </w:r>
      <w:r w:rsidR="004C69B1" w:rsidRPr="00FA12BB">
        <w:rPr>
          <w:rFonts w:ascii="Open Sans" w:hAnsi="Open Sans" w:cs="Open Sans"/>
        </w:rPr>
        <w:t xml:space="preserve"> Wydział Gospodarczy Krajowego Rejestru Sądowego pod numerem KRS </w:t>
      </w:r>
      <w:r w:rsidRPr="00FA12BB">
        <w:rPr>
          <w:rFonts w:ascii="Open Sans" w:hAnsi="Open Sans" w:cs="Open Sans"/>
        </w:rPr>
        <w:t xml:space="preserve">………..…………………… </w:t>
      </w:r>
      <w:r w:rsidR="004C69B1" w:rsidRPr="00FA12BB">
        <w:rPr>
          <w:rFonts w:ascii="Open Sans" w:hAnsi="Open Sans" w:cs="Open Sans"/>
        </w:rPr>
        <w:t xml:space="preserve">, posiadającą NIP: </w:t>
      </w:r>
      <w:r w:rsidRPr="00FA12BB">
        <w:rPr>
          <w:rFonts w:ascii="Open Sans" w:hAnsi="Open Sans" w:cs="Open Sans"/>
        </w:rPr>
        <w:t>…………………………</w:t>
      </w:r>
      <w:r w:rsidR="004C69B1" w:rsidRPr="00FA12BB">
        <w:rPr>
          <w:rFonts w:ascii="Open Sans" w:hAnsi="Open Sans" w:cs="Open Sans"/>
        </w:rPr>
        <w:t xml:space="preserve">, REGON </w:t>
      </w:r>
      <w:r w:rsidRPr="00FA12BB">
        <w:rPr>
          <w:rFonts w:ascii="Open Sans" w:hAnsi="Open Sans" w:cs="Open Sans"/>
        </w:rPr>
        <w:t>…………………………</w:t>
      </w:r>
      <w:r w:rsidR="004C69B1" w:rsidRPr="00FA12BB">
        <w:rPr>
          <w:rFonts w:ascii="Open Sans" w:hAnsi="Open Sans" w:cs="Open Sans"/>
        </w:rPr>
        <w:t xml:space="preserve"> oraz kapitał zakładowy w wysokości </w:t>
      </w:r>
      <w:r w:rsidRPr="00FA12BB">
        <w:rPr>
          <w:rFonts w:ascii="Open Sans" w:hAnsi="Open Sans" w:cs="Open Sans"/>
        </w:rPr>
        <w:t>……………………………………</w:t>
      </w:r>
      <w:r w:rsidR="004C69B1" w:rsidRPr="00FA12BB">
        <w:rPr>
          <w:rFonts w:ascii="Open Sans" w:hAnsi="Open Sans" w:cs="Open Sans"/>
        </w:rPr>
        <w:t xml:space="preserve"> zł, zwaną </w:t>
      </w:r>
      <w:r w:rsidR="00057B6C">
        <w:rPr>
          <w:rFonts w:ascii="Open Sans" w:hAnsi="Open Sans" w:cs="Open Sans"/>
        </w:rPr>
        <w:t xml:space="preserve">dalej </w:t>
      </w:r>
      <w:r w:rsidR="004C69B1" w:rsidRPr="00FA12BB">
        <w:rPr>
          <w:rFonts w:ascii="Open Sans" w:hAnsi="Open Sans" w:cs="Open Sans"/>
        </w:rPr>
        <w:t xml:space="preserve">w treści Umowy </w:t>
      </w:r>
      <w:r w:rsidR="00057B6C">
        <w:rPr>
          <w:rFonts w:ascii="Open Sans" w:hAnsi="Open Sans" w:cs="Open Sans"/>
        </w:rPr>
        <w:t>„</w:t>
      </w:r>
      <w:r w:rsidR="004C69B1" w:rsidRPr="00FA12BB">
        <w:rPr>
          <w:rFonts w:ascii="Open Sans" w:hAnsi="Open Sans" w:cs="Open Sans"/>
          <w:b/>
          <w:bCs/>
        </w:rPr>
        <w:t>Wykonawcą</w:t>
      </w:r>
      <w:r w:rsidR="00057B6C">
        <w:rPr>
          <w:rFonts w:ascii="Open Sans" w:hAnsi="Open Sans" w:cs="Open Sans"/>
        </w:rPr>
        <w:t>”</w:t>
      </w:r>
      <w:r w:rsidR="004C69B1" w:rsidRPr="00FA12BB">
        <w:rPr>
          <w:rFonts w:ascii="Open Sans" w:hAnsi="Open Sans" w:cs="Open Sans"/>
        </w:rPr>
        <w:t>, którą reprezentują:</w:t>
      </w:r>
    </w:p>
    <w:p w14:paraId="2A8F765D" w14:textId="77777777" w:rsidR="007972CE" w:rsidRPr="00FA12BB" w:rsidRDefault="007972CE" w:rsidP="00FA12BB">
      <w:pPr>
        <w:spacing w:after="0"/>
        <w:jc w:val="both"/>
        <w:rPr>
          <w:rFonts w:ascii="Open Sans" w:hAnsi="Open Sans" w:cs="Open Sans"/>
        </w:rPr>
      </w:pPr>
    </w:p>
    <w:p w14:paraId="1CDEB49F" w14:textId="77777777" w:rsidR="006D3CB4" w:rsidRPr="00FA12BB" w:rsidRDefault="006D3CB4" w:rsidP="00FA12BB">
      <w:pPr>
        <w:pStyle w:val="Akapitzlist"/>
        <w:numPr>
          <w:ilvl w:val="0"/>
          <w:numId w:val="2"/>
        </w:numPr>
        <w:spacing w:after="0" w:line="276" w:lineRule="auto"/>
        <w:ind w:left="426" w:hanging="426"/>
        <w:rPr>
          <w:rFonts w:ascii="Open Sans" w:hAnsi="Open Sans" w:cs="Open Sans"/>
          <w:sz w:val="22"/>
          <w:szCs w:val="22"/>
        </w:rPr>
      </w:pPr>
      <w:r w:rsidRPr="00FA12BB">
        <w:rPr>
          <w:rFonts w:ascii="Open Sans" w:hAnsi="Open Sans" w:cs="Open Sans"/>
          <w:sz w:val="22"/>
          <w:szCs w:val="22"/>
        </w:rPr>
        <w:t>…………………………………………………….</w:t>
      </w:r>
    </w:p>
    <w:p w14:paraId="26C3FE6C" w14:textId="77777777" w:rsidR="006D3CB4" w:rsidRPr="00FA12BB" w:rsidRDefault="006D3CB4" w:rsidP="00FA12BB">
      <w:pPr>
        <w:pStyle w:val="Akapitzlist"/>
        <w:numPr>
          <w:ilvl w:val="0"/>
          <w:numId w:val="2"/>
        </w:numPr>
        <w:spacing w:after="0" w:line="276" w:lineRule="auto"/>
        <w:ind w:left="426" w:hanging="426"/>
        <w:rPr>
          <w:rFonts w:ascii="Open Sans" w:hAnsi="Open Sans" w:cs="Open Sans"/>
          <w:sz w:val="22"/>
          <w:szCs w:val="22"/>
        </w:rPr>
      </w:pPr>
      <w:r w:rsidRPr="00FA12BB">
        <w:rPr>
          <w:rFonts w:ascii="Open Sans" w:hAnsi="Open Sans" w:cs="Open Sans"/>
          <w:sz w:val="22"/>
          <w:szCs w:val="22"/>
        </w:rPr>
        <w:t>…………………………………………………….</w:t>
      </w:r>
    </w:p>
    <w:p w14:paraId="480433B9" w14:textId="77777777" w:rsidR="006D3CB4" w:rsidRPr="00FA12BB" w:rsidRDefault="006D3CB4" w:rsidP="00FA12BB">
      <w:pPr>
        <w:spacing w:after="0"/>
        <w:jc w:val="both"/>
        <w:rPr>
          <w:rFonts w:ascii="Open Sans" w:eastAsia="Calibri" w:hAnsi="Open Sans" w:cs="Open Sans"/>
          <w:b/>
        </w:rPr>
      </w:pPr>
    </w:p>
    <w:p w14:paraId="64412CC7" w14:textId="19DAA884" w:rsidR="006D3CB4" w:rsidRPr="00FA12BB" w:rsidRDefault="006D3CB4" w:rsidP="00FA12BB">
      <w:pPr>
        <w:spacing w:after="0"/>
        <w:jc w:val="both"/>
        <w:rPr>
          <w:rFonts w:ascii="Open Sans" w:hAnsi="Open Sans" w:cs="Open Sans"/>
        </w:rPr>
      </w:pPr>
      <w:r w:rsidRPr="00FA12BB">
        <w:rPr>
          <w:rFonts w:ascii="Open Sans" w:hAnsi="Open Sans" w:cs="Open Sans"/>
          <w:bCs/>
          <w:iCs/>
        </w:rPr>
        <w:t>Zamawiający</w:t>
      </w:r>
      <w:r w:rsidRPr="00FA12BB">
        <w:rPr>
          <w:rFonts w:ascii="Open Sans" w:hAnsi="Open Sans" w:cs="Open Sans"/>
        </w:rPr>
        <w:t xml:space="preserve"> oraz </w:t>
      </w:r>
      <w:r w:rsidRPr="00FA12BB">
        <w:rPr>
          <w:rFonts w:ascii="Open Sans" w:eastAsia="Calibri" w:hAnsi="Open Sans" w:cs="Open Sans"/>
        </w:rPr>
        <w:t xml:space="preserve">Wykonawca </w:t>
      </w:r>
      <w:r w:rsidRPr="00FA12BB">
        <w:rPr>
          <w:rFonts w:ascii="Open Sans" w:hAnsi="Open Sans" w:cs="Open Sans"/>
        </w:rPr>
        <w:t>zwani są też dalej łącznie „</w:t>
      </w:r>
      <w:r w:rsidRPr="005A408C">
        <w:rPr>
          <w:rFonts w:ascii="Open Sans" w:hAnsi="Open Sans" w:cs="Open Sans"/>
          <w:b/>
          <w:bCs/>
        </w:rPr>
        <w:t>Stronami</w:t>
      </w:r>
      <w:r w:rsidRPr="00FA12BB">
        <w:rPr>
          <w:rFonts w:ascii="Open Sans" w:hAnsi="Open Sans" w:cs="Open Sans"/>
        </w:rPr>
        <w:t xml:space="preserve">” lub </w:t>
      </w:r>
      <w:r w:rsidR="00236368">
        <w:rPr>
          <w:rFonts w:ascii="Open Sans" w:hAnsi="Open Sans" w:cs="Open Sans"/>
        </w:rPr>
        <w:t>każdy indywidualnie</w:t>
      </w:r>
      <w:r w:rsidRPr="00FA12BB">
        <w:rPr>
          <w:rFonts w:ascii="Open Sans" w:hAnsi="Open Sans" w:cs="Open Sans"/>
        </w:rPr>
        <w:t xml:space="preserve"> „</w:t>
      </w:r>
      <w:r w:rsidRPr="005A408C">
        <w:rPr>
          <w:rFonts w:ascii="Open Sans" w:hAnsi="Open Sans" w:cs="Open Sans"/>
          <w:b/>
          <w:bCs/>
        </w:rPr>
        <w:t>Stroną</w:t>
      </w:r>
      <w:r w:rsidRPr="00FA12BB">
        <w:rPr>
          <w:rFonts w:ascii="Open Sans" w:hAnsi="Open Sans" w:cs="Open Sans"/>
        </w:rPr>
        <w:t>”</w:t>
      </w:r>
      <w:r w:rsidR="00DF6388">
        <w:rPr>
          <w:rFonts w:ascii="Open Sans" w:hAnsi="Open Sans" w:cs="Open Sans"/>
        </w:rPr>
        <w:t>.</w:t>
      </w:r>
    </w:p>
    <w:p w14:paraId="68BA6470" w14:textId="77777777" w:rsidR="006900E4" w:rsidRPr="00FA12BB" w:rsidRDefault="006900E4" w:rsidP="005A408C">
      <w:pPr>
        <w:spacing w:after="0"/>
        <w:rPr>
          <w:rFonts w:ascii="Open Sans" w:hAnsi="Open Sans" w:cs="Open Sans"/>
          <w:b/>
        </w:rPr>
      </w:pPr>
    </w:p>
    <w:p w14:paraId="70EA3ADF" w14:textId="79C8AE89" w:rsidR="006D3CB4" w:rsidRPr="00FA12BB" w:rsidRDefault="006D3CB4" w:rsidP="00FA12BB">
      <w:pPr>
        <w:spacing w:after="0"/>
        <w:jc w:val="center"/>
        <w:rPr>
          <w:rFonts w:ascii="Open Sans" w:hAnsi="Open Sans" w:cs="Open Sans"/>
          <w:b/>
        </w:rPr>
      </w:pPr>
      <w:r w:rsidRPr="00FA12BB">
        <w:rPr>
          <w:rFonts w:ascii="Open Sans" w:hAnsi="Open Sans" w:cs="Open Sans"/>
          <w:b/>
        </w:rPr>
        <w:t>§1</w:t>
      </w:r>
    </w:p>
    <w:p w14:paraId="64E16A7B" w14:textId="77777777" w:rsidR="006D3CB4" w:rsidRPr="00FA12BB" w:rsidRDefault="006D3CB4" w:rsidP="00FA12BB">
      <w:pPr>
        <w:spacing w:after="0"/>
        <w:jc w:val="center"/>
        <w:rPr>
          <w:rFonts w:ascii="Open Sans" w:hAnsi="Open Sans" w:cs="Open Sans"/>
          <w:b/>
        </w:rPr>
      </w:pPr>
      <w:r w:rsidRPr="00FA12BB">
        <w:rPr>
          <w:rFonts w:ascii="Open Sans" w:hAnsi="Open Sans" w:cs="Open Sans"/>
          <w:b/>
        </w:rPr>
        <w:t>PRZEDMIOT UMOWY</w:t>
      </w:r>
    </w:p>
    <w:p w14:paraId="36BED90F" w14:textId="609A9F3D" w:rsidR="006D3CB4" w:rsidRPr="00FA12BB" w:rsidRDefault="006D3CB4" w:rsidP="00FA12BB">
      <w:pPr>
        <w:pStyle w:val="Akapitzlist"/>
        <w:numPr>
          <w:ilvl w:val="0"/>
          <w:numId w:val="3"/>
        </w:numPr>
        <w:spacing w:after="0" w:line="276" w:lineRule="auto"/>
        <w:ind w:left="426" w:hanging="426"/>
        <w:rPr>
          <w:rFonts w:ascii="Open Sans" w:hAnsi="Open Sans" w:cs="Open Sans"/>
          <w:sz w:val="22"/>
          <w:szCs w:val="22"/>
        </w:rPr>
      </w:pPr>
      <w:r w:rsidRPr="00FA12BB">
        <w:rPr>
          <w:rFonts w:ascii="Open Sans" w:hAnsi="Open Sans" w:cs="Open Sans"/>
          <w:sz w:val="22"/>
          <w:szCs w:val="22"/>
        </w:rPr>
        <w:t xml:space="preserve">Stosownie do przeprowadzonego postępowania zakupowego </w:t>
      </w:r>
      <w:r w:rsidRPr="005A408C">
        <w:rPr>
          <w:rFonts w:ascii="Open Sans" w:hAnsi="Open Sans" w:cs="Open Sans"/>
          <w:b/>
          <w:bCs/>
          <w:sz w:val="22"/>
          <w:szCs w:val="22"/>
        </w:rPr>
        <w:t>nr</w:t>
      </w:r>
      <w:r w:rsidR="004C69B1" w:rsidRPr="005A408C">
        <w:rPr>
          <w:rFonts w:ascii="Open Sans" w:eastAsia="Calibri" w:hAnsi="Open Sans" w:cs="Open Sans"/>
          <w:b/>
          <w:bCs/>
          <w:sz w:val="22"/>
          <w:szCs w:val="22"/>
          <w:lang w:eastAsia="en-US"/>
        </w:rPr>
        <w:t xml:space="preserve"> </w:t>
      </w:r>
      <w:r w:rsidR="00565BA4" w:rsidRPr="00FA12BB">
        <w:rPr>
          <w:rFonts w:ascii="Open Sans" w:eastAsia="Calibri" w:hAnsi="Open Sans" w:cs="Open Sans"/>
          <w:b/>
          <w:bCs/>
          <w:sz w:val="22"/>
          <w:szCs w:val="22"/>
          <w:lang w:eastAsia="en-US"/>
        </w:rPr>
        <w:t>…………………………</w:t>
      </w:r>
      <w:r w:rsidR="00057B6C">
        <w:rPr>
          <w:rFonts w:ascii="Open Sans" w:eastAsia="Calibri" w:hAnsi="Open Sans" w:cs="Open Sans"/>
          <w:sz w:val="22"/>
          <w:szCs w:val="22"/>
          <w:lang w:eastAsia="en-US"/>
        </w:rPr>
        <w:t>,</w:t>
      </w:r>
      <w:r w:rsidR="004C69B1" w:rsidRPr="00FA12BB">
        <w:rPr>
          <w:rFonts w:ascii="Open Sans" w:eastAsia="Calibri" w:hAnsi="Open Sans" w:cs="Open Sans"/>
          <w:b/>
          <w:bCs/>
          <w:sz w:val="22"/>
          <w:szCs w:val="22"/>
          <w:lang w:eastAsia="en-US"/>
        </w:rPr>
        <w:t xml:space="preserve"> </w:t>
      </w:r>
      <w:r w:rsidR="004E0499">
        <w:rPr>
          <w:rFonts w:ascii="Open Sans" w:eastAsia="Calibri" w:hAnsi="Open Sans" w:cs="Open Sans"/>
          <w:sz w:val="22"/>
          <w:szCs w:val="22"/>
          <w:lang w:eastAsia="en-US"/>
        </w:rPr>
        <w:t>p</w:t>
      </w:r>
      <w:r w:rsidRPr="00FA12BB">
        <w:rPr>
          <w:rFonts w:ascii="Open Sans" w:eastAsia="Calibri" w:hAnsi="Open Sans" w:cs="Open Sans"/>
          <w:sz w:val="22"/>
          <w:szCs w:val="22"/>
          <w:lang w:eastAsia="en-US"/>
        </w:rPr>
        <w:t xml:space="preserve">rzedmiotem Umowy jest </w:t>
      </w:r>
      <w:r w:rsidR="00A3301C" w:rsidRPr="00A3301C">
        <w:rPr>
          <w:rFonts w:ascii="Open Sans" w:eastAsia="Calibri" w:hAnsi="Open Sans" w:cs="Open Sans"/>
          <w:b/>
          <w:bCs/>
          <w:sz w:val="22"/>
          <w:szCs w:val="22"/>
          <w:lang w:eastAsia="en-US"/>
        </w:rPr>
        <w:t>wy</w:t>
      </w:r>
      <w:r w:rsidRPr="00A3301C">
        <w:rPr>
          <w:rFonts w:ascii="Open Sans" w:eastAsia="Calibri" w:hAnsi="Open Sans" w:cs="Open Sans"/>
          <w:b/>
          <w:bCs/>
          <w:sz w:val="22"/>
          <w:szCs w:val="22"/>
          <w:lang w:eastAsia="en-US"/>
        </w:rPr>
        <w:t>n</w:t>
      </w:r>
      <w:r w:rsidRPr="00FA12BB">
        <w:rPr>
          <w:rFonts w:ascii="Open Sans" w:eastAsia="Calibri" w:hAnsi="Open Sans" w:cs="Open Sans"/>
          <w:b/>
          <w:bCs/>
          <w:sz w:val="22"/>
          <w:szCs w:val="22"/>
          <w:lang w:eastAsia="en-US"/>
        </w:rPr>
        <w:t xml:space="preserve">ajem </w:t>
      </w:r>
      <w:r w:rsidR="005A408C" w:rsidRPr="00777C04">
        <w:rPr>
          <w:rFonts w:ascii="Open Sans" w:eastAsia="Calibri" w:hAnsi="Open Sans" w:cs="Open Sans"/>
          <w:b/>
          <w:bCs/>
          <w:sz w:val="22"/>
          <w:szCs w:val="22"/>
          <w:lang w:eastAsia="en-US"/>
        </w:rPr>
        <w:t>maszyn/sprzętu</w:t>
      </w:r>
      <w:r w:rsidR="00854967">
        <w:rPr>
          <w:rFonts w:ascii="Open Sans" w:eastAsia="Calibri" w:hAnsi="Open Sans" w:cs="Open Sans"/>
          <w:b/>
          <w:bCs/>
          <w:sz w:val="22"/>
          <w:szCs w:val="22"/>
          <w:lang w:eastAsia="en-US"/>
        </w:rPr>
        <w:t xml:space="preserve">/ </w:t>
      </w:r>
      <w:r w:rsidR="00881209" w:rsidRPr="00777C04">
        <w:rPr>
          <w:rFonts w:ascii="Open Sans" w:eastAsia="Calibri" w:hAnsi="Open Sans" w:cs="Open Sans"/>
          <w:b/>
          <w:bCs/>
          <w:sz w:val="22"/>
          <w:szCs w:val="22"/>
          <w:lang w:eastAsia="en-US"/>
        </w:rPr>
        <w:t>zestawu</w:t>
      </w:r>
      <w:r w:rsidR="005A408C">
        <w:rPr>
          <w:rFonts w:ascii="Open Sans" w:eastAsia="Calibri" w:hAnsi="Open Sans" w:cs="Open Sans"/>
          <w:b/>
          <w:bCs/>
          <w:sz w:val="22"/>
          <w:szCs w:val="22"/>
          <w:lang w:eastAsia="en-US"/>
        </w:rPr>
        <w:t xml:space="preserve"> na potrzeby Oddziału Zakładu Hydrotechnicznego </w:t>
      </w:r>
      <w:r w:rsidRPr="00FA12BB">
        <w:rPr>
          <w:rFonts w:ascii="Open Sans" w:eastAsia="Calibri" w:hAnsi="Open Sans" w:cs="Open Sans"/>
          <w:sz w:val="22"/>
          <w:szCs w:val="22"/>
          <w:lang w:eastAsia="en-US"/>
        </w:rPr>
        <w:t>(</w:t>
      </w:r>
      <w:r w:rsidR="004E0499" w:rsidRPr="004E0499">
        <w:rPr>
          <w:rFonts w:ascii="Open Sans" w:eastAsia="Calibri" w:hAnsi="Open Sans" w:cs="Open Sans"/>
          <w:sz w:val="22"/>
          <w:szCs w:val="22"/>
          <w:lang w:eastAsia="en-US"/>
        </w:rPr>
        <w:t xml:space="preserve">dalej „Przedmiot Umowy” </w:t>
      </w:r>
      <w:r w:rsidR="004E0499">
        <w:rPr>
          <w:rFonts w:ascii="Open Sans" w:eastAsia="Calibri" w:hAnsi="Open Sans" w:cs="Open Sans"/>
          <w:sz w:val="22"/>
          <w:szCs w:val="22"/>
          <w:lang w:eastAsia="en-US"/>
        </w:rPr>
        <w:t>lub</w:t>
      </w:r>
      <w:r w:rsidRPr="00FA12BB">
        <w:rPr>
          <w:rFonts w:ascii="Open Sans" w:eastAsia="Calibri" w:hAnsi="Open Sans" w:cs="Open Sans"/>
          <w:sz w:val="22"/>
          <w:szCs w:val="22"/>
          <w:lang w:eastAsia="en-US"/>
        </w:rPr>
        <w:t xml:space="preserve"> </w:t>
      </w:r>
      <w:r w:rsidR="001E73E3">
        <w:rPr>
          <w:rFonts w:ascii="Open Sans" w:eastAsia="Calibri" w:hAnsi="Open Sans" w:cs="Open Sans"/>
          <w:sz w:val="22"/>
          <w:szCs w:val="22"/>
          <w:lang w:eastAsia="en-US"/>
        </w:rPr>
        <w:t>„</w:t>
      </w:r>
      <w:r w:rsidRPr="00FA12BB">
        <w:rPr>
          <w:rFonts w:ascii="Open Sans" w:eastAsia="Calibri" w:hAnsi="Open Sans" w:cs="Open Sans"/>
          <w:sz w:val="22"/>
          <w:szCs w:val="22"/>
          <w:lang w:eastAsia="en-US"/>
        </w:rPr>
        <w:t>usług</w:t>
      </w:r>
      <w:r w:rsidR="00802B7B">
        <w:rPr>
          <w:rFonts w:ascii="Open Sans" w:eastAsia="Calibri" w:hAnsi="Open Sans" w:cs="Open Sans"/>
          <w:sz w:val="22"/>
          <w:szCs w:val="22"/>
          <w:lang w:eastAsia="en-US"/>
        </w:rPr>
        <w:t>i</w:t>
      </w:r>
      <w:r w:rsidR="001E73E3">
        <w:rPr>
          <w:rFonts w:ascii="Open Sans" w:eastAsia="Calibri" w:hAnsi="Open Sans" w:cs="Open Sans"/>
          <w:sz w:val="22"/>
          <w:szCs w:val="22"/>
          <w:lang w:eastAsia="en-US"/>
        </w:rPr>
        <w:t>”</w:t>
      </w:r>
      <w:r w:rsidRPr="00FA12BB">
        <w:rPr>
          <w:rFonts w:ascii="Open Sans" w:eastAsia="Calibri" w:hAnsi="Open Sans" w:cs="Open Sans"/>
          <w:sz w:val="22"/>
          <w:szCs w:val="22"/>
          <w:lang w:eastAsia="en-US"/>
        </w:rPr>
        <w:t>).</w:t>
      </w:r>
      <w:r w:rsidR="004E0499">
        <w:rPr>
          <w:rFonts w:ascii="Open Sans" w:eastAsia="Calibri" w:hAnsi="Open Sans" w:cs="Open Sans"/>
          <w:sz w:val="22"/>
          <w:szCs w:val="22"/>
          <w:lang w:eastAsia="en-US"/>
        </w:rPr>
        <w:t>*</w:t>
      </w:r>
    </w:p>
    <w:p w14:paraId="5299EF43" w14:textId="440E2711" w:rsidR="006D3CB4" w:rsidRPr="00FA12BB" w:rsidRDefault="00542962" w:rsidP="00FA12BB">
      <w:pPr>
        <w:pStyle w:val="Akapitzlist"/>
        <w:numPr>
          <w:ilvl w:val="0"/>
          <w:numId w:val="3"/>
        </w:numPr>
        <w:spacing w:after="0" w:line="276" w:lineRule="auto"/>
        <w:ind w:left="426" w:hanging="426"/>
        <w:rPr>
          <w:rFonts w:ascii="Open Sans" w:hAnsi="Open Sans" w:cs="Open Sans"/>
          <w:sz w:val="22"/>
          <w:szCs w:val="22"/>
        </w:rPr>
      </w:pPr>
      <w:r>
        <w:rPr>
          <w:rFonts w:ascii="Open Sans" w:hAnsi="Open Sans" w:cs="Open Sans"/>
          <w:sz w:val="22"/>
          <w:szCs w:val="22"/>
        </w:rPr>
        <w:t>Szczegółowy z</w:t>
      </w:r>
      <w:r w:rsidR="006D3CB4" w:rsidRPr="00FA12BB">
        <w:rPr>
          <w:rFonts w:ascii="Open Sans" w:hAnsi="Open Sans" w:cs="Open Sans"/>
          <w:sz w:val="22"/>
          <w:szCs w:val="22"/>
        </w:rPr>
        <w:t xml:space="preserve">akres rzeczowy Przedmiotu Umowy określa </w:t>
      </w:r>
      <w:r w:rsidR="006D3CB4" w:rsidRPr="00FA12BB">
        <w:rPr>
          <w:rFonts w:ascii="Open Sans" w:hAnsi="Open Sans" w:cs="Open Sans"/>
          <w:b/>
          <w:bCs/>
          <w:sz w:val="22"/>
          <w:szCs w:val="22"/>
        </w:rPr>
        <w:t>Załącznik nr 1</w:t>
      </w:r>
      <w:r w:rsidR="006D3CB4" w:rsidRPr="00FA12BB">
        <w:rPr>
          <w:rFonts w:ascii="Open Sans" w:hAnsi="Open Sans" w:cs="Open Sans"/>
          <w:sz w:val="22"/>
          <w:szCs w:val="22"/>
        </w:rPr>
        <w:t xml:space="preserve"> do Umowy.</w:t>
      </w:r>
      <w:r w:rsidR="00854967">
        <w:rPr>
          <w:rFonts w:ascii="Open Sans" w:hAnsi="Open Sans" w:cs="Open Sans"/>
          <w:sz w:val="22"/>
          <w:szCs w:val="22"/>
        </w:rPr>
        <w:t>*</w:t>
      </w:r>
    </w:p>
    <w:p w14:paraId="6D40B060" w14:textId="0EBDBA39" w:rsidR="006D3CB4" w:rsidRDefault="006D3CB4" w:rsidP="00FA12BB">
      <w:pPr>
        <w:pStyle w:val="Akapitzlist"/>
        <w:numPr>
          <w:ilvl w:val="0"/>
          <w:numId w:val="3"/>
        </w:numPr>
        <w:spacing w:after="0" w:line="276" w:lineRule="auto"/>
        <w:ind w:left="426" w:hanging="426"/>
        <w:rPr>
          <w:rFonts w:ascii="Open Sans" w:hAnsi="Open Sans" w:cs="Open Sans"/>
          <w:sz w:val="22"/>
          <w:szCs w:val="22"/>
        </w:rPr>
      </w:pPr>
      <w:r w:rsidRPr="00FA12BB">
        <w:rPr>
          <w:rFonts w:ascii="Open Sans" w:hAnsi="Open Sans" w:cs="Open Sans"/>
          <w:sz w:val="22"/>
          <w:szCs w:val="22"/>
        </w:rPr>
        <w:t xml:space="preserve">Strony zobowiązują się wykonywać Umowę zgodnie z obowiązkami określonymi </w:t>
      </w:r>
      <w:r w:rsidRPr="00FA12BB">
        <w:rPr>
          <w:rFonts w:ascii="Open Sans" w:hAnsi="Open Sans" w:cs="Open Sans"/>
          <w:sz w:val="22"/>
          <w:szCs w:val="22"/>
        </w:rPr>
        <w:br/>
        <w:t>w</w:t>
      </w:r>
      <w:r w:rsidRPr="00FA12BB">
        <w:rPr>
          <w:rFonts w:ascii="Open Sans" w:hAnsi="Open Sans" w:cs="Open Sans"/>
          <w:b/>
          <w:sz w:val="22"/>
          <w:szCs w:val="22"/>
        </w:rPr>
        <w:t xml:space="preserve"> Załącznik</w:t>
      </w:r>
      <w:r w:rsidR="00057B6C">
        <w:rPr>
          <w:rFonts w:ascii="Open Sans" w:hAnsi="Open Sans" w:cs="Open Sans"/>
          <w:b/>
          <w:sz w:val="22"/>
          <w:szCs w:val="22"/>
        </w:rPr>
        <w:t>ach</w:t>
      </w:r>
      <w:r w:rsidRPr="00FA12BB">
        <w:rPr>
          <w:rFonts w:ascii="Open Sans" w:hAnsi="Open Sans" w:cs="Open Sans"/>
          <w:b/>
          <w:sz w:val="22"/>
          <w:szCs w:val="22"/>
        </w:rPr>
        <w:t xml:space="preserve"> nr 2 i nr 3 </w:t>
      </w:r>
      <w:r w:rsidRPr="00FA12BB">
        <w:rPr>
          <w:rFonts w:ascii="Open Sans" w:hAnsi="Open Sans" w:cs="Open Sans"/>
          <w:sz w:val="22"/>
          <w:szCs w:val="22"/>
        </w:rPr>
        <w:t>do Umowy.</w:t>
      </w:r>
    </w:p>
    <w:p w14:paraId="68D3765B" w14:textId="57E6CA67" w:rsidR="00854967" w:rsidRPr="00854967" w:rsidRDefault="00854967" w:rsidP="00854967">
      <w:pPr>
        <w:jc w:val="both"/>
        <w:rPr>
          <w:rFonts w:ascii="Open Sans" w:hAnsi="Open Sans" w:cs="Open Sans"/>
          <w:bCs/>
          <w:i/>
          <w:iCs/>
          <w:color w:val="FF0000"/>
          <w:sz w:val="20"/>
          <w:szCs w:val="20"/>
        </w:rPr>
      </w:pPr>
      <w:r w:rsidRPr="00854967">
        <w:rPr>
          <w:rFonts w:ascii="Open Sans" w:hAnsi="Open Sans" w:cs="Open Sans"/>
          <w:bCs/>
          <w:i/>
          <w:iCs/>
          <w:color w:val="FF0000"/>
          <w:sz w:val="20"/>
          <w:szCs w:val="20"/>
        </w:rPr>
        <w:lastRenderedPageBreak/>
        <w:t>* - ze względu możliwość składania ofert częściowych</w:t>
      </w:r>
      <w:r w:rsidR="004E0499">
        <w:rPr>
          <w:rFonts w:ascii="Open Sans" w:hAnsi="Open Sans" w:cs="Open Sans"/>
          <w:bCs/>
          <w:i/>
          <w:iCs/>
          <w:color w:val="FF0000"/>
          <w:sz w:val="20"/>
          <w:szCs w:val="20"/>
        </w:rPr>
        <w:t>,</w:t>
      </w:r>
      <w:r w:rsidRPr="00854967">
        <w:rPr>
          <w:rFonts w:ascii="Open Sans" w:hAnsi="Open Sans" w:cs="Open Sans"/>
          <w:bCs/>
          <w:i/>
          <w:iCs/>
          <w:color w:val="FF0000"/>
          <w:sz w:val="20"/>
          <w:szCs w:val="20"/>
        </w:rPr>
        <w:t xml:space="preserve"> treść ust. 1 oraz Załącznika nr 1 wraz z Załącznikiem nr 1.1</w:t>
      </w:r>
      <w:r w:rsidR="000119A1">
        <w:rPr>
          <w:rFonts w:ascii="Open Sans" w:hAnsi="Open Sans" w:cs="Open Sans"/>
          <w:bCs/>
          <w:i/>
          <w:iCs/>
          <w:color w:val="FF0000"/>
          <w:sz w:val="20"/>
          <w:szCs w:val="20"/>
        </w:rPr>
        <w:t xml:space="preserve"> do Załącznika nr 1 do Umowy</w:t>
      </w:r>
      <w:r w:rsidRPr="00854967">
        <w:rPr>
          <w:rFonts w:ascii="Open Sans" w:hAnsi="Open Sans" w:cs="Open Sans"/>
          <w:bCs/>
          <w:i/>
          <w:iCs/>
          <w:color w:val="FF0000"/>
          <w:sz w:val="20"/>
          <w:szCs w:val="20"/>
        </w:rPr>
        <w:t xml:space="preserve"> zostanie dostosowana po rozstrzygnięciu postępowania przetargowego.</w:t>
      </w:r>
    </w:p>
    <w:p w14:paraId="7F14C2CC" w14:textId="4E294C18" w:rsidR="006D3CB4" w:rsidRPr="00FA12BB" w:rsidRDefault="006D3CB4" w:rsidP="00FA12BB">
      <w:pPr>
        <w:spacing w:after="0"/>
        <w:jc w:val="center"/>
        <w:rPr>
          <w:rFonts w:ascii="Open Sans" w:hAnsi="Open Sans" w:cs="Open Sans"/>
          <w:b/>
        </w:rPr>
      </w:pPr>
      <w:r w:rsidRPr="00FA12BB">
        <w:rPr>
          <w:rFonts w:ascii="Open Sans" w:hAnsi="Open Sans" w:cs="Open Sans"/>
          <w:b/>
        </w:rPr>
        <w:t>§2</w:t>
      </w:r>
    </w:p>
    <w:p w14:paraId="5A821381" w14:textId="77777777" w:rsidR="006D3CB4" w:rsidRPr="00FA12BB" w:rsidRDefault="006D3CB4" w:rsidP="00FA12BB">
      <w:pPr>
        <w:spacing w:after="0"/>
        <w:jc w:val="center"/>
        <w:rPr>
          <w:rFonts w:ascii="Open Sans" w:hAnsi="Open Sans" w:cs="Open Sans"/>
          <w:b/>
        </w:rPr>
      </w:pPr>
      <w:r w:rsidRPr="00FA12BB">
        <w:rPr>
          <w:rFonts w:ascii="Open Sans" w:hAnsi="Open Sans" w:cs="Open Sans"/>
          <w:b/>
        </w:rPr>
        <w:t>TERMIN REALIZACJI PRZEDMIOTU UMOWY</w:t>
      </w:r>
    </w:p>
    <w:p w14:paraId="4B331E65" w14:textId="3C107036" w:rsidR="006D3CB4" w:rsidRPr="0036308A" w:rsidRDefault="006D3CB4" w:rsidP="00FA12BB">
      <w:pPr>
        <w:widowControl w:val="0"/>
        <w:numPr>
          <w:ilvl w:val="1"/>
          <w:numId w:val="4"/>
        </w:numPr>
        <w:autoSpaceDE w:val="0"/>
        <w:autoSpaceDN w:val="0"/>
        <w:adjustRightInd w:val="0"/>
        <w:spacing w:after="0"/>
        <w:ind w:left="426" w:hanging="426"/>
        <w:jc w:val="both"/>
        <w:rPr>
          <w:rFonts w:ascii="Open Sans" w:hAnsi="Open Sans" w:cs="Open Sans"/>
        </w:rPr>
      </w:pPr>
      <w:r w:rsidRPr="00FA12BB">
        <w:rPr>
          <w:rFonts w:ascii="Open Sans" w:hAnsi="Open Sans" w:cs="Open Sans"/>
        </w:rPr>
        <w:t xml:space="preserve">Strony ustalają </w:t>
      </w:r>
      <w:r w:rsidRPr="0036308A">
        <w:rPr>
          <w:rFonts w:ascii="Open Sans" w:hAnsi="Open Sans" w:cs="Open Sans"/>
        </w:rPr>
        <w:t>następujące terminy realizacji Przedmiotu Umowy:</w:t>
      </w:r>
    </w:p>
    <w:p w14:paraId="0321DD11" w14:textId="41B680B1" w:rsidR="006D3CB4" w:rsidRPr="0036308A" w:rsidRDefault="006D3CB4" w:rsidP="00FA12BB">
      <w:pPr>
        <w:pStyle w:val="Akapitzlist"/>
        <w:widowControl w:val="0"/>
        <w:numPr>
          <w:ilvl w:val="3"/>
          <w:numId w:val="4"/>
        </w:numPr>
        <w:autoSpaceDE w:val="0"/>
        <w:autoSpaceDN w:val="0"/>
        <w:adjustRightInd w:val="0"/>
        <w:spacing w:after="0" w:line="276" w:lineRule="auto"/>
        <w:ind w:left="709" w:hanging="283"/>
        <w:rPr>
          <w:rFonts w:ascii="Open Sans" w:hAnsi="Open Sans" w:cs="Open Sans"/>
          <w:sz w:val="22"/>
          <w:szCs w:val="22"/>
        </w:rPr>
      </w:pPr>
      <w:r w:rsidRPr="0036308A">
        <w:rPr>
          <w:rFonts w:ascii="Open Sans" w:hAnsi="Open Sans" w:cs="Open Sans"/>
          <w:sz w:val="22"/>
          <w:szCs w:val="22"/>
        </w:rPr>
        <w:t xml:space="preserve">rozpoczęcie – </w:t>
      </w:r>
      <w:r w:rsidR="004C69B1" w:rsidRPr="0036308A">
        <w:rPr>
          <w:rFonts w:ascii="Open Sans" w:hAnsi="Open Sans" w:cs="Open Sans"/>
          <w:b/>
          <w:bCs/>
          <w:sz w:val="22"/>
          <w:szCs w:val="22"/>
        </w:rPr>
        <w:t xml:space="preserve">z </w:t>
      </w:r>
      <w:r w:rsidR="00574BC2">
        <w:rPr>
          <w:rFonts w:ascii="Open Sans" w:hAnsi="Open Sans" w:cs="Open Sans"/>
          <w:b/>
          <w:bCs/>
          <w:sz w:val="22"/>
          <w:szCs w:val="22"/>
        </w:rPr>
        <w:t>datą</w:t>
      </w:r>
      <w:r w:rsidR="004C69B1" w:rsidRPr="0036308A">
        <w:rPr>
          <w:rFonts w:ascii="Open Sans" w:hAnsi="Open Sans" w:cs="Open Sans"/>
          <w:b/>
          <w:bCs/>
          <w:sz w:val="22"/>
          <w:szCs w:val="22"/>
        </w:rPr>
        <w:t xml:space="preserve"> zawarcia</w:t>
      </w:r>
      <w:r w:rsidR="006900E4" w:rsidRPr="0036308A">
        <w:rPr>
          <w:rFonts w:ascii="Open Sans" w:hAnsi="Open Sans" w:cs="Open Sans"/>
          <w:b/>
          <w:bCs/>
          <w:sz w:val="22"/>
          <w:szCs w:val="22"/>
        </w:rPr>
        <w:t xml:space="preserve"> </w:t>
      </w:r>
      <w:r w:rsidR="004C69B1" w:rsidRPr="0036308A">
        <w:rPr>
          <w:rFonts w:ascii="Open Sans" w:hAnsi="Open Sans" w:cs="Open Sans"/>
          <w:b/>
          <w:bCs/>
          <w:sz w:val="22"/>
          <w:szCs w:val="22"/>
        </w:rPr>
        <w:t>Umowy</w:t>
      </w:r>
      <w:r w:rsidRPr="0036308A">
        <w:rPr>
          <w:rFonts w:ascii="Open Sans" w:hAnsi="Open Sans" w:cs="Open Sans"/>
          <w:sz w:val="22"/>
          <w:szCs w:val="22"/>
        </w:rPr>
        <w:t>;</w:t>
      </w:r>
    </w:p>
    <w:p w14:paraId="452A7685" w14:textId="0BEF05D1" w:rsidR="006D3CB4" w:rsidRPr="003B6B12" w:rsidRDefault="006D3CB4" w:rsidP="00FA12BB">
      <w:pPr>
        <w:pStyle w:val="Akapitzlist"/>
        <w:widowControl w:val="0"/>
        <w:numPr>
          <w:ilvl w:val="3"/>
          <w:numId w:val="4"/>
        </w:numPr>
        <w:autoSpaceDE w:val="0"/>
        <w:autoSpaceDN w:val="0"/>
        <w:adjustRightInd w:val="0"/>
        <w:spacing w:after="0" w:line="276" w:lineRule="auto"/>
        <w:ind w:left="709" w:hanging="283"/>
        <w:rPr>
          <w:rFonts w:ascii="Open Sans" w:hAnsi="Open Sans" w:cs="Open Sans"/>
          <w:sz w:val="22"/>
          <w:szCs w:val="22"/>
        </w:rPr>
      </w:pPr>
      <w:r w:rsidRPr="003B6B12">
        <w:rPr>
          <w:rFonts w:ascii="Open Sans" w:hAnsi="Open Sans" w:cs="Open Sans"/>
          <w:sz w:val="22"/>
          <w:szCs w:val="22"/>
        </w:rPr>
        <w:t xml:space="preserve">zakończenie – </w:t>
      </w:r>
      <w:r w:rsidR="004C69B1" w:rsidRPr="003B6B12">
        <w:rPr>
          <w:rFonts w:ascii="Open Sans" w:hAnsi="Open Sans" w:cs="Open Sans"/>
          <w:b/>
          <w:bCs/>
          <w:sz w:val="22"/>
          <w:szCs w:val="22"/>
        </w:rPr>
        <w:t>31.12.202</w:t>
      </w:r>
      <w:r w:rsidR="005A408C" w:rsidRPr="003B6B12">
        <w:rPr>
          <w:rFonts w:ascii="Open Sans" w:hAnsi="Open Sans" w:cs="Open Sans"/>
          <w:b/>
          <w:bCs/>
          <w:sz w:val="22"/>
          <w:szCs w:val="22"/>
        </w:rPr>
        <w:t>7</w:t>
      </w:r>
      <w:r w:rsidR="00C50D7F" w:rsidRPr="003B6B12">
        <w:rPr>
          <w:rFonts w:ascii="Open Sans" w:hAnsi="Open Sans" w:cs="Open Sans"/>
          <w:b/>
          <w:bCs/>
          <w:sz w:val="22"/>
          <w:szCs w:val="22"/>
        </w:rPr>
        <w:t xml:space="preserve"> </w:t>
      </w:r>
      <w:r w:rsidRPr="003B6B12">
        <w:rPr>
          <w:rFonts w:ascii="Open Sans" w:hAnsi="Open Sans" w:cs="Open Sans"/>
          <w:b/>
          <w:bCs/>
          <w:sz w:val="22"/>
          <w:szCs w:val="22"/>
        </w:rPr>
        <w:t>r.</w:t>
      </w:r>
      <w:r w:rsidRPr="003B6B12">
        <w:rPr>
          <w:rFonts w:ascii="Open Sans" w:hAnsi="Open Sans" w:cs="Open Sans"/>
          <w:sz w:val="22"/>
          <w:szCs w:val="22"/>
        </w:rPr>
        <w:t>, z zastrzeżeniem ust. 2</w:t>
      </w:r>
      <w:r w:rsidR="006900E4" w:rsidRPr="003B6B12">
        <w:rPr>
          <w:rFonts w:ascii="Open Sans" w:hAnsi="Open Sans" w:cs="Open Sans"/>
          <w:sz w:val="22"/>
          <w:szCs w:val="22"/>
        </w:rPr>
        <w:t xml:space="preserve"> – ust. 5</w:t>
      </w:r>
      <w:r w:rsidRPr="003B6B12">
        <w:rPr>
          <w:rFonts w:ascii="Open Sans" w:hAnsi="Open Sans" w:cs="Open Sans"/>
          <w:sz w:val="22"/>
          <w:szCs w:val="22"/>
        </w:rPr>
        <w:t xml:space="preserve"> poniżej.</w:t>
      </w:r>
    </w:p>
    <w:p w14:paraId="2290E1C9" w14:textId="478111C8" w:rsidR="009411C0" w:rsidRPr="00060561" w:rsidRDefault="00574BC2" w:rsidP="00060561">
      <w:pPr>
        <w:pStyle w:val="Akapitzlist"/>
        <w:widowControl w:val="0"/>
        <w:numPr>
          <w:ilvl w:val="1"/>
          <w:numId w:val="4"/>
        </w:numPr>
        <w:tabs>
          <w:tab w:val="clear" w:pos="644"/>
          <w:tab w:val="num" w:pos="426"/>
        </w:tabs>
        <w:autoSpaceDE w:val="0"/>
        <w:autoSpaceDN w:val="0"/>
        <w:adjustRightInd w:val="0"/>
        <w:spacing w:after="0" w:line="276" w:lineRule="auto"/>
        <w:ind w:left="426" w:hanging="426"/>
        <w:rPr>
          <w:rFonts w:ascii="Open Sans" w:hAnsi="Open Sans" w:cs="Open Sans"/>
          <w:sz w:val="22"/>
          <w:szCs w:val="22"/>
        </w:rPr>
      </w:pPr>
      <w:r w:rsidRPr="00EE529B">
        <w:rPr>
          <w:rFonts w:ascii="Open Sans" w:hAnsi="Open Sans" w:cs="Open Sans"/>
          <w:sz w:val="22"/>
          <w:szCs w:val="22"/>
        </w:rPr>
        <w:t>Każdorazowo wykonanie usług będzie się odbywało na podstawie pisemnego zlecenia</w:t>
      </w:r>
      <w:r>
        <w:rPr>
          <w:rFonts w:ascii="Open Sans" w:hAnsi="Open Sans" w:cs="Open Sans"/>
          <w:sz w:val="22"/>
          <w:szCs w:val="22"/>
        </w:rPr>
        <w:t>, podpisanego przez Zamawiającego i przesłanego</w:t>
      </w:r>
      <w:r w:rsidRPr="00EE529B">
        <w:rPr>
          <w:rFonts w:ascii="Open Sans" w:hAnsi="Open Sans" w:cs="Open Sans"/>
          <w:sz w:val="22"/>
          <w:szCs w:val="22"/>
        </w:rPr>
        <w:t xml:space="preserve"> do Wykonawcy</w:t>
      </w:r>
      <w:r>
        <w:rPr>
          <w:rFonts w:ascii="Open Sans" w:hAnsi="Open Sans" w:cs="Open Sans"/>
          <w:sz w:val="22"/>
          <w:szCs w:val="22"/>
        </w:rPr>
        <w:t xml:space="preserve"> </w:t>
      </w:r>
      <w:r w:rsidRPr="0079625F">
        <w:rPr>
          <w:rFonts w:ascii="Open Sans" w:hAnsi="Open Sans" w:cs="Open Sans"/>
          <w:sz w:val="22"/>
          <w:szCs w:val="22"/>
        </w:rPr>
        <w:t xml:space="preserve">na adres wskazany w komparycji </w:t>
      </w:r>
      <w:r w:rsidRPr="00574BC2">
        <w:rPr>
          <w:rFonts w:ascii="Open Sans" w:hAnsi="Open Sans" w:cs="Open Sans"/>
          <w:sz w:val="22"/>
          <w:szCs w:val="22"/>
        </w:rPr>
        <w:t>Umowy lub na adres poczty elektronicznej e-mail</w:t>
      </w:r>
      <w:r>
        <w:rPr>
          <w:rFonts w:ascii="Open Sans" w:hAnsi="Open Sans" w:cs="Open Sans"/>
          <w:sz w:val="22"/>
          <w:szCs w:val="22"/>
        </w:rPr>
        <w:t>:</w:t>
      </w:r>
      <w:r w:rsidRPr="0079625F">
        <w:rPr>
          <w:rFonts w:ascii="Open Sans" w:hAnsi="Open Sans" w:cs="Open Sans"/>
          <w:sz w:val="22"/>
          <w:szCs w:val="22"/>
        </w:rPr>
        <w:t xml:space="preserve"> ……………………………..……………….......</w:t>
      </w:r>
      <w:r w:rsidRPr="00060561">
        <w:rPr>
          <w:rFonts w:ascii="Open Sans" w:hAnsi="Open Sans" w:cs="Open Sans"/>
          <w:sz w:val="22"/>
          <w:szCs w:val="22"/>
        </w:rPr>
        <w:t xml:space="preserve">. Zlecenie każdorazowo będzie </w:t>
      </w:r>
      <w:r>
        <w:rPr>
          <w:rFonts w:ascii="Open Sans" w:hAnsi="Open Sans" w:cs="Open Sans"/>
          <w:sz w:val="22"/>
          <w:szCs w:val="22"/>
        </w:rPr>
        <w:t xml:space="preserve">określało </w:t>
      </w:r>
      <w:r w:rsidRPr="00060561">
        <w:rPr>
          <w:rFonts w:ascii="Open Sans" w:hAnsi="Open Sans" w:cs="Open Sans"/>
          <w:sz w:val="22"/>
          <w:szCs w:val="22"/>
        </w:rPr>
        <w:t xml:space="preserve">zakres usług, miejsce i termin ich świadczenia, a także sposób rozliczenia (za </w:t>
      </w:r>
      <w:proofErr w:type="spellStart"/>
      <w:r w:rsidRPr="00060561">
        <w:rPr>
          <w:rFonts w:ascii="Open Sans" w:hAnsi="Open Sans" w:cs="Open Sans"/>
          <w:sz w:val="22"/>
          <w:szCs w:val="22"/>
        </w:rPr>
        <w:t>rbh</w:t>
      </w:r>
      <w:proofErr w:type="spellEnd"/>
      <w:r w:rsidRPr="00060561">
        <w:rPr>
          <w:rFonts w:ascii="Open Sans" w:hAnsi="Open Sans" w:cs="Open Sans"/>
          <w:sz w:val="22"/>
          <w:szCs w:val="22"/>
        </w:rPr>
        <w:t>/dobę/</w:t>
      </w:r>
      <w:r>
        <w:rPr>
          <w:rFonts w:ascii="Open Sans" w:hAnsi="Open Sans" w:cs="Open Sans"/>
          <w:sz w:val="22"/>
          <w:szCs w:val="22"/>
        </w:rPr>
        <w:t xml:space="preserve"> </w:t>
      </w:r>
      <w:r w:rsidRPr="00060561">
        <w:rPr>
          <w:rFonts w:ascii="Open Sans" w:hAnsi="Open Sans" w:cs="Open Sans"/>
          <w:sz w:val="22"/>
          <w:szCs w:val="22"/>
        </w:rPr>
        <w:t>miesiąc</w:t>
      </w:r>
      <w:r>
        <w:rPr>
          <w:rFonts w:ascii="Open Sans" w:hAnsi="Open Sans" w:cs="Open Sans"/>
          <w:sz w:val="22"/>
          <w:szCs w:val="22"/>
        </w:rPr>
        <w:t>,</w:t>
      </w:r>
      <w:r w:rsidRPr="00060561">
        <w:rPr>
          <w:rFonts w:ascii="Open Sans" w:hAnsi="Open Sans" w:cs="Open Sans"/>
          <w:sz w:val="22"/>
          <w:szCs w:val="22"/>
        </w:rPr>
        <w:t xml:space="preserve"> zgodnie z postanowieniami </w:t>
      </w:r>
      <w:r w:rsidRPr="00060561">
        <w:rPr>
          <w:rFonts w:ascii="Open Sans" w:hAnsi="Open Sans" w:cs="Open Sans"/>
          <w:iCs/>
          <w:sz w:val="22"/>
          <w:szCs w:val="22"/>
        </w:rPr>
        <w:t>§3 ust. 3 Umowy</w:t>
      </w:r>
      <w:r>
        <w:rPr>
          <w:rFonts w:ascii="Open Sans" w:hAnsi="Open Sans" w:cs="Open Sans"/>
          <w:iCs/>
          <w:sz w:val="22"/>
          <w:szCs w:val="22"/>
        </w:rPr>
        <w:t>)</w:t>
      </w:r>
      <w:r w:rsidR="00433077" w:rsidRPr="00060561">
        <w:rPr>
          <w:rFonts w:ascii="Open Sans" w:hAnsi="Open Sans" w:cs="Open Sans"/>
          <w:sz w:val="22"/>
          <w:szCs w:val="22"/>
        </w:rPr>
        <w:t xml:space="preserve">. </w:t>
      </w:r>
    </w:p>
    <w:p w14:paraId="07D1EEF7" w14:textId="573A0B17" w:rsidR="006900E4" w:rsidRPr="00783A41" w:rsidRDefault="006900E4" w:rsidP="009411C0">
      <w:pPr>
        <w:pStyle w:val="Akapitzlist"/>
        <w:widowControl w:val="0"/>
        <w:numPr>
          <w:ilvl w:val="0"/>
          <w:numId w:val="5"/>
        </w:numPr>
        <w:autoSpaceDE w:val="0"/>
        <w:autoSpaceDN w:val="0"/>
        <w:adjustRightInd w:val="0"/>
        <w:spacing w:after="0" w:line="276" w:lineRule="auto"/>
        <w:ind w:left="426" w:hanging="426"/>
        <w:rPr>
          <w:rFonts w:ascii="Open Sans" w:hAnsi="Open Sans" w:cs="Open Sans"/>
          <w:strike/>
          <w:sz w:val="22"/>
          <w:szCs w:val="22"/>
        </w:rPr>
      </w:pPr>
      <w:r w:rsidRPr="00FD161A">
        <w:rPr>
          <w:rFonts w:ascii="Open Sans" w:hAnsi="Open Sans" w:cs="Open Sans"/>
          <w:sz w:val="22"/>
          <w:szCs w:val="22"/>
        </w:rPr>
        <w:t xml:space="preserve">W </w:t>
      </w:r>
      <w:r w:rsidR="003D4563">
        <w:rPr>
          <w:rFonts w:ascii="Open Sans" w:hAnsi="Open Sans" w:cs="Open Sans"/>
          <w:sz w:val="22"/>
          <w:szCs w:val="22"/>
        </w:rPr>
        <w:t xml:space="preserve">terminie do </w:t>
      </w:r>
      <w:r w:rsidR="00B3612C" w:rsidRPr="00AA2CA9">
        <w:rPr>
          <w:rFonts w:ascii="Open Sans" w:hAnsi="Open Sans" w:cs="Open Sans"/>
          <w:bCs/>
          <w:sz w:val="22"/>
          <w:szCs w:val="22"/>
        </w:rPr>
        <w:t xml:space="preserve">24 </w:t>
      </w:r>
      <w:r w:rsidR="003D4563">
        <w:rPr>
          <w:rFonts w:ascii="Open Sans" w:hAnsi="Open Sans" w:cs="Open Sans"/>
          <w:bCs/>
          <w:sz w:val="22"/>
          <w:szCs w:val="22"/>
        </w:rPr>
        <w:t xml:space="preserve">godzin, licząc </w:t>
      </w:r>
      <w:r w:rsidRPr="00955ADA">
        <w:rPr>
          <w:rFonts w:ascii="Open Sans" w:hAnsi="Open Sans" w:cs="Open Sans"/>
          <w:sz w:val="22"/>
          <w:szCs w:val="22"/>
        </w:rPr>
        <w:t xml:space="preserve">od </w:t>
      </w:r>
      <w:r w:rsidR="003D4563">
        <w:rPr>
          <w:rFonts w:ascii="Open Sans" w:hAnsi="Open Sans" w:cs="Open Sans"/>
          <w:sz w:val="22"/>
          <w:szCs w:val="22"/>
        </w:rPr>
        <w:t xml:space="preserve">momentu </w:t>
      </w:r>
      <w:r w:rsidRPr="00955ADA">
        <w:rPr>
          <w:rFonts w:ascii="Open Sans" w:hAnsi="Open Sans" w:cs="Open Sans"/>
          <w:sz w:val="22"/>
          <w:szCs w:val="22"/>
        </w:rPr>
        <w:t xml:space="preserve">otrzymania zlecenia, o którym mowa </w:t>
      </w:r>
      <w:r w:rsidRPr="00783A41">
        <w:rPr>
          <w:rFonts w:ascii="Open Sans" w:hAnsi="Open Sans" w:cs="Open Sans"/>
          <w:sz w:val="22"/>
          <w:szCs w:val="22"/>
        </w:rPr>
        <w:t xml:space="preserve">w ust. 2 powyżej, Wykonawca potwierdzi na adres </w:t>
      </w:r>
      <w:r w:rsidR="00682A43" w:rsidRPr="00783A41">
        <w:rPr>
          <w:rFonts w:ascii="Open Sans" w:hAnsi="Open Sans" w:cs="Open Sans"/>
          <w:sz w:val="22"/>
          <w:szCs w:val="22"/>
        </w:rPr>
        <w:t xml:space="preserve">poczty elektronicznej </w:t>
      </w:r>
      <w:r w:rsidRPr="00783A41">
        <w:rPr>
          <w:rFonts w:ascii="Open Sans" w:hAnsi="Open Sans" w:cs="Open Sans"/>
          <w:sz w:val="22"/>
          <w:szCs w:val="22"/>
        </w:rPr>
        <w:t>Zamawiającego</w:t>
      </w:r>
      <w:r w:rsidR="003D4563">
        <w:rPr>
          <w:rFonts w:ascii="Open Sans" w:hAnsi="Open Sans" w:cs="Open Sans"/>
          <w:sz w:val="22"/>
          <w:szCs w:val="22"/>
        </w:rPr>
        <w:t>:</w:t>
      </w:r>
      <w:r w:rsidRPr="00783A41">
        <w:rPr>
          <w:rFonts w:ascii="Open Sans" w:hAnsi="Open Sans" w:cs="Open Sans"/>
          <w:sz w:val="22"/>
          <w:szCs w:val="22"/>
        </w:rPr>
        <w:t xml:space="preserve"> </w:t>
      </w:r>
      <w:r w:rsidR="00682A43" w:rsidRPr="00783A41">
        <w:rPr>
          <w:rFonts w:ascii="Open Sans" w:hAnsi="Open Sans" w:cs="Open Sans"/>
          <w:sz w:val="22"/>
          <w:szCs w:val="22"/>
        </w:rPr>
        <w:t xml:space="preserve">……………………………..……………….... </w:t>
      </w:r>
      <w:r w:rsidRPr="00783A41">
        <w:rPr>
          <w:rFonts w:ascii="Open Sans" w:hAnsi="Open Sans" w:cs="Open Sans"/>
          <w:sz w:val="22"/>
          <w:szCs w:val="22"/>
        </w:rPr>
        <w:t>przyjęcie zlecenia do wykonania, z równoczesnym oświadczeniem</w:t>
      </w:r>
      <w:r w:rsidR="003D4563">
        <w:rPr>
          <w:rFonts w:ascii="Open Sans" w:hAnsi="Open Sans" w:cs="Open Sans"/>
          <w:sz w:val="22"/>
          <w:szCs w:val="22"/>
        </w:rPr>
        <w:t xml:space="preserve"> Wykonawcy</w:t>
      </w:r>
      <w:r w:rsidRPr="00783A41">
        <w:rPr>
          <w:rFonts w:ascii="Open Sans" w:hAnsi="Open Sans" w:cs="Open Sans"/>
          <w:sz w:val="22"/>
          <w:szCs w:val="22"/>
        </w:rPr>
        <w:t xml:space="preserve">, </w:t>
      </w:r>
      <w:r w:rsidR="003D4563">
        <w:rPr>
          <w:rFonts w:ascii="Open Sans" w:hAnsi="Open Sans" w:cs="Open Sans"/>
          <w:sz w:val="22"/>
          <w:szCs w:val="22"/>
        </w:rPr>
        <w:t>iż</w:t>
      </w:r>
      <w:r w:rsidRPr="00783A41">
        <w:rPr>
          <w:rFonts w:ascii="Open Sans" w:hAnsi="Open Sans" w:cs="Open Sans"/>
          <w:sz w:val="22"/>
          <w:szCs w:val="22"/>
        </w:rPr>
        <w:t xml:space="preserve"> zapoznał się </w:t>
      </w:r>
      <w:r w:rsidR="003D4563">
        <w:rPr>
          <w:rFonts w:ascii="Open Sans" w:hAnsi="Open Sans" w:cs="Open Sans"/>
          <w:sz w:val="22"/>
          <w:szCs w:val="22"/>
        </w:rPr>
        <w:t xml:space="preserve">on </w:t>
      </w:r>
      <w:r w:rsidRPr="00783A41">
        <w:rPr>
          <w:rFonts w:ascii="Open Sans" w:hAnsi="Open Sans" w:cs="Open Sans"/>
          <w:sz w:val="22"/>
          <w:szCs w:val="22"/>
        </w:rPr>
        <w:t xml:space="preserve">z miejscem oraz z warunkami </w:t>
      </w:r>
      <w:r w:rsidR="00682A43" w:rsidRPr="00783A41">
        <w:rPr>
          <w:rFonts w:ascii="Open Sans" w:hAnsi="Open Sans" w:cs="Open Sans"/>
          <w:sz w:val="22"/>
          <w:szCs w:val="22"/>
        </w:rPr>
        <w:t>wykonania usług</w:t>
      </w:r>
      <w:r w:rsidRPr="00783A41">
        <w:rPr>
          <w:rFonts w:ascii="Open Sans" w:hAnsi="Open Sans" w:cs="Open Sans"/>
          <w:sz w:val="22"/>
          <w:szCs w:val="22"/>
        </w:rPr>
        <w:t>.</w:t>
      </w:r>
    </w:p>
    <w:p w14:paraId="30A87230" w14:textId="77777777" w:rsidR="009A57F1" w:rsidRPr="00FA12BB" w:rsidRDefault="009A57F1" w:rsidP="00FA12BB">
      <w:pPr>
        <w:pStyle w:val="Akapitzlist"/>
        <w:numPr>
          <w:ilvl w:val="0"/>
          <w:numId w:val="5"/>
        </w:numPr>
        <w:spacing w:after="0" w:line="276" w:lineRule="auto"/>
        <w:ind w:left="426" w:hanging="426"/>
        <w:rPr>
          <w:rFonts w:ascii="Open Sans" w:hAnsi="Open Sans" w:cs="Open Sans"/>
          <w:sz w:val="22"/>
          <w:szCs w:val="22"/>
        </w:rPr>
      </w:pPr>
      <w:r w:rsidRPr="00783A41">
        <w:rPr>
          <w:rFonts w:ascii="Open Sans" w:hAnsi="Open Sans" w:cs="Open Sans"/>
          <w:sz w:val="22"/>
          <w:szCs w:val="22"/>
        </w:rPr>
        <w:t>Wykonawca uprzedzi na piśmie o każdym zagrożeniu opóźnienia w terminie realizacji Przedmiotu Umowy, spowodowanym niewykonaniem lub</w:t>
      </w:r>
      <w:r w:rsidRPr="00FA12BB">
        <w:rPr>
          <w:rFonts w:ascii="Open Sans" w:hAnsi="Open Sans" w:cs="Open Sans"/>
          <w:sz w:val="22"/>
          <w:szCs w:val="22"/>
        </w:rPr>
        <w:t xml:space="preserve"> nienależytym wykonaniem obowiązków przez Zamawiającego. W przypadku niewykonania powyższego obowiązku </w:t>
      </w:r>
      <w:r w:rsidRPr="00FA12BB">
        <w:rPr>
          <w:rFonts w:ascii="Open Sans" w:eastAsia="Calibri" w:hAnsi="Open Sans" w:cs="Open Sans"/>
          <w:sz w:val="22"/>
          <w:szCs w:val="22"/>
        </w:rPr>
        <w:t xml:space="preserve">Wykonawca </w:t>
      </w:r>
      <w:r w:rsidRPr="00FA12BB">
        <w:rPr>
          <w:rFonts w:ascii="Open Sans" w:hAnsi="Open Sans" w:cs="Open Sans"/>
          <w:sz w:val="22"/>
          <w:szCs w:val="22"/>
        </w:rPr>
        <w:t xml:space="preserve">traci prawo do podniesienia powyższego zarzutu </w:t>
      </w:r>
      <w:r w:rsidRPr="00FA12BB">
        <w:rPr>
          <w:rFonts w:ascii="Open Sans" w:hAnsi="Open Sans" w:cs="Open Sans"/>
          <w:sz w:val="22"/>
          <w:szCs w:val="22"/>
        </w:rPr>
        <w:br/>
        <w:t>po zakończeniu realizacji Przedmiotu Umowy.</w:t>
      </w:r>
    </w:p>
    <w:p w14:paraId="4931665E" w14:textId="0D3B48FA" w:rsidR="009A57F1" w:rsidRPr="00FA12BB" w:rsidRDefault="009A57F1" w:rsidP="00FA12BB">
      <w:pPr>
        <w:numPr>
          <w:ilvl w:val="0"/>
          <w:numId w:val="5"/>
        </w:numPr>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t>W przypadku wystąpienia zagrożenia niedotrzymania przez Wykonawcę terminu realizacji Przedmiotu Umowy</w:t>
      </w:r>
      <w:r w:rsidR="00E42B27">
        <w:rPr>
          <w:rFonts w:ascii="Open Sans" w:eastAsia="Times New Roman" w:hAnsi="Open Sans" w:cs="Open Sans"/>
          <w:lang w:eastAsia="pl-PL"/>
        </w:rPr>
        <w:t xml:space="preserve"> </w:t>
      </w:r>
      <w:r w:rsidRPr="00FA12BB">
        <w:rPr>
          <w:rFonts w:ascii="Open Sans" w:eastAsia="Times New Roman" w:hAnsi="Open Sans" w:cs="Open Sans"/>
          <w:lang w:eastAsia="pl-PL"/>
        </w:rPr>
        <w:t xml:space="preserve">z powodów </w:t>
      </w:r>
      <w:r w:rsidR="003D4563">
        <w:rPr>
          <w:rFonts w:ascii="Open Sans" w:eastAsia="Times New Roman" w:hAnsi="Open Sans" w:cs="Open Sans"/>
          <w:lang w:eastAsia="pl-PL"/>
        </w:rPr>
        <w:t xml:space="preserve">innych </w:t>
      </w:r>
      <w:r w:rsidRPr="00FA12BB">
        <w:rPr>
          <w:rFonts w:ascii="Open Sans" w:eastAsia="Times New Roman" w:hAnsi="Open Sans" w:cs="Open Sans"/>
          <w:lang w:eastAsia="pl-PL"/>
        </w:rPr>
        <w:t xml:space="preserve">niż określone w ust. </w:t>
      </w:r>
      <w:r w:rsidR="009411C0">
        <w:rPr>
          <w:rFonts w:ascii="Open Sans" w:eastAsia="Times New Roman" w:hAnsi="Open Sans" w:cs="Open Sans"/>
          <w:lang w:eastAsia="pl-PL"/>
        </w:rPr>
        <w:t>4</w:t>
      </w:r>
      <w:r w:rsidRPr="00FA12BB">
        <w:rPr>
          <w:rFonts w:ascii="Open Sans" w:eastAsia="Times New Roman" w:hAnsi="Open Sans" w:cs="Open Sans"/>
          <w:lang w:eastAsia="pl-PL"/>
        </w:rPr>
        <w:t xml:space="preserve"> powyżej, Zamawiający ma prawo zażądać podjęcia przez Wykonawcę wszelkich niezbędnych środków dla wywiązania się ze zobowiązań umownych i przedstawienia programu naprawczego (</w:t>
      </w:r>
      <w:r w:rsidR="003D4563">
        <w:rPr>
          <w:rFonts w:ascii="Open Sans" w:eastAsia="Times New Roman" w:hAnsi="Open Sans" w:cs="Open Sans"/>
          <w:lang w:eastAsia="pl-PL"/>
        </w:rPr>
        <w:t xml:space="preserve">np. </w:t>
      </w:r>
      <w:r w:rsidRPr="00FA12BB">
        <w:rPr>
          <w:rFonts w:ascii="Open Sans" w:eastAsia="Times New Roman" w:hAnsi="Open Sans" w:cs="Open Sans"/>
          <w:lang w:eastAsia="pl-PL"/>
        </w:rPr>
        <w:t xml:space="preserve">dodatkowy personel, sprzęt, wydłużony czas pracy lub praca </w:t>
      </w:r>
      <w:r w:rsidRPr="00FA12BB">
        <w:rPr>
          <w:rFonts w:ascii="Open Sans" w:eastAsia="Times New Roman" w:hAnsi="Open Sans" w:cs="Open Sans"/>
          <w:lang w:eastAsia="pl-PL"/>
        </w:rPr>
        <w:br/>
        <w:t>w dni wolne od pracy, itp.) bez prawa do</w:t>
      </w:r>
      <w:r w:rsidR="003D4563">
        <w:rPr>
          <w:rFonts w:ascii="Open Sans" w:eastAsia="Times New Roman" w:hAnsi="Open Sans" w:cs="Open Sans"/>
          <w:lang w:eastAsia="pl-PL"/>
        </w:rPr>
        <w:t xml:space="preserve"> żądania</w:t>
      </w:r>
      <w:r w:rsidRPr="00FA12BB">
        <w:rPr>
          <w:rFonts w:ascii="Open Sans" w:eastAsia="Times New Roman" w:hAnsi="Open Sans" w:cs="Open Sans"/>
          <w:lang w:eastAsia="pl-PL"/>
        </w:rPr>
        <w:t xml:space="preserve"> dodatkowego wynagrodzenia</w:t>
      </w:r>
      <w:r w:rsidR="003D4563">
        <w:rPr>
          <w:rFonts w:ascii="Open Sans" w:eastAsia="Times New Roman" w:hAnsi="Open Sans" w:cs="Open Sans"/>
          <w:lang w:eastAsia="pl-PL"/>
        </w:rPr>
        <w:t xml:space="preserve"> od Zamawiającego z tego tytułu</w:t>
      </w:r>
      <w:r w:rsidRPr="00FA12BB">
        <w:rPr>
          <w:rFonts w:ascii="Open Sans" w:eastAsia="Times New Roman" w:hAnsi="Open Sans" w:cs="Open Sans"/>
          <w:lang w:eastAsia="pl-PL"/>
        </w:rPr>
        <w:t>.</w:t>
      </w:r>
    </w:p>
    <w:p w14:paraId="0730F034" w14:textId="6D31DA51" w:rsidR="009A57F1" w:rsidRDefault="009A57F1" w:rsidP="00AA2CA9">
      <w:pPr>
        <w:numPr>
          <w:ilvl w:val="0"/>
          <w:numId w:val="5"/>
        </w:numPr>
        <w:spacing w:after="0"/>
        <w:ind w:left="425" w:hanging="425"/>
        <w:jc w:val="both"/>
        <w:rPr>
          <w:rFonts w:ascii="Open Sans" w:eastAsia="Times New Roman" w:hAnsi="Open Sans" w:cs="Open Sans"/>
          <w:lang w:eastAsia="pl-PL"/>
        </w:rPr>
      </w:pPr>
      <w:r w:rsidRPr="00FA12BB">
        <w:rPr>
          <w:rFonts w:ascii="Open Sans" w:eastAsia="Times New Roman" w:hAnsi="Open Sans" w:cs="Open Sans"/>
          <w:lang w:eastAsia="pl-PL"/>
        </w:rPr>
        <w:t xml:space="preserve">Jeżeli </w:t>
      </w:r>
      <w:r w:rsidRPr="00FA12BB">
        <w:rPr>
          <w:rFonts w:ascii="Open Sans" w:hAnsi="Open Sans" w:cs="Open Sans"/>
        </w:rPr>
        <w:t>opóźnienie w realizacji Przedmiotu Umowy uniemożliwia dotrzymanie terminu je</w:t>
      </w:r>
      <w:r w:rsidR="003D4563">
        <w:rPr>
          <w:rFonts w:ascii="Open Sans" w:hAnsi="Open Sans" w:cs="Open Sans"/>
        </w:rPr>
        <w:t>go</w:t>
      </w:r>
      <w:r w:rsidRPr="00FA12BB">
        <w:rPr>
          <w:rFonts w:ascii="Open Sans" w:hAnsi="Open Sans" w:cs="Open Sans"/>
        </w:rPr>
        <w:t xml:space="preserve"> wykonania</w:t>
      </w:r>
      <w:r w:rsidRPr="00FA12BB">
        <w:rPr>
          <w:rFonts w:ascii="Open Sans" w:eastAsia="Times New Roman" w:hAnsi="Open Sans" w:cs="Open Sans"/>
          <w:lang w:eastAsia="pl-PL"/>
        </w:rPr>
        <w:t xml:space="preserve"> lub </w:t>
      </w:r>
      <w:r w:rsidR="003D4563">
        <w:rPr>
          <w:rFonts w:ascii="Open Sans" w:eastAsia="Times New Roman" w:hAnsi="Open Sans" w:cs="Open Sans"/>
          <w:lang w:eastAsia="pl-PL"/>
        </w:rPr>
        <w:t xml:space="preserve">gdy </w:t>
      </w:r>
      <w:r w:rsidRPr="00FA12BB">
        <w:rPr>
          <w:rFonts w:ascii="Open Sans" w:eastAsia="Times New Roman" w:hAnsi="Open Sans" w:cs="Open Sans"/>
          <w:lang w:eastAsia="pl-PL"/>
        </w:rPr>
        <w:t xml:space="preserve">Wykonawca nie spełni żądań wskazanych w ust. </w:t>
      </w:r>
      <w:r w:rsidR="009411C0">
        <w:rPr>
          <w:rFonts w:ascii="Open Sans" w:eastAsia="Times New Roman" w:hAnsi="Open Sans" w:cs="Open Sans"/>
          <w:lang w:eastAsia="pl-PL"/>
        </w:rPr>
        <w:t>5</w:t>
      </w:r>
      <w:r w:rsidRPr="00FA12BB">
        <w:rPr>
          <w:rFonts w:ascii="Open Sans" w:eastAsia="Times New Roman" w:hAnsi="Open Sans" w:cs="Open Sans"/>
          <w:lang w:eastAsia="pl-PL"/>
        </w:rPr>
        <w:t xml:space="preserve"> powyżej, </w:t>
      </w:r>
      <w:r w:rsidRPr="00FA12BB">
        <w:rPr>
          <w:rFonts w:ascii="Open Sans" w:eastAsia="Times New Roman" w:hAnsi="Open Sans" w:cs="Open Sans"/>
          <w:lang w:eastAsia="pl-PL"/>
        </w:rPr>
        <w:br/>
        <w:t xml:space="preserve">a tym samym spowoduje zagrożenie niedotrzymania terminu realizacji </w:t>
      </w:r>
      <w:r w:rsidR="003843B1" w:rsidRPr="00FA12BB">
        <w:rPr>
          <w:rFonts w:ascii="Open Sans" w:eastAsia="Times New Roman" w:hAnsi="Open Sans" w:cs="Open Sans"/>
          <w:lang w:eastAsia="pl-PL"/>
        </w:rPr>
        <w:br/>
      </w:r>
      <w:r w:rsidRPr="00FA12BB">
        <w:rPr>
          <w:rFonts w:ascii="Open Sans" w:eastAsia="Times New Roman" w:hAnsi="Open Sans" w:cs="Open Sans"/>
          <w:lang w:eastAsia="pl-PL"/>
        </w:rPr>
        <w:t xml:space="preserve">Przedmiotu Umowy, Zamawiający ma prawo do zlecenia wykonania zagrożonego opóźnieniem zakresu rzeczowego Przedmiotu Umowy stronie trzeciej, </w:t>
      </w:r>
      <w:r w:rsidR="009F12EB">
        <w:rPr>
          <w:rFonts w:ascii="Open Sans" w:eastAsia="Times New Roman" w:hAnsi="Open Sans" w:cs="Open Sans"/>
          <w:lang w:eastAsia="pl-PL"/>
        </w:rPr>
        <w:br/>
      </w:r>
      <w:r w:rsidRPr="00FA12BB">
        <w:rPr>
          <w:rFonts w:ascii="Open Sans" w:eastAsia="Times New Roman" w:hAnsi="Open Sans" w:cs="Open Sans"/>
          <w:lang w:eastAsia="pl-PL"/>
        </w:rPr>
        <w:t xml:space="preserve">na koszt i ryzyko Wykonawcy, na co Wykonawca wyraża zgodę. </w:t>
      </w:r>
    </w:p>
    <w:p w14:paraId="7B7BBC60" w14:textId="27BDDC24" w:rsidR="009A57F1" w:rsidRPr="009411C0" w:rsidRDefault="009A57F1" w:rsidP="00AA2CA9">
      <w:pPr>
        <w:numPr>
          <w:ilvl w:val="0"/>
          <w:numId w:val="5"/>
        </w:numPr>
        <w:spacing w:after="0"/>
        <w:ind w:left="425" w:hanging="425"/>
        <w:jc w:val="both"/>
        <w:rPr>
          <w:rFonts w:ascii="Open Sans" w:eastAsia="Times New Roman" w:hAnsi="Open Sans" w:cs="Open Sans"/>
          <w:lang w:eastAsia="pl-PL"/>
        </w:rPr>
      </w:pPr>
      <w:r w:rsidRPr="009411C0">
        <w:rPr>
          <w:rFonts w:ascii="Open Sans" w:eastAsia="Calibri" w:hAnsi="Open Sans" w:cs="Open Sans"/>
        </w:rPr>
        <w:t xml:space="preserve">W przypadku </w:t>
      </w:r>
      <w:r w:rsidR="00F46741" w:rsidRPr="009411C0">
        <w:rPr>
          <w:rFonts w:ascii="Open Sans" w:eastAsia="Calibri" w:hAnsi="Open Sans" w:cs="Open Sans"/>
        </w:rPr>
        <w:t>usług</w:t>
      </w:r>
      <w:r w:rsidR="00682A43" w:rsidRPr="009411C0">
        <w:rPr>
          <w:rFonts w:ascii="Open Sans" w:eastAsia="Calibri" w:hAnsi="Open Sans" w:cs="Open Sans"/>
        </w:rPr>
        <w:t xml:space="preserve"> </w:t>
      </w:r>
      <w:r w:rsidRPr="009411C0">
        <w:rPr>
          <w:rFonts w:ascii="Open Sans" w:eastAsia="Calibri" w:hAnsi="Open Sans" w:cs="Open Sans"/>
        </w:rPr>
        <w:t xml:space="preserve">wykonanych nieprawidłowo lub niewykonanych, które Wykonawca może wykonać ponownie, jest on zobowiązany do ich wykonania </w:t>
      </w:r>
      <w:r w:rsidRPr="009411C0">
        <w:rPr>
          <w:rFonts w:ascii="Open Sans" w:eastAsia="Calibri" w:hAnsi="Open Sans" w:cs="Open Sans"/>
        </w:rPr>
        <w:br/>
      </w:r>
      <w:r w:rsidRPr="009411C0">
        <w:rPr>
          <w:rFonts w:ascii="Open Sans" w:eastAsia="Calibri" w:hAnsi="Open Sans" w:cs="Open Sans"/>
        </w:rPr>
        <w:lastRenderedPageBreak/>
        <w:t>w terminie uzgodnionym z Zamawiającym</w:t>
      </w:r>
      <w:r w:rsidR="003D4563">
        <w:rPr>
          <w:rFonts w:ascii="Open Sans" w:eastAsia="Calibri" w:hAnsi="Open Sans" w:cs="Open Sans"/>
        </w:rPr>
        <w:t>,</w:t>
      </w:r>
      <w:r w:rsidRPr="009411C0">
        <w:rPr>
          <w:rFonts w:ascii="Open Sans" w:eastAsia="Calibri" w:hAnsi="Open Sans" w:cs="Open Sans"/>
        </w:rPr>
        <w:t xml:space="preserve"> bez prawa do </w:t>
      </w:r>
      <w:r w:rsidR="003D4563">
        <w:rPr>
          <w:rFonts w:ascii="Open Sans" w:eastAsia="Calibri" w:hAnsi="Open Sans" w:cs="Open Sans"/>
        </w:rPr>
        <w:t xml:space="preserve">żądania od Zamawiającego </w:t>
      </w:r>
      <w:r w:rsidRPr="009411C0">
        <w:rPr>
          <w:rFonts w:ascii="Open Sans" w:eastAsia="Calibri" w:hAnsi="Open Sans" w:cs="Open Sans"/>
        </w:rPr>
        <w:t>dodatkowego wynagrodzenia</w:t>
      </w:r>
      <w:r w:rsidR="003D4563">
        <w:rPr>
          <w:rFonts w:ascii="Open Sans" w:eastAsia="Calibri" w:hAnsi="Open Sans" w:cs="Open Sans"/>
        </w:rPr>
        <w:t xml:space="preserve"> z tego tytułu</w:t>
      </w:r>
      <w:r w:rsidRPr="009411C0">
        <w:rPr>
          <w:rFonts w:ascii="Open Sans" w:eastAsia="Calibri" w:hAnsi="Open Sans" w:cs="Open Sans"/>
        </w:rPr>
        <w:t>. W takim przypadku czynności odbiorowe zostaną przeprowadzone zgodnie z trybem określonym w §5 Umowy.</w:t>
      </w:r>
    </w:p>
    <w:p w14:paraId="7BDE0989" w14:textId="565D4112" w:rsidR="009A57F1" w:rsidRPr="009F2390" w:rsidRDefault="009A57F1" w:rsidP="00AA2CA9">
      <w:pPr>
        <w:numPr>
          <w:ilvl w:val="0"/>
          <w:numId w:val="6"/>
        </w:numPr>
        <w:tabs>
          <w:tab w:val="clear" w:pos="1440"/>
          <w:tab w:val="left" w:pos="851"/>
        </w:tabs>
        <w:spacing w:after="0"/>
        <w:ind w:left="425" w:hanging="425"/>
        <w:jc w:val="both"/>
        <w:rPr>
          <w:rFonts w:ascii="Open Sans" w:eastAsia="Times New Roman" w:hAnsi="Open Sans" w:cs="Open Sans"/>
          <w:lang w:eastAsia="pl-PL"/>
        </w:rPr>
      </w:pPr>
      <w:r w:rsidRPr="00FA12BB">
        <w:rPr>
          <w:rFonts w:ascii="Open Sans" w:eastAsia="Calibri" w:hAnsi="Open Sans" w:cs="Open Sans"/>
        </w:rPr>
        <w:t>Wykonawca</w:t>
      </w:r>
      <w:r w:rsidRPr="00FA12BB">
        <w:rPr>
          <w:rFonts w:ascii="Open Sans" w:eastAsia="Calibri" w:hAnsi="Open Sans" w:cs="Open Sans"/>
          <w:b/>
        </w:rPr>
        <w:t xml:space="preserve"> </w:t>
      </w:r>
      <w:r w:rsidRPr="00FA12BB">
        <w:rPr>
          <w:rFonts w:ascii="Open Sans" w:hAnsi="Open Sans" w:cs="Open Sans"/>
        </w:rPr>
        <w:t xml:space="preserve">nie ponosi odpowiedzialności za opóźnienia w </w:t>
      </w:r>
      <w:r w:rsidR="003D4563">
        <w:rPr>
          <w:rFonts w:ascii="Open Sans" w:hAnsi="Open Sans" w:cs="Open Sans"/>
        </w:rPr>
        <w:t>realizacji</w:t>
      </w:r>
      <w:r w:rsidRPr="00FA12BB">
        <w:rPr>
          <w:rFonts w:ascii="Open Sans" w:hAnsi="Open Sans" w:cs="Open Sans"/>
        </w:rPr>
        <w:t xml:space="preserve"> Przedmiotu Umowy, jeżeli opóźnienia wynikają </w:t>
      </w:r>
      <w:r w:rsidRPr="000C1B28">
        <w:rPr>
          <w:rFonts w:ascii="Open Sans" w:hAnsi="Open Sans" w:cs="Open Sans"/>
        </w:rPr>
        <w:t xml:space="preserve">wyłącznie z winy umyślnej Zamawiającego </w:t>
      </w:r>
      <w:r w:rsidRPr="000C1B28">
        <w:rPr>
          <w:rFonts w:ascii="Open Sans" w:hAnsi="Open Sans" w:cs="Open Sans"/>
        </w:rPr>
        <w:br/>
        <w:t xml:space="preserve">lub z powodu działania siły wyższej, </w:t>
      </w:r>
      <w:r w:rsidR="003D4563">
        <w:rPr>
          <w:rFonts w:ascii="Open Sans" w:hAnsi="Open Sans" w:cs="Open Sans"/>
        </w:rPr>
        <w:t>o której mowa</w:t>
      </w:r>
      <w:r w:rsidRPr="000C1B28">
        <w:rPr>
          <w:rFonts w:ascii="Open Sans" w:hAnsi="Open Sans" w:cs="Open Sans"/>
        </w:rPr>
        <w:t xml:space="preserve"> w §</w:t>
      </w:r>
      <w:r w:rsidR="00B501AB" w:rsidRPr="000C1B28">
        <w:rPr>
          <w:rFonts w:ascii="Open Sans" w:hAnsi="Open Sans" w:cs="Open Sans"/>
        </w:rPr>
        <w:t>8</w:t>
      </w:r>
      <w:r w:rsidRPr="000C1B28">
        <w:rPr>
          <w:rFonts w:ascii="Open Sans" w:hAnsi="Open Sans" w:cs="Open Sans"/>
        </w:rPr>
        <w:t xml:space="preserve"> Umowy</w:t>
      </w:r>
      <w:r w:rsidRPr="00FA12BB">
        <w:rPr>
          <w:rFonts w:ascii="Open Sans" w:hAnsi="Open Sans" w:cs="Open Sans"/>
        </w:rPr>
        <w:t>.</w:t>
      </w:r>
    </w:p>
    <w:p w14:paraId="27A52083" w14:textId="77777777" w:rsidR="003D4563" w:rsidRDefault="003D4563" w:rsidP="00FA12BB">
      <w:pPr>
        <w:spacing w:after="0"/>
        <w:jc w:val="center"/>
        <w:rPr>
          <w:rFonts w:ascii="Open Sans" w:hAnsi="Open Sans" w:cs="Open Sans"/>
          <w:b/>
        </w:rPr>
      </w:pPr>
      <w:bookmarkStart w:id="0" w:name="_Hlk148090062"/>
    </w:p>
    <w:p w14:paraId="21FE88F5" w14:textId="39B31E7B" w:rsidR="009A57F1" w:rsidRPr="00FA12BB" w:rsidRDefault="009A57F1" w:rsidP="00FA12BB">
      <w:pPr>
        <w:spacing w:after="0"/>
        <w:jc w:val="center"/>
        <w:rPr>
          <w:rFonts w:ascii="Open Sans" w:hAnsi="Open Sans" w:cs="Open Sans"/>
          <w:b/>
        </w:rPr>
      </w:pPr>
      <w:r w:rsidRPr="00FA12BB">
        <w:rPr>
          <w:rFonts w:ascii="Open Sans" w:hAnsi="Open Sans" w:cs="Open Sans"/>
          <w:b/>
        </w:rPr>
        <w:t>§3</w:t>
      </w:r>
    </w:p>
    <w:bookmarkEnd w:id="0"/>
    <w:p w14:paraId="3CD8F5B2" w14:textId="77777777" w:rsidR="009A57F1" w:rsidRPr="00FA12BB" w:rsidRDefault="009A57F1" w:rsidP="00FA12BB">
      <w:pPr>
        <w:spacing w:after="0"/>
        <w:jc w:val="center"/>
        <w:rPr>
          <w:rFonts w:ascii="Open Sans" w:hAnsi="Open Sans" w:cs="Open Sans"/>
          <w:b/>
        </w:rPr>
      </w:pPr>
      <w:r w:rsidRPr="00FA12BB">
        <w:rPr>
          <w:rFonts w:ascii="Open Sans" w:hAnsi="Open Sans" w:cs="Open Sans"/>
          <w:b/>
        </w:rPr>
        <w:t>WYNAGRODZENIE UMOWNE</w:t>
      </w:r>
    </w:p>
    <w:p w14:paraId="6A568D92" w14:textId="2F1BDBF7" w:rsidR="009A57F1" w:rsidRDefault="009A57F1" w:rsidP="0078347D">
      <w:pPr>
        <w:pStyle w:val="Akapitzlist"/>
        <w:widowControl w:val="0"/>
        <w:numPr>
          <w:ilvl w:val="0"/>
          <w:numId w:val="7"/>
        </w:numPr>
        <w:autoSpaceDE w:val="0"/>
        <w:autoSpaceDN w:val="0"/>
        <w:adjustRightInd w:val="0"/>
        <w:spacing w:after="0" w:line="276" w:lineRule="auto"/>
        <w:ind w:left="426" w:hanging="426"/>
        <w:rPr>
          <w:rFonts w:ascii="Open Sans" w:hAnsi="Open Sans" w:cs="Open Sans"/>
          <w:sz w:val="22"/>
          <w:szCs w:val="22"/>
        </w:rPr>
      </w:pPr>
      <w:r w:rsidRPr="00060561">
        <w:rPr>
          <w:rFonts w:ascii="Open Sans" w:hAnsi="Open Sans" w:cs="Open Sans"/>
          <w:sz w:val="22"/>
          <w:szCs w:val="22"/>
        </w:rPr>
        <w:t xml:space="preserve">Wynagrodzenie należne </w:t>
      </w:r>
      <w:r w:rsidRPr="00060561">
        <w:rPr>
          <w:rFonts w:ascii="Open Sans" w:eastAsia="Calibri" w:hAnsi="Open Sans" w:cs="Open Sans"/>
          <w:sz w:val="22"/>
          <w:szCs w:val="22"/>
        </w:rPr>
        <w:t xml:space="preserve">Wykonawcy </w:t>
      </w:r>
      <w:r w:rsidRPr="00060561">
        <w:rPr>
          <w:rFonts w:ascii="Open Sans" w:hAnsi="Open Sans" w:cs="Open Sans"/>
          <w:sz w:val="22"/>
          <w:szCs w:val="22"/>
        </w:rPr>
        <w:t>za realizację zakresu rzeczowego</w:t>
      </w:r>
      <w:r w:rsidR="003E011E" w:rsidRPr="00060561">
        <w:rPr>
          <w:rFonts w:ascii="Open Sans" w:hAnsi="Open Sans" w:cs="Open Sans"/>
          <w:sz w:val="22"/>
          <w:szCs w:val="22"/>
        </w:rPr>
        <w:t xml:space="preserve"> </w:t>
      </w:r>
      <w:r w:rsidRPr="00060561">
        <w:rPr>
          <w:rFonts w:ascii="Open Sans" w:hAnsi="Open Sans" w:cs="Open Sans"/>
          <w:sz w:val="22"/>
          <w:szCs w:val="22"/>
        </w:rPr>
        <w:t xml:space="preserve">Przedmiotu Umowy </w:t>
      </w:r>
      <w:r w:rsidR="00FF755F" w:rsidRPr="00060561">
        <w:rPr>
          <w:rFonts w:ascii="Open Sans" w:hAnsi="Open Sans" w:cs="Open Sans"/>
          <w:sz w:val="22"/>
          <w:szCs w:val="22"/>
        </w:rPr>
        <w:t xml:space="preserve">określonego w </w:t>
      </w:r>
      <w:r w:rsidR="00FF755F" w:rsidRPr="00060561">
        <w:rPr>
          <w:rFonts w:ascii="Open Sans" w:hAnsi="Open Sans" w:cs="Open Sans"/>
          <w:b/>
          <w:bCs/>
          <w:sz w:val="22"/>
          <w:szCs w:val="22"/>
        </w:rPr>
        <w:t>Załączniku nr 1.1 do Załącznika nr 1</w:t>
      </w:r>
      <w:r w:rsidR="00FF755F" w:rsidRPr="00060561">
        <w:rPr>
          <w:rFonts w:ascii="Open Sans" w:hAnsi="Open Sans" w:cs="Open Sans"/>
          <w:sz w:val="22"/>
          <w:szCs w:val="22"/>
        </w:rPr>
        <w:t xml:space="preserve"> do Umowy, </w:t>
      </w:r>
      <w:r w:rsidR="00101135" w:rsidRPr="00060561">
        <w:rPr>
          <w:rFonts w:ascii="Open Sans" w:hAnsi="Open Sans" w:cs="Open Sans"/>
          <w:sz w:val="22"/>
          <w:szCs w:val="22"/>
        </w:rPr>
        <w:t>zwane także</w:t>
      </w:r>
      <w:r w:rsidR="00101135" w:rsidRPr="00101135">
        <w:rPr>
          <w:rFonts w:ascii="Open Sans" w:hAnsi="Open Sans" w:cs="Open Sans"/>
          <w:sz w:val="22"/>
          <w:szCs w:val="22"/>
        </w:rPr>
        <w:t xml:space="preserve"> w Umowie „Maksymalnym Wynagrodzeniem Umownym Netto”</w:t>
      </w:r>
      <w:r w:rsidR="00101135">
        <w:rPr>
          <w:rFonts w:ascii="Open Sans" w:hAnsi="Open Sans" w:cs="Open Sans"/>
          <w:sz w:val="22"/>
          <w:szCs w:val="22"/>
        </w:rPr>
        <w:t xml:space="preserve">, </w:t>
      </w:r>
      <w:r w:rsidRPr="000C1B28">
        <w:rPr>
          <w:rFonts w:ascii="Open Sans" w:hAnsi="Open Sans" w:cs="Open Sans"/>
          <w:sz w:val="22"/>
          <w:szCs w:val="22"/>
        </w:rPr>
        <w:t>w okresie obowiązywania Umowy nie może przekroczyć</w:t>
      </w:r>
      <w:r w:rsidR="00FF755F">
        <w:rPr>
          <w:rFonts w:ascii="Open Sans" w:hAnsi="Open Sans" w:cs="Open Sans"/>
          <w:sz w:val="22"/>
          <w:szCs w:val="22"/>
        </w:rPr>
        <w:t>,</w:t>
      </w:r>
      <w:r w:rsidRPr="000C1B28">
        <w:rPr>
          <w:rFonts w:ascii="Open Sans" w:hAnsi="Open Sans" w:cs="Open Sans"/>
          <w:sz w:val="22"/>
          <w:szCs w:val="22"/>
        </w:rPr>
        <w:t xml:space="preserve"> bez zgody Zamawiającego wyrażonej na piśmie w formie aneksu do Umowy, pod rygorem nieważności</w:t>
      </w:r>
      <w:r w:rsidR="00FF755F">
        <w:rPr>
          <w:rFonts w:ascii="Open Sans" w:hAnsi="Open Sans" w:cs="Open Sans"/>
          <w:sz w:val="22"/>
          <w:szCs w:val="22"/>
        </w:rPr>
        <w:t>,</w:t>
      </w:r>
      <w:r w:rsidRPr="000C1B28">
        <w:rPr>
          <w:rFonts w:ascii="Open Sans" w:hAnsi="Open Sans" w:cs="Open Sans"/>
          <w:sz w:val="22"/>
          <w:szCs w:val="22"/>
        </w:rPr>
        <w:t xml:space="preserve"> kwoty: </w:t>
      </w:r>
      <w:r w:rsidR="00565BA4" w:rsidRPr="009411C0">
        <w:rPr>
          <w:rFonts w:ascii="Open Sans" w:eastAsia="Calibri" w:hAnsi="Open Sans" w:cs="Open Sans"/>
          <w:b/>
          <w:bCs/>
          <w:sz w:val="22"/>
          <w:szCs w:val="22"/>
        </w:rPr>
        <w:t>………………………….</w:t>
      </w:r>
      <w:r w:rsidR="00396472" w:rsidRPr="009411C0">
        <w:rPr>
          <w:rFonts w:ascii="Open Sans" w:hAnsi="Open Sans" w:cs="Open Sans"/>
          <w:sz w:val="22"/>
          <w:szCs w:val="22"/>
        </w:rPr>
        <w:t xml:space="preserve"> zł </w:t>
      </w:r>
      <w:r w:rsidRPr="009411C0">
        <w:rPr>
          <w:rFonts w:ascii="Open Sans" w:hAnsi="Open Sans" w:cs="Open Sans"/>
          <w:sz w:val="22"/>
          <w:szCs w:val="22"/>
        </w:rPr>
        <w:t>netto (słownie</w:t>
      </w:r>
      <w:r w:rsidR="00396472" w:rsidRPr="009411C0">
        <w:rPr>
          <w:rFonts w:ascii="Open Sans" w:hAnsi="Open Sans" w:cs="Open Sans"/>
          <w:sz w:val="22"/>
          <w:szCs w:val="22"/>
        </w:rPr>
        <w:t>:</w:t>
      </w:r>
      <w:r w:rsidR="00FF755F">
        <w:rPr>
          <w:rFonts w:ascii="Open Sans" w:hAnsi="Open Sans" w:cs="Open Sans"/>
          <w:sz w:val="22"/>
          <w:szCs w:val="22"/>
        </w:rPr>
        <w:t xml:space="preserve"> </w:t>
      </w:r>
      <w:r w:rsidR="00396472" w:rsidRPr="009411C0">
        <w:rPr>
          <w:rFonts w:ascii="Open Sans" w:hAnsi="Open Sans" w:cs="Open Sans"/>
          <w:sz w:val="22"/>
          <w:szCs w:val="22"/>
        </w:rPr>
        <w:t>………………</w:t>
      </w:r>
      <w:r w:rsidR="00565BA4" w:rsidRPr="009411C0">
        <w:rPr>
          <w:rFonts w:ascii="Open Sans" w:eastAsia="Calibri" w:hAnsi="Open Sans" w:cs="Open Sans"/>
          <w:sz w:val="22"/>
          <w:szCs w:val="22"/>
        </w:rPr>
        <w:t>………</w:t>
      </w:r>
      <w:r w:rsidR="00DA5A07" w:rsidRPr="009411C0">
        <w:rPr>
          <w:rFonts w:ascii="Open Sans" w:eastAsia="Calibri" w:hAnsi="Open Sans" w:cs="Open Sans"/>
          <w:sz w:val="22"/>
          <w:szCs w:val="22"/>
        </w:rPr>
        <w:t>…………..</w:t>
      </w:r>
      <w:r w:rsidR="00565BA4" w:rsidRPr="009411C0">
        <w:rPr>
          <w:rFonts w:ascii="Open Sans" w:eastAsia="Calibri" w:hAnsi="Open Sans" w:cs="Open Sans"/>
          <w:sz w:val="22"/>
          <w:szCs w:val="22"/>
        </w:rPr>
        <w:t>………</w:t>
      </w:r>
      <w:r w:rsidR="00FF755F">
        <w:rPr>
          <w:rFonts w:ascii="Open Sans" w:eastAsia="Calibri" w:hAnsi="Open Sans" w:cs="Open Sans"/>
          <w:sz w:val="22"/>
          <w:szCs w:val="22"/>
        </w:rPr>
        <w:t xml:space="preserve"> </w:t>
      </w:r>
      <w:r w:rsidR="004C69B1" w:rsidRPr="009411C0">
        <w:rPr>
          <w:rFonts w:ascii="Open Sans" w:eastAsia="Calibri" w:hAnsi="Open Sans" w:cs="Open Sans"/>
          <w:sz w:val="22"/>
          <w:szCs w:val="22"/>
        </w:rPr>
        <w:t xml:space="preserve">złotych </w:t>
      </w:r>
      <w:r w:rsidR="00C71536">
        <w:rPr>
          <w:rFonts w:ascii="Open Sans" w:eastAsia="Calibri" w:hAnsi="Open Sans" w:cs="Open Sans"/>
          <w:sz w:val="22"/>
          <w:szCs w:val="22"/>
        </w:rPr>
        <w:t>…..</w:t>
      </w:r>
      <w:r w:rsidR="004C69B1" w:rsidRPr="009411C0">
        <w:rPr>
          <w:rFonts w:ascii="Open Sans" w:eastAsia="Calibri" w:hAnsi="Open Sans" w:cs="Open Sans"/>
          <w:sz w:val="22"/>
          <w:szCs w:val="22"/>
        </w:rPr>
        <w:t xml:space="preserve">/100 </w:t>
      </w:r>
      <w:r w:rsidRPr="009411C0">
        <w:rPr>
          <w:rFonts w:ascii="Open Sans" w:hAnsi="Open Sans" w:cs="Open Sans"/>
          <w:sz w:val="22"/>
          <w:szCs w:val="22"/>
        </w:rPr>
        <w:t>)</w:t>
      </w:r>
      <w:r w:rsidR="00FF755F">
        <w:rPr>
          <w:rFonts w:ascii="Open Sans" w:hAnsi="Open Sans" w:cs="Open Sans"/>
          <w:sz w:val="22"/>
          <w:szCs w:val="22"/>
        </w:rPr>
        <w:t>.</w:t>
      </w:r>
    </w:p>
    <w:p w14:paraId="26A1C52E" w14:textId="6DE1045F" w:rsidR="00B76A6D" w:rsidRPr="00060561" w:rsidRDefault="000535BF" w:rsidP="00060561">
      <w:pPr>
        <w:pStyle w:val="Akapitzlist"/>
        <w:widowControl w:val="0"/>
        <w:autoSpaceDE w:val="0"/>
        <w:autoSpaceDN w:val="0"/>
        <w:adjustRightInd w:val="0"/>
        <w:spacing w:after="0" w:line="276" w:lineRule="auto"/>
        <w:ind w:left="426"/>
        <w:rPr>
          <w:rFonts w:ascii="Open Sans" w:hAnsi="Open Sans" w:cs="Open Sans"/>
          <w:color w:val="FF0000"/>
          <w:sz w:val="20"/>
          <w:szCs w:val="20"/>
        </w:rPr>
      </w:pPr>
      <w:r w:rsidRPr="000535BF">
        <w:rPr>
          <w:rFonts w:ascii="Open Sans" w:hAnsi="Open Sans" w:cs="Open Sans"/>
          <w:i/>
          <w:iCs/>
          <w:color w:val="FF0000"/>
          <w:sz w:val="20"/>
          <w:szCs w:val="20"/>
        </w:rPr>
        <w:t>Wysokość Maksymalnego Wynagrodzenia Umownego Netto stanowiła będzie sumę wartości poszczególnych zakresów najmu</w:t>
      </w:r>
      <w:r w:rsidRPr="000535BF">
        <w:rPr>
          <w:rFonts w:ascii="Open Sans" w:eastAsiaTheme="minorHAnsi" w:hAnsi="Open Sans" w:cs="Open Sans"/>
          <w:i/>
          <w:iCs/>
          <w:color w:val="FF0000"/>
          <w:sz w:val="20"/>
          <w:szCs w:val="20"/>
          <w:lang w:eastAsia="en-US"/>
        </w:rPr>
        <w:t xml:space="preserve"> </w:t>
      </w:r>
      <w:r w:rsidRPr="000535BF">
        <w:rPr>
          <w:rFonts w:ascii="Open Sans" w:hAnsi="Open Sans" w:cs="Open Sans"/>
          <w:i/>
          <w:iCs/>
          <w:color w:val="FF0000"/>
          <w:sz w:val="20"/>
          <w:szCs w:val="20"/>
        </w:rPr>
        <w:t>realizowanych przez Wykonawcę, określonych w Załączniku nr 1.1 do Załącznika nr 1 do Umowy.</w:t>
      </w:r>
      <w:bookmarkStart w:id="1" w:name="_Hlk178759878"/>
    </w:p>
    <w:bookmarkEnd w:id="1"/>
    <w:p w14:paraId="5DFD2C06" w14:textId="03518A73" w:rsidR="00060561" w:rsidRPr="00060561" w:rsidRDefault="009E2B51" w:rsidP="00646867">
      <w:pPr>
        <w:numPr>
          <w:ilvl w:val="0"/>
          <w:numId w:val="7"/>
        </w:numPr>
        <w:spacing w:after="0"/>
        <w:ind w:left="425" w:hanging="425"/>
        <w:jc w:val="both"/>
        <w:rPr>
          <w:rFonts w:ascii="Open Sans" w:hAnsi="Open Sans" w:cs="Open Sans"/>
        </w:rPr>
      </w:pPr>
      <w:r>
        <w:rPr>
          <w:rFonts w:ascii="Open Sans" w:hAnsi="Open Sans" w:cs="Open Sans"/>
        </w:rPr>
        <w:t>Rzeczywiste w</w:t>
      </w:r>
      <w:r w:rsidR="00060561" w:rsidRPr="00060561">
        <w:rPr>
          <w:rFonts w:ascii="Open Sans" w:hAnsi="Open Sans" w:cs="Open Sans"/>
        </w:rPr>
        <w:t>ynagrodzenie</w:t>
      </w:r>
      <w:r>
        <w:rPr>
          <w:rFonts w:ascii="Open Sans" w:hAnsi="Open Sans" w:cs="Open Sans"/>
        </w:rPr>
        <w:t>,</w:t>
      </w:r>
      <w:r w:rsidR="00060561" w:rsidRPr="00060561">
        <w:rPr>
          <w:rFonts w:ascii="Open Sans" w:hAnsi="Open Sans" w:cs="Open Sans"/>
        </w:rPr>
        <w:t xml:space="preserve"> należne </w:t>
      </w:r>
      <w:r>
        <w:rPr>
          <w:rFonts w:ascii="Open Sans" w:hAnsi="Open Sans" w:cs="Open Sans"/>
        </w:rPr>
        <w:t xml:space="preserve">Wykonawcy </w:t>
      </w:r>
      <w:r w:rsidR="00060561" w:rsidRPr="00060561">
        <w:rPr>
          <w:rFonts w:ascii="Open Sans" w:hAnsi="Open Sans" w:cs="Open Sans"/>
        </w:rPr>
        <w:t>za wykonanie Przedmiotu Umowy</w:t>
      </w:r>
      <w:r>
        <w:rPr>
          <w:rFonts w:ascii="Open Sans" w:hAnsi="Open Sans" w:cs="Open Sans"/>
        </w:rPr>
        <w:t>,</w:t>
      </w:r>
      <w:r w:rsidR="00060561" w:rsidRPr="00060561">
        <w:rPr>
          <w:rFonts w:ascii="Open Sans" w:hAnsi="Open Sans" w:cs="Open Sans"/>
        </w:rPr>
        <w:t xml:space="preserve"> zostanie obliczone na podstawie </w:t>
      </w:r>
      <w:r>
        <w:rPr>
          <w:rFonts w:ascii="Open Sans" w:hAnsi="Open Sans" w:cs="Open Sans"/>
        </w:rPr>
        <w:t>wskazanych</w:t>
      </w:r>
      <w:r w:rsidR="00060561">
        <w:rPr>
          <w:rFonts w:ascii="Open Sans" w:hAnsi="Open Sans" w:cs="Open Sans"/>
        </w:rPr>
        <w:t xml:space="preserve"> w </w:t>
      </w:r>
      <w:r w:rsidR="00060561" w:rsidRPr="000F6AE4">
        <w:rPr>
          <w:rFonts w:ascii="Open Sans" w:hAnsi="Open Sans" w:cs="Open Sans"/>
          <w:b/>
          <w:bCs/>
        </w:rPr>
        <w:t xml:space="preserve">Załączniku nr 1.1. do Załącznika </w:t>
      </w:r>
      <w:r w:rsidR="000F6AE4">
        <w:rPr>
          <w:rFonts w:ascii="Open Sans" w:hAnsi="Open Sans" w:cs="Open Sans"/>
          <w:b/>
          <w:bCs/>
        </w:rPr>
        <w:br/>
      </w:r>
      <w:r w:rsidR="00060561" w:rsidRPr="000F6AE4">
        <w:rPr>
          <w:rFonts w:ascii="Open Sans" w:hAnsi="Open Sans" w:cs="Open Sans"/>
          <w:b/>
          <w:bCs/>
        </w:rPr>
        <w:t>nr 1</w:t>
      </w:r>
      <w:r w:rsidR="00060561">
        <w:rPr>
          <w:rFonts w:ascii="Open Sans" w:hAnsi="Open Sans" w:cs="Open Sans"/>
        </w:rPr>
        <w:t xml:space="preserve"> do Umowy jednostkowych cen ryczałtowych </w:t>
      </w:r>
      <w:r w:rsidR="000F6AE4">
        <w:rPr>
          <w:rFonts w:ascii="Open Sans" w:hAnsi="Open Sans" w:cs="Open Sans"/>
        </w:rPr>
        <w:t xml:space="preserve">netto </w:t>
      </w:r>
      <w:r>
        <w:rPr>
          <w:rFonts w:ascii="Open Sans" w:hAnsi="Open Sans" w:cs="Open Sans"/>
        </w:rPr>
        <w:t>i</w:t>
      </w:r>
      <w:r w:rsidR="00060561">
        <w:rPr>
          <w:rFonts w:ascii="Open Sans" w:hAnsi="Open Sans" w:cs="Open Sans"/>
        </w:rPr>
        <w:t xml:space="preserve"> </w:t>
      </w:r>
      <w:bookmarkStart w:id="2" w:name="_Hlk188962454"/>
      <w:r w:rsidR="00060561" w:rsidRPr="00060561">
        <w:rPr>
          <w:rFonts w:ascii="Open Sans" w:hAnsi="Open Sans" w:cs="Open Sans"/>
        </w:rPr>
        <w:t>koszt</w:t>
      </w:r>
      <w:r w:rsidR="00060561">
        <w:rPr>
          <w:rFonts w:ascii="Open Sans" w:hAnsi="Open Sans" w:cs="Open Sans"/>
        </w:rPr>
        <w:t>ów</w:t>
      </w:r>
      <w:r w:rsidR="00060561" w:rsidRPr="00060561">
        <w:rPr>
          <w:rFonts w:ascii="Open Sans" w:hAnsi="Open Sans" w:cs="Open Sans"/>
        </w:rPr>
        <w:t xml:space="preserve"> transportu maszyny</w:t>
      </w:r>
      <w:r w:rsidR="00060561">
        <w:rPr>
          <w:rFonts w:ascii="Open Sans" w:hAnsi="Open Sans" w:cs="Open Sans"/>
        </w:rPr>
        <w:t>/sprzętu/zestawu</w:t>
      </w:r>
      <w:r w:rsidR="00060561" w:rsidRPr="00060561">
        <w:rPr>
          <w:rFonts w:ascii="Open Sans" w:hAnsi="Open Sans" w:cs="Open Sans"/>
        </w:rPr>
        <w:t xml:space="preserve"> (</w:t>
      </w:r>
      <w:r w:rsidR="00060561">
        <w:rPr>
          <w:rFonts w:ascii="Open Sans" w:hAnsi="Open Sans" w:cs="Open Sans"/>
        </w:rPr>
        <w:t>z siedziby Wykonawcy do miejsca świadczenia usług i z powrotem do siedziby Wykonawcy</w:t>
      </w:r>
      <w:r w:rsidR="00060561" w:rsidRPr="00060561">
        <w:rPr>
          <w:rFonts w:ascii="Open Sans" w:hAnsi="Open Sans" w:cs="Open Sans"/>
        </w:rPr>
        <w:t xml:space="preserve">, </w:t>
      </w:r>
      <w:r w:rsidR="004E0499">
        <w:rPr>
          <w:rFonts w:ascii="Open Sans" w:hAnsi="Open Sans" w:cs="Open Sans"/>
        </w:rPr>
        <w:t xml:space="preserve">o ile </w:t>
      </w:r>
      <w:r w:rsidR="000F6AE4">
        <w:rPr>
          <w:rFonts w:ascii="Open Sans" w:hAnsi="Open Sans" w:cs="Open Sans"/>
        </w:rPr>
        <w:t xml:space="preserve">takie koszty </w:t>
      </w:r>
      <w:r w:rsidR="00060561" w:rsidRPr="00060561">
        <w:rPr>
          <w:rFonts w:ascii="Open Sans" w:hAnsi="Open Sans" w:cs="Open Sans"/>
        </w:rPr>
        <w:t>wystąpią</w:t>
      </w:r>
      <w:bookmarkEnd w:id="2"/>
      <w:r w:rsidR="000F6AE4">
        <w:rPr>
          <w:rFonts w:ascii="Open Sans" w:hAnsi="Open Sans" w:cs="Open Sans"/>
        </w:rPr>
        <w:t>)</w:t>
      </w:r>
      <w:r>
        <w:rPr>
          <w:rFonts w:ascii="Open Sans" w:hAnsi="Open Sans" w:cs="Open Sans"/>
        </w:rPr>
        <w:t xml:space="preserve"> oraz ilości faktycznie przepracowanych przez daną maszynę/sprzęt/zestaw </w:t>
      </w:r>
      <w:proofErr w:type="spellStart"/>
      <w:r>
        <w:rPr>
          <w:rFonts w:ascii="Open Sans" w:hAnsi="Open Sans" w:cs="Open Sans"/>
        </w:rPr>
        <w:t>rbh</w:t>
      </w:r>
      <w:proofErr w:type="spellEnd"/>
      <w:r>
        <w:rPr>
          <w:rFonts w:ascii="Open Sans" w:hAnsi="Open Sans" w:cs="Open Sans"/>
        </w:rPr>
        <w:t>/dób/miesięcy</w:t>
      </w:r>
      <w:r w:rsidR="00574BC2">
        <w:rPr>
          <w:rFonts w:ascii="Open Sans" w:hAnsi="Open Sans" w:cs="Open Sans"/>
        </w:rPr>
        <w:t xml:space="preserve">, </w:t>
      </w:r>
      <w:r w:rsidR="00574BC2">
        <w:rPr>
          <w:rFonts w:ascii="Open Sans" w:hAnsi="Open Sans" w:cs="Open Sans"/>
        </w:rPr>
        <w:t xml:space="preserve">z zastrzeżeniem </w:t>
      </w:r>
      <w:r w:rsidR="00574BC2">
        <w:rPr>
          <w:rFonts w:ascii="Open Sans" w:hAnsi="Open Sans" w:cs="Open Sans"/>
        </w:rPr>
        <w:t xml:space="preserve">postanowień </w:t>
      </w:r>
      <w:r w:rsidR="00574BC2">
        <w:rPr>
          <w:rFonts w:ascii="Open Sans" w:hAnsi="Open Sans" w:cs="Open Sans"/>
        </w:rPr>
        <w:t>ust.</w:t>
      </w:r>
      <w:r w:rsidR="00574BC2">
        <w:rPr>
          <w:rFonts w:ascii="Open Sans" w:hAnsi="Open Sans" w:cs="Open Sans"/>
        </w:rPr>
        <w:t xml:space="preserve"> </w:t>
      </w:r>
      <w:r w:rsidR="00574BC2">
        <w:rPr>
          <w:rFonts w:ascii="Open Sans" w:hAnsi="Open Sans" w:cs="Open Sans"/>
        </w:rPr>
        <w:t xml:space="preserve">11 </w:t>
      </w:r>
      <w:r w:rsidR="00574BC2" w:rsidRPr="007437FD">
        <w:rPr>
          <w:rFonts w:ascii="Open Sans" w:hAnsi="Open Sans" w:cs="Open Sans"/>
          <w:b/>
          <w:bCs/>
        </w:rPr>
        <w:t>Załącznika nr 1</w:t>
      </w:r>
      <w:r w:rsidR="00574BC2">
        <w:rPr>
          <w:rFonts w:ascii="Open Sans" w:hAnsi="Open Sans" w:cs="Open Sans"/>
        </w:rPr>
        <w:t xml:space="preserve"> do Umowy</w:t>
      </w:r>
      <w:r w:rsidR="00574BC2">
        <w:rPr>
          <w:rFonts w:ascii="Open Sans" w:hAnsi="Open Sans" w:cs="Open Sans"/>
        </w:rPr>
        <w:t>.</w:t>
      </w:r>
    </w:p>
    <w:p w14:paraId="7AE15BEC" w14:textId="2836C75C" w:rsidR="007C0BA3" w:rsidRPr="00060561" w:rsidRDefault="007C0BA3" w:rsidP="00646867">
      <w:pPr>
        <w:numPr>
          <w:ilvl w:val="0"/>
          <w:numId w:val="7"/>
        </w:numPr>
        <w:spacing w:after="0"/>
        <w:ind w:left="425" w:hanging="425"/>
        <w:jc w:val="both"/>
        <w:rPr>
          <w:rFonts w:ascii="Open Sans" w:hAnsi="Open Sans" w:cs="Open Sans"/>
        </w:rPr>
      </w:pPr>
      <w:r w:rsidRPr="00060561">
        <w:rPr>
          <w:rFonts w:ascii="Open Sans" w:hAnsi="Open Sans" w:cs="Open Sans"/>
        </w:rPr>
        <w:t>Wybór sposobu rozliczenia, odpowiednio za roboczogodzinę, dobę lub miesiąc pracy maszyny/sprzętu</w:t>
      </w:r>
      <w:r w:rsidR="005E472F" w:rsidRPr="00060561">
        <w:rPr>
          <w:rFonts w:ascii="Open Sans" w:hAnsi="Open Sans" w:cs="Open Sans"/>
        </w:rPr>
        <w:t>/</w:t>
      </w:r>
      <w:r w:rsidRPr="00060561">
        <w:rPr>
          <w:rFonts w:ascii="Open Sans" w:hAnsi="Open Sans" w:cs="Open Sans"/>
        </w:rPr>
        <w:t>zestawu, należeć będzie do Zamawiającego</w:t>
      </w:r>
      <w:r w:rsidR="00060561" w:rsidRPr="00060561">
        <w:rPr>
          <w:rFonts w:ascii="Open Sans" w:hAnsi="Open Sans" w:cs="Open Sans"/>
        </w:rPr>
        <w:t xml:space="preserve"> i określony zostanie każdorazowo w zleceniu, o którym mowa w </w:t>
      </w:r>
      <w:r w:rsidR="00060561" w:rsidRPr="00060561">
        <w:rPr>
          <w:rFonts w:ascii="Open Sans" w:hAnsi="Open Sans" w:cs="Open Sans"/>
          <w:iCs/>
        </w:rPr>
        <w:t>§2 ust. 2 Umowy</w:t>
      </w:r>
      <w:r w:rsidRPr="00060561">
        <w:rPr>
          <w:rFonts w:ascii="Open Sans" w:hAnsi="Open Sans" w:cs="Open Sans"/>
        </w:rPr>
        <w:t>.</w:t>
      </w:r>
    </w:p>
    <w:p w14:paraId="4C524394" w14:textId="180A590B" w:rsidR="009E2B51" w:rsidRDefault="009E2B51" w:rsidP="00646867">
      <w:pPr>
        <w:numPr>
          <w:ilvl w:val="0"/>
          <w:numId w:val="7"/>
        </w:numPr>
        <w:spacing w:after="0"/>
        <w:ind w:left="425" w:hanging="425"/>
        <w:jc w:val="both"/>
        <w:rPr>
          <w:rFonts w:ascii="Open Sans" w:hAnsi="Open Sans" w:cs="Open Sans"/>
        </w:rPr>
      </w:pPr>
      <w:r w:rsidRPr="009E2B51">
        <w:rPr>
          <w:rFonts w:ascii="Open Sans" w:hAnsi="Open Sans" w:cs="Open Sans"/>
        </w:rPr>
        <w:t xml:space="preserve">Jednostkowe ryczałtowe ceny netto, wskazane w </w:t>
      </w:r>
      <w:r w:rsidRPr="009E2B51">
        <w:rPr>
          <w:rFonts w:ascii="Open Sans" w:hAnsi="Open Sans" w:cs="Open Sans"/>
          <w:b/>
          <w:bCs/>
        </w:rPr>
        <w:t>Załączniku nr 1.1 do Załącznika nr 1</w:t>
      </w:r>
      <w:r w:rsidRPr="009E2B51">
        <w:rPr>
          <w:rFonts w:ascii="Open Sans" w:hAnsi="Open Sans" w:cs="Open Sans"/>
        </w:rPr>
        <w:t xml:space="preserve"> do Umowy</w:t>
      </w:r>
      <w:r w:rsidR="000F6AE4">
        <w:rPr>
          <w:rFonts w:ascii="Open Sans" w:hAnsi="Open Sans" w:cs="Open Sans"/>
        </w:rPr>
        <w:t>,</w:t>
      </w:r>
      <w:r w:rsidRPr="009E2B51">
        <w:rPr>
          <w:rFonts w:ascii="Open Sans" w:hAnsi="Open Sans" w:cs="Open Sans"/>
        </w:rPr>
        <w:t xml:space="preserve"> uwzględniają wszelkie koszty związane z realizacją usług, a w szczególności koszty: obsługi maszyny/zestawu/sprzętu, koszty ich ubezpieczenia, koszty paliwa, materiałów eksploatacyjnych, koszty wykonywania przeglądów, serwisów, badań UDT oraz innych kosztów niezbędnych do prawidłowego wykonania Przedmiotu Umowy, z wyjątkiem kosztów transportu maszyny/sprzętu/zestawu (z siedziby Wykonawcy do miejsca świadczenia usług i z powrotem do siedziby Wykonawcy, o ile koszty takie wystąpią</w:t>
      </w:r>
      <w:r w:rsidR="000F6AE4">
        <w:rPr>
          <w:rFonts w:ascii="Open Sans" w:hAnsi="Open Sans" w:cs="Open Sans"/>
        </w:rPr>
        <w:t>)</w:t>
      </w:r>
      <w:r w:rsidRPr="009E2B51">
        <w:rPr>
          <w:rFonts w:ascii="Open Sans" w:hAnsi="Open Sans" w:cs="Open Sans"/>
        </w:rPr>
        <w:t>.</w:t>
      </w:r>
    </w:p>
    <w:p w14:paraId="71A9EE4D" w14:textId="3B3A2DD4" w:rsidR="009E2B51" w:rsidRPr="009E2B51" w:rsidRDefault="009E2B51" w:rsidP="00646867">
      <w:pPr>
        <w:numPr>
          <w:ilvl w:val="0"/>
          <w:numId w:val="7"/>
        </w:numPr>
        <w:spacing w:after="0"/>
        <w:ind w:left="425" w:hanging="425"/>
        <w:jc w:val="both"/>
        <w:rPr>
          <w:rFonts w:ascii="Open Sans" w:hAnsi="Open Sans" w:cs="Open Sans"/>
        </w:rPr>
      </w:pPr>
      <w:r w:rsidRPr="009E2B51">
        <w:rPr>
          <w:rFonts w:ascii="Open Sans" w:hAnsi="Open Sans" w:cs="Open Sans"/>
        </w:rPr>
        <w:t xml:space="preserve">Jednostkowe ryczałtowe ceny netto, wskazane w </w:t>
      </w:r>
      <w:r w:rsidRPr="009E2B51">
        <w:rPr>
          <w:rFonts w:ascii="Open Sans" w:hAnsi="Open Sans" w:cs="Open Sans"/>
          <w:b/>
          <w:bCs/>
        </w:rPr>
        <w:t>Załączniku nr 1.1 do Załącznika nr 1</w:t>
      </w:r>
      <w:r w:rsidRPr="009E2B51">
        <w:rPr>
          <w:rFonts w:ascii="Open Sans" w:hAnsi="Open Sans" w:cs="Open Sans"/>
        </w:rPr>
        <w:t xml:space="preserve"> do Umowy</w:t>
      </w:r>
      <w:r>
        <w:rPr>
          <w:rFonts w:ascii="Open Sans" w:hAnsi="Open Sans" w:cs="Open Sans"/>
        </w:rPr>
        <w:t>, nie podlegają waloryzacji i są niezmienne w całym okresie obowiązywania Umowy.</w:t>
      </w:r>
    </w:p>
    <w:p w14:paraId="084E3822" w14:textId="4F56B45D" w:rsidR="0078347D" w:rsidRPr="000C1B28" w:rsidRDefault="0078347D" w:rsidP="00646867">
      <w:pPr>
        <w:numPr>
          <w:ilvl w:val="0"/>
          <w:numId w:val="7"/>
        </w:numPr>
        <w:spacing w:after="0"/>
        <w:ind w:left="425" w:hanging="425"/>
        <w:jc w:val="both"/>
        <w:rPr>
          <w:rFonts w:ascii="Open Sans" w:hAnsi="Open Sans" w:cs="Open Sans"/>
        </w:rPr>
      </w:pPr>
      <w:r w:rsidRPr="00462561">
        <w:rPr>
          <w:rFonts w:ascii="Open Sans" w:hAnsi="Open Sans" w:cs="Open Sans"/>
        </w:rPr>
        <w:lastRenderedPageBreak/>
        <w:t xml:space="preserve">Każdorazowo do wynagrodzenia za wykonanie </w:t>
      </w:r>
      <w:r>
        <w:rPr>
          <w:rFonts w:ascii="Open Sans" w:hAnsi="Open Sans" w:cs="Open Sans"/>
        </w:rPr>
        <w:t>Przedmiotu</w:t>
      </w:r>
      <w:r w:rsidRPr="00462561">
        <w:rPr>
          <w:rFonts w:ascii="Open Sans" w:hAnsi="Open Sans" w:cs="Open Sans"/>
        </w:rPr>
        <w:t xml:space="preserve"> Umowy, </w:t>
      </w:r>
      <w:r>
        <w:rPr>
          <w:rFonts w:ascii="Open Sans" w:hAnsi="Open Sans" w:cs="Open Sans"/>
        </w:rPr>
        <w:t xml:space="preserve">Zamawiający </w:t>
      </w:r>
      <w:r w:rsidRPr="00462561">
        <w:rPr>
          <w:rFonts w:ascii="Open Sans" w:hAnsi="Open Sans" w:cs="Open Sans"/>
        </w:rPr>
        <w:t>doliczy należny podatek VAT, zgodnie z obowiązującymi przepisami.</w:t>
      </w:r>
    </w:p>
    <w:p w14:paraId="51F2AFE8" w14:textId="56D13F59" w:rsidR="00E22A81" w:rsidRDefault="00E22A81" w:rsidP="00FB76BA">
      <w:pPr>
        <w:pStyle w:val="Akapitzlist"/>
        <w:numPr>
          <w:ilvl w:val="0"/>
          <w:numId w:val="7"/>
        </w:numPr>
        <w:spacing w:after="0" w:line="276" w:lineRule="auto"/>
        <w:ind w:left="426" w:hanging="426"/>
        <w:rPr>
          <w:rFonts w:ascii="Open Sans" w:hAnsi="Open Sans" w:cs="Open Sans"/>
          <w:sz w:val="22"/>
          <w:szCs w:val="22"/>
        </w:rPr>
      </w:pPr>
      <w:r w:rsidRPr="00FA12BB">
        <w:rPr>
          <w:rFonts w:ascii="Open Sans" w:hAnsi="Open Sans" w:cs="Open Sans"/>
          <w:sz w:val="22"/>
          <w:szCs w:val="22"/>
        </w:rPr>
        <w:t xml:space="preserve">W przypadku, gdy Maksymalne Wynagrodzenie Umowne Netto, o którym mowa </w:t>
      </w:r>
      <w:r w:rsidRPr="00FA12BB">
        <w:rPr>
          <w:rFonts w:ascii="Open Sans" w:hAnsi="Open Sans" w:cs="Open Sans"/>
          <w:sz w:val="22"/>
          <w:szCs w:val="22"/>
        </w:rPr>
        <w:br/>
        <w:t xml:space="preserve">w ust. 1 powyżej, nie zostanie osiągnięte, nie będzie to rodziło jakichkolwiek roszczeń </w:t>
      </w:r>
      <w:r w:rsidRPr="00FA12BB">
        <w:rPr>
          <w:rFonts w:ascii="Open Sans" w:eastAsia="Calibri" w:hAnsi="Open Sans" w:cs="Open Sans"/>
          <w:sz w:val="22"/>
          <w:szCs w:val="22"/>
        </w:rPr>
        <w:t>Wykonawcy</w:t>
      </w:r>
      <w:r w:rsidRPr="00FA12BB">
        <w:rPr>
          <w:rFonts w:ascii="Open Sans" w:hAnsi="Open Sans" w:cs="Open Sans"/>
          <w:sz w:val="22"/>
          <w:szCs w:val="22"/>
        </w:rPr>
        <w:t xml:space="preserve"> w stosunku do </w:t>
      </w:r>
      <w:r w:rsidRPr="00FA12BB">
        <w:rPr>
          <w:rFonts w:ascii="Open Sans" w:hAnsi="Open Sans" w:cs="Open Sans"/>
          <w:bCs/>
          <w:iCs/>
          <w:sz w:val="22"/>
          <w:szCs w:val="22"/>
        </w:rPr>
        <w:t>Zamawiającego,</w:t>
      </w:r>
      <w:r w:rsidRPr="00FA12BB">
        <w:rPr>
          <w:rFonts w:ascii="Open Sans" w:hAnsi="Open Sans" w:cs="Open Sans"/>
          <w:sz w:val="22"/>
          <w:szCs w:val="22"/>
        </w:rPr>
        <w:t xml:space="preserve"> ani nie będzie to aktualizowało </w:t>
      </w:r>
      <w:r w:rsidRPr="00FA12BB">
        <w:rPr>
          <w:rFonts w:ascii="Open Sans" w:hAnsi="Open Sans" w:cs="Open Sans"/>
          <w:sz w:val="22"/>
          <w:szCs w:val="22"/>
        </w:rPr>
        <w:br/>
        <w:t xml:space="preserve">po jego stronie jakichkolwiek uprawnień na gruncie Umowy, w tym uprawnienia </w:t>
      </w:r>
      <w:r w:rsidRPr="00FA12BB">
        <w:rPr>
          <w:rFonts w:ascii="Open Sans" w:hAnsi="Open Sans" w:cs="Open Sans"/>
          <w:sz w:val="22"/>
          <w:szCs w:val="22"/>
        </w:rPr>
        <w:br/>
        <w:t xml:space="preserve">do rozwiązania lub odstąpienia od Umowy. </w:t>
      </w:r>
    </w:p>
    <w:p w14:paraId="2B078FC2" w14:textId="77777777" w:rsidR="00777C04" w:rsidRDefault="00777C04" w:rsidP="00E86217">
      <w:pPr>
        <w:spacing w:after="0"/>
        <w:rPr>
          <w:rFonts w:ascii="Open Sans" w:hAnsi="Open Sans" w:cs="Open Sans"/>
        </w:rPr>
      </w:pPr>
    </w:p>
    <w:p w14:paraId="5AF432AB" w14:textId="348E4B7C" w:rsidR="00E22A81" w:rsidRPr="00FA12BB" w:rsidRDefault="00E22A81" w:rsidP="00FA12BB">
      <w:pPr>
        <w:pStyle w:val="Akapitzlist"/>
        <w:spacing w:after="0" w:line="276" w:lineRule="auto"/>
        <w:ind w:left="0"/>
        <w:jc w:val="center"/>
        <w:rPr>
          <w:rFonts w:ascii="Open Sans" w:hAnsi="Open Sans" w:cs="Open Sans"/>
          <w:b/>
          <w:sz w:val="22"/>
          <w:szCs w:val="22"/>
        </w:rPr>
      </w:pPr>
      <w:r w:rsidRPr="00FA12BB">
        <w:rPr>
          <w:rFonts w:ascii="Open Sans" w:hAnsi="Open Sans" w:cs="Open Sans"/>
          <w:b/>
          <w:sz w:val="22"/>
          <w:szCs w:val="22"/>
        </w:rPr>
        <w:t>§4</w:t>
      </w:r>
    </w:p>
    <w:p w14:paraId="0FCE6B4F" w14:textId="0FEDB796" w:rsidR="00E22A81" w:rsidRPr="00FA12BB" w:rsidRDefault="00E22A81" w:rsidP="00FA12BB">
      <w:pPr>
        <w:pStyle w:val="Akapitzlist"/>
        <w:spacing w:after="0" w:line="276" w:lineRule="auto"/>
        <w:ind w:left="0"/>
        <w:jc w:val="center"/>
        <w:rPr>
          <w:rFonts w:ascii="Open Sans" w:hAnsi="Open Sans" w:cs="Open Sans"/>
          <w:b/>
          <w:sz w:val="22"/>
          <w:szCs w:val="22"/>
        </w:rPr>
      </w:pPr>
      <w:r w:rsidRPr="00FA12BB">
        <w:rPr>
          <w:rFonts w:ascii="Open Sans" w:hAnsi="Open Sans" w:cs="Open Sans"/>
          <w:b/>
          <w:sz w:val="22"/>
          <w:szCs w:val="22"/>
        </w:rPr>
        <w:t>ROZLICZENIE UMOWY</w:t>
      </w:r>
    </w:p>
    <w:p w14:paraId="7246B809" w14:textId="0AE966E8" w:rsidR="00B74B76" w:rsidRDefault="00BD1331" w:rsidP="008A15D0">
      <w:pPr>
        <w:pStyle w:val="Akapitzlist"/>
        <w:widowControl w:val="0"/>
        <w:numPr>
          <w:ilvl w:val="0"/>
          <w:numId w:val="31"/>
        </w:numPr>
        <w:autoSpaceDE w:val="0"/>
        <w:autoSpaceDN w:val="0"/>
        <w:adjustRightInd w:val="0"/>
        <w:spacing w:after="0" w:line="276" w:lineRule="auto"/>
        <w:ind w:left="426"/>
        <w:rPr>
          <w:rFonts w:ascii="Open Sans" w:hAnsi="Open Sans" w:cs="Open Sans"/>
          <w:sz w:val="22"/>
          <w:szCs w:val="22"/>
        </w:rPr>
      </w:pPr>
      <w:r w:rsidRPr="00FA12BB">
        <w:rPr>
          <w:rFonts w:ascii="Open Sans" w:hAnsi="Open Sans" w:cs="Open Sans"/>
          <w:sz w:val="22"/>
          <w:szCs w:val="22"/>
        </w:rPr>
        <w:t xml:space="preserve">Rozliczenie Przedmiotu Umowy dokonywane będzie </w:t>
      </w:r>
      <w:r w:rsidRPr="00EF55E4">
        <w:rPr>
          <w:rFonts w:ascii="Open Sans" w:hAnsi="Open Sans" w:cs="Open Sans"/>
          <w:sz w:val="22"/>
          <w:szCs w:val="22"/>
        </w:rPr>
        <w:t>każdorazowo</w:t>
      </w:r>
      <w:r w:rsidRPr="00FA12BB">
        <w:rPr>
          <w:rFonts w:ascii="Open Sans" w:hAnsi="Open Sans" w:cs="Open Sans"/>
          <w:sz w:val="22"/>
          <w:szCs w:val="22"/>
        </w:rPr>
        <w:t xml:space="preserve"> w odniesieniu </w:t>
      </w:r>
      <w:r w:rsidR="007A2D5C" w:rsidRPr="00FA12BB">
        <w:rPr>
          <w:rFonts w:ascii="Open Sans" w:hAnsi="Open Sans" w:cs="Open Sans"/>
          <w:sz w:val="22"/>
          <w:szCs w:val="22"/>
        </w:rPr>
        <w:br/>
      </w:r>
      <w:r w:rsidRPr="00FA12BB">
        <w:rPr>
          <w:rFonts w:ascii="Open Sans" w:hAnsi="Open Sans" w:cs="Open Sans"/>
          <w:sz w:val="22"/>
          <w:szCs w:val="22"/>
        </w:rPr>
        <w:t>do wykonan</w:t>
      </w:r>
      <w:r w:rsidR="00802B7B">
        <w:rPr>
          <w:rFonts w:ascii="Open Sans" w:hAnsi="Open Sans" w:cs="Open Sans"/>
          <w:sz w:val="22"/>
          <w:szCs w:val="22"/>
        </w:rPr>
        <w:t>ych</w:t>
      </w:r>
      <w:r w:rsidRPr="00FA12BB">
        <w:rPr>
          <w:rFonts w:ascii="Open Sans" w:hAnsi="Open Sans" w:cs="Open Sans"/>
          <w:sz w:val="22"/>
          <w:szCs w:val="22"/>
        </w:rPr>
        <w:t xml:space="preserve"> i odebran</w:t>
      </w:r>
      <w:r w:rsidR="00802B7B">
        <w:rPr>
          <w:rFonts w:ascii="Open Sans" w:hAnsi="Open Sans" w:cs="Open Sans"/>
          <w:sz w:val="22"/>
          <w:szCs w:val="22"/>
        </w:rPr>
        <w:t>ych</w:t>
      </w:r>
      <w:r w:rsidRPr="00FA12BB">
        <w:rPr>
          <w:rFonts w:ascii="Open Sans" w:hAnsi="Open Sans" w:cs="Open Sans"/>
          <w:sz w:val="22"/>
          <w:szCs w:val="22"/>
        </w:rPr>
        <w:t xml:space="preserve"> bez uwag usług objęt</w:t>
      </w:r>
      <w:r w:rsidR="00802B7B">
        <w:rPr>
          <w:rFonts w:ascii="Open Sans" w:hAnsi="Open Sans" w:cs="Open Sans"/>
          <w:sz w:val="22"/>
          <w:szCs w:val="22"/>
        </w:rPr>
        <w:t>ych</w:t>
      </w:r>
      <w:r w:rsidRPr="00FA12BB">
        <w:rPr>
          <w:rFonts w:ascii="Open Sans" w:hAnsi="Open Sans" w:cs="Open Sans"/>
          <w:sz w:val="22"/>
          <w:szCs w:val="22"/>
        </w:rPr>
        <w:t xml:space="preserve"> treścią </w:t>
      </w:r>
      <w:r w:rsidRPr="00EF55E4">
        <w:rPr>
          <w:rFonts w:ascii="Open Sans" w:hAnsi="Open Sans" w:cs="Open Sans"/>
          <w:sz w:val="22"/>
          <w:szCs w:val="22"/>
        </w:rPr>
        <w:t>danego zlecenia,</w:t>
      </w:r>
      <w:r w:rsidRPr="00FA12BB">
        <w:rPr>
          <w:rFonts w:ascii="Open Sans" w:hAnsi="Open Sans" w:cs="Open Sans"/>
          <w:sz w:val="22"/>
          <w:szCs w:val="22"/>
        </w:rPr>
        <w:t xml:space="preserve"> </w:t>
      </w:r>
      <w:r w:rsidR="007A2D5C" w:rsidRPr="00FA12BB">
        <w:rPr>
          <w:rFonts w:ascii="Open Sans" w:hAnsi="Open Sans" w:cs="Open Sans"/>
          <w:sz w:val="22"/>
          <w:szCs w:val="22"/>
        </w:rPr>
        <w:br/>
      </w:r>
      <w:r w:rsidRPr="00FA12BB">
        <w:rPr>
          <w:rFonts w:ascii="Open Sans" w:hAnsi="Open Sans" w:cs="Open Sans"/>
          <w:sz w:val="22"/>
          <w:szCs w:val="22"/>
        </w:rPr>
        <w:t>o którym mowa w §2 ust.</w:t>
      </w:r>
      <w:r w:rsidR="006336DA" w:rsidRPr="00FA12BB">
        <w:rPr>
          <w:rFonts w:ascii="Open Sans" w:hAnsi="Open Sans" w:cs="Open Sans"/>
          <w:sz w:val="22"/>
          <w:szCs w:val="22"/>
        </w:rPr>
        <w:t xml:space="preserve"> </w:t>
      </w:r>
      <w:r w:rsidRPr="00FA12BB">
        <w:rPr>
          <w:rFonts w:ascii="Open Sans" w:hAnsi="Open Sans" w:cs="Open Sans"/>
          <w:sz w:val="22"/>
          <w:szCs w:val="22"/>
        </w:rPr>
        <w:t>2 Umowy</w:t>
      </w:r>
      <w:r w:rsidR="00B74B76">
        <w:rPr>
          <w:rFonts w:ascii="Open Sans" w:hAnsi="Open Sans" w:cs="Open Sans"/>
          <w:sz w:val="22"/>
          <w:szCs w:val="22"/>
        </w:rPr>
        <w:t>.</w:t>
      </w:r>
    </w:p>
    <w:p w14:paraId="256AB656" w14:textId="4DBFE08F" w:rsidR="0072344E" w:rsidRDefault="00B74B76" w:rsidP="008A15D0">
      <w:pPr>
        <w:pStyle w:val="Akapitzlist"/>
        <w:widowControl w:val="0"/>
        <w:numPr>
          <w:ilvl w:val="0"/>
          <w:numId w:val="31"/>
        </w:numPr>
        <w:autoSpaceDE w:val="0"/>
        <w:autoSpaceDN w:val="0"/>
        <w:adjustRightInd w:val="0"/>
        <w:spacing w:after="0" w:line="276" w:lineRule="auto"/>
        <w:ind w:left="426"/>
        <w:rPr>
          <w:rFonts w:ascii="Open Sans" w:hAnsi="Open Sans" w:cs="Open Sans"/>
          <w:sz w:val="22"/>
          <w:szCs w:val="22"/>
        </w:rPr>
      </w:pPr>
      <w:r>
        <w:rPr>
          <w:rFonts w:ascii="Open Sans" w:hAnsi="Open Sans" w:cs="Open Sans"/>
          <w:sz w:val="22"/>
          <w:szCs w:val="22"/>
        </w:rPr>
        <w:t xml:space="preserve">Ostateczna </w:t>
      </w:r>
      <w:r w:rsidRPr="00FA12BB">
        <w:rPr>
          <w:rFonts w:ascii="Open Sans" w:hAnsi="Open Sans" w:cs="Open Sans"/>
          <w:sz w:val="22"/>
          <w:szCs w:val="22"/>
        </w:rPr>
        <w:t xml:space="preserve">wartość wynagrodzenia </w:t>
      </w:r>
      <w:r>
        <w:rPr>
          <w:rFonts w:ascii="Open Sans" w:hAnsi="Open Sans" w:cs="Open Sans"/>
          <w:sz w:val="22"/>
          <w:szCs w:val="22"/>
        </w:rPr>
        <w:t>za realizację usług</w:t>
      </w:r>
      <w:r w:rsidR="007A2D5C" w:rsidRPr="00FA12BB">
        <w:rPr>
          <w:rFonts w:ascii="Open Sans" w:hAnsi="Open Sans" w:cs="Open Sans"/>
          <w:sz w:val="22"/>
          <w:szCs w:val="22"/>
        </w:rPr>
        <w:t>,</w:t>
      </w:r>
      <w:r>
        <w:rPr>
          <w:rFonts w:ascii="Open Sans" w:hAnsi="Open Sans" w:cs="Open Sans"/>
          <w:sz w:val="22"/>
          <w:szCs w:val="22"/>
        </w:rPr>
        <w:t xml:space="preserve"> o któr</w:t>
      </w:r>
      <w:r w:rsidR="00802B7B">
        <w:rPr>
          <w:rFonts w:ascii="Open Sans" w:hAnsi="Open Sans" w:cs="Open Sans"/>
          <w:sz w:val="22"/>
          <w:szCs w:val="22"/>
        </w:rPr>
        <w:t>ym</w:t>
      </w:r>
      <w:r>
        <w:rPr>
          <w:rFonts w:ascii="Open Sans" w:hAnsi="Open Sans" w:cs="Open Sans"/>
          <w:sz w:val="22"/>
          <w:szCs w:val="22"/>
        </w:rPr>
        <w:t xml:space="preserve"> mowa w ust.</w:t>
      </w:r>
      <w:r w:rsidR="00F66BB8">
        <w:rPr>
          <w:rFonts w:ascii="Open Sans" w:hAnsi="Open Sans" w:cs="Open Sans"/>
          <w:sz w:val="22"/>
          <w:szCs w:val="22"/>
        </w:rPr>
        <w:t xml:space="preserve"> </w:t>
      </w:r>
      <w:r w:rsidR="00EF55E4">
        <w:rPr>
          <w:rFonts w:ascii="Open Sans" w:hAnsi="Open Sans" w:cs="Open Sans"/>
          <w:sz w:val="22"/>
          <w:szCs w:val="22"/>
        </w:rPr>
        <w:br/>
      </w:r>
      <w:r>
        <w:rPr>
          <w:rFonts w:ascii="Open Sans" w:hAnsi="Open Sans" w:cs="Open Sans"/>
          <w:sz w:val="22"/>
          <w:szCs w:val="22"/>
        </w:rPr>
        <w:t xml:space="preserve">1 powyżej, </w:t>
      </w:r>
      <w:r w:rsidRPr="000C1B28">
        <w:rPr>
          <w:rFonts w:ascii="Open Sans" w:hAnsi="Open Sans" w:cs="Open Sans"/>
          <w:sz w:val="22"/>
          <w:szCs w:val="22"/>
        </w:rPr>
        <w:t>wyliczona będzie</w:t>
      </w:r>
      <w:r w:rsidR="00EF55E4">
        <w:rPr>
          <w:rFonts w:ascii="Open Sans" w:hAnsi="Open Sans" w:cs="Open Sans"/>
          <w:sz w:val="22"/>
          <w:szCs w:val="22"/>
        </w:rPr>
        <w:t xml:space="preserve"> </w:t>
      </w:r>
      <w:r w:rsidR="00B7077B">
        <w:rPr>
          <w:rFonts w:ascii="Open Sans" w:hAnsi="Open Sans" w:cs="Open Sans"/>
          <w:sz w:val="22"/>
          <w:szCs w:val="22"/>
        </w:rPr>
        <w:t>w następujący sposób</w:t>
      </w:r>
      <w:r w:rsidR="0072344E">
        <w:rPr>
          <w:rFonts w:ascii="Open Sans" w:hAnsi="Open Sans" w:cs="Open Sans"/>
          <w:sz w:val="22"/>
          <w:szCs w:val="22"/>
        </w:rPr>
        <w:t>:</w:t>
      </w:r>
    </w:p>
    <w:p w14:paraId="5FFB348A" w14:textId="7DAD60A0" w:rsidR="0078347D" w:rsidRPr="004E0499" w:rsidRDefault="00B7077B" w:rsidP="00AA2CA9">
      <w:pPr>
        <w:pStyle w:val="Akapitzlist"/>
        <w:widowControl w:val="0"/>
        <w:numPr>
          <w:ilvl w:val="0"/>
          <w:numId w:val="46"/>
        </w:numPr>
        <w:autoSpaceDE w:val="0"/>
        <w:autoSpaceDN w:val="0"/>
        <w:adjustRightInd w:val="0"/>
        <w:spacing w:after="0" w:line="276" w:lineRule="auto"/>
        <w:ind w:left="709" w:hanging="283"/>
        <w:rPr>
          <w:rFonts w:ascii="Open Sans" w:hAnsi="Open Sans" w:cs="Open Sans"/>
          <w:sz w:val="22"/>
          <w:szCs w:val="22"/>
        </w:rPr>
      </w:pPr>
      <w:r w:rsidRPr="00D255C6">
        <w:rPr>
          <w:rFonts w:ascii="Open Sans" w:hAnsi="Open Sans" w:cs="Open Sans"/>
          <w:b/>
          <w:bCs/>
          <w:sz w:val="22"/>
          <w:szCs w:val="22"/>
        </w:rPr>
        <w:t xml:space="preserve">dla </w:t>
      </w:r>
      <w:r w:rsidR="004A11F9" w:rsidRPr="00D255C6">
        <w:rPr>
          <w:rFonts w:ascii="Open Sans" w:hAnsi="Open Sans" w:cs="Open Sans"/>
          <w:b/>
          <w:bCs/>
          <w:sz w:val="22"/>
          <w:szCs w:val="22"/>
        </w:rPr>
        <w:t>m</w:t>
      </w:r>
      <w:r w:rsidR="0072344E" w:rsidRPr="00D255C6">
        <w:rPr>
          <w:rFonts w:ascii="Open Sans" w:hAnsi="Open Sans" w:cs="Open Sans"/>
          <w:b/>
          <w:bCs/>
          <w:sz w:val="22"/>
          <w:szCs w:val="22"/>
        </w:rPr>
        <w:t>aszyn</w:t>
      </w:r>
      <w:r w:rsidR="004A11F9">
        <w:rPr>
          <w:rFonts w:ascii="Open Sans" w:hAnsi="Open Sans" w:cs="Open Sans"/>
          <w:sz w:val="22"/>
          <w:szCs w:val="22"/>
        </w:rPr>
        <w:t>:</w:t>
      </w:r>
      <w:r w:rsidR="0072344E">
        <w:rPr>
          <w:rFonts w:ascii="Open Sans" w:hAnsi="Open Sans" w:cs="Open Sans"/>
          <w:sz w:val="22"/>
          <w:szCs w:val="22"/>
        </w:rPr>
        <w:t xml:space="preserve"> </w:t>
      </w:r>
      <w:r w:rsidR="00BD1331" w:rsidRPr="00B74B76">
        <w:rPr>
          <w:rFonts w:ascii="Open Sans" w:hAnsi="Open Sans" w:cs="Open Sans"/>
          <w:sz w:val="22"/>
          <w:szCs w:val="22"/>
        </w:rPr>
        <w:t>w oparciu o</w:t>
      </w:r>
      <w:r w:rsidR="00D255C6">
        <w:rPr>
          <w:rFonts w:ascii="Open Sans" w:hAnsi="Open Sans" w:cs="Open Sans"/>
          <w:sz w:val="22"/>
          <w:szCs w:val="22"/>
        </w:rPr>
        <w:t xml:space="preserve"> jednostkową </w:t>
      </w:r>
      <w:r w:rsidR="00574BC2">
        <w:rPr>
          <w:rFonts w:ascii="Open Sans" w:hAnsi="Open Sans" w:cs="Open Sans"/>
          <w:sz w:val="22"/>
          <w:szCs w:val="22"/>
        </w:rPr>
        <w:t xml:space="preserve">cenę ryczałtową netto </w:t>
      </w:r>
      <w:r w:rsidR="00D255C6">
        <w:rPr>
          <w:rFonts w:ascii="Open Sans" w:hAnsi="Open Sans" w:cs="Open Sans"/>
          <w:sz w:val="22"/>
          <w:szCs w:val="22"/>
        </w:rPr>
        <w:t xml:space="preserve">za </w:t>
      </w:r>
      <w:r w:rsidR="00D255C6" w:rsidRPr="00D255C6">
        <w:rPr>
          <w:rFonts w:ascii="Open Sans" w:hAnsi="Open Sans" w:cs="Open Sans"/>
          <w:sz w:val="22"/>
          <w:szCs w:val="22"/>
        </w:rPr>
        <w:t>roboczogodzin</w:t>
      </w:r>
      <w:r w:rsidR="00D255C6">
        <w:rPr>
          <w:rFonts w:ascii="Open Sans" w:hAnsi="Open Sans" w:cs="Open Sans"/>
          <w:sz w:val="22"/>
          <w:szCs w:val="22"/>
        </w:rPr>
        <w:t>ę</w:t>
      </w:r>
      <w:r w:rsidR="00D255C6" w:rsidRPr="00D255C6">
        <w:rPr>
          <w:rFonts w:ascii="Open Sans" w:hAnsi="Open Sans" w:cs="Open Sans"/>
          <w:sz w:val="22"/>
          <w:szCs w:val="22"/>
        </w:rPr>
        <w:t>/d</w:t>
      </w:r>
      <w:r w:rsidR="00D255C6">
        <w:rPr>
          <w:rFonts w:ascii="Open Sans" w:hAnsi="Open Sans" w:cs="Open Sans"/>
          <w:sz w:val="22"/>
          <w:szCs w:val="22"/>
        </w:rPr>
        <w:t>obę</w:t>
      </w:r>
      <w:r w:rsidR="00D255C6" w:rsidRPr="00D255C6">
        <w:rPr>
          <w:rFonts w:ascii="Open Sans" w:hAnsi="Open Sans" w:cs="Open Sans"/>
          <w:sz w:val="22"/>
          <w:szCs w:val="22"/>
        </w:rPr>
        <w:t>/miesi</w:t>
      </w:r>
      <w:r w:rsidR="00D255C6">
        <w:rPr>
          <w:rFonts w:ascii="Open Sans" w:hAnsi="Open Sans" w:cs="Open Sans"/>
          <w:sz w:val="22"/>
          <w:szCs w:val="22"/>
        </w:rPr>
        <w:t xml:space="preserve">ąc </w:t>
      </w:r>
      <w:r w:rsidR="00D255C6" w:rsidRPr="004E0499">
        <w:rPr>
          <w:rFonts w:ascii="Open Sans" w:hAnsi="Open Sans" w:cs="Open Sans"/>
          <w:sz w:val="22"/>
          <w:szCs w:val="22"/>
        </w:rPr>
        <w:t xml:space="preserve">pracy maszyny, wynikającą z </w:t>
      </w:r>
      <w:r w:rsidR="00D255C6" w:rsidRPr="004E0499">
        <w:rPr>
          <w:rFonts w:ascii="Open Sans" w:hAnsi="Open Sans" w:cs="Open Sans"/>
          <w:b/>
          <w:bCs/>
          <w:sz w:val="22"/>
          <w:szCs w:val="22"/>
        </w:rPr>
        <w:t>Załącznika nr 1.1</w:t>
      </w:r>
      <w:r w:rsidR="00D255C6" w:rsidRPr="004E0499">
        <w:rPr>
          <w:rFonts w:ascii="Open Sans" w:hAnsi="Open Sans" w:cs="Open Sans"/>
          <w:sz w:val="22"/>
          <w:szCs w:val="22"/>
        </w:rPr>
        <w:t xml:space="preserve"> do </w:t>
      </w:r>
      <w:r w:rsidR="00D255C6" w:rsidRPr="004E0499">
        <w:rPr>
          <w:rFonts w:ascii="Open Sans" w:hAnsi="Open Sans" w:cs="Open Sans"/>
          <w:b/>
          <w:bCs/>
          <w:sz w:val="22"/>
          <w:szCs w:val="22"/>
        </w:rPr>
        <w:t>Załącznika nr 1</w:t>
      </w:r>
      <w:r w:rsidR="00D255C6" w:rsidRPr="004E0499">
        <w:rPr>
          <w:rFonts w:ascii="Open Sans" w:hAnsi="Open Sans" w:cs="Open Sans"/>
          <w:sz w:val="22"/>
          <w:szCs w:val="22"/>
        </w:rPr>
        <w:t xml:space="preserve"> do Umowy, </w:t>
      </w:r>
      <w:r w:rsidR="00BD1331" w:rsidRPr="004E0499">
        <w:rPr>
          <w:rFonts w:ascii="Open Sans" w:hAnsi="Open Sans" w:cs="Open Sans"/>
          <w:sz w:val="22"/>
          <w:szCs w:val="22"/>
        </w:rPr>
        <w:t xml:space="preserve">rzeczywistą ilość </w:t>
      </w:r>
      <w:r w:rsidR="004C043F" w:rsidRPr="004E0499">
        <w:rPr>
          <w:rFonts w:ascii="Open Sans" w:hAnsi="Open Sans" w:cs="Open Sans"/>
          <w:sz w:val="22"/>
          <w:szCs w:val="22"/>
        </w:rPr>
        <w:t>roboczo</w:t>
      </w:r>
      <w:r w:rsidR="00BD1331" w:rsidRPr="004E0499">
        <w:rPr>
          <w:rFonts w:ascii="Open Sans" w:hAnsi="Open Sans" w:cs="Open Sans"/>
          <w:sz w:val="22"/>
          <w:szCs w:val="22"/>
        </w:rPr>
        <w:t>godzin</w:t>
      </w:r>
      <w:r w:rsidR="008030DC" w:rsidRPr="004E0499">
        <w:rPr>
          <w:rFonts w:ascii="Open Sans" w:hAnsi="Open Sans" w:cs="Open Sans"/>
          <w:sz w:val="22"/>
          <w:szCs w:val="22"/>
        </w:rPr>
        <w:t>/dób/miesięcy</w:t>
      </w:r>
      <w:r w:rsidR="00824252" w:rsidRPr="004E0499">
        <w:rPr>
          <w:rFonts w:ascii="Open Sans" w:hAnsi="Open Sans" w:cs="Open Sans"/>
          <w:sz w:val="22"/>
          <w:szCs w:val="22"/>
        </w:rPr>
        <w:t xml:space="preserve"> pracy </w:t>
      </w:r>
      <w:r w:rsidR="0072344E" w:rsidRPr="004E0499">
        <w:rPr>
          <w:rFonts w:ascii="Open Sans" w:hAnsi="Open Sans" w:cs="Open Sans"/>
          <w:sz w:val="22"/>
          <w:szCs w:val="22"/>
        </w:rPr>
        <w:t xml:space="preserve">maszyny oraz </w:t>
      </w:r>
      <w:r w:rsidR="00D44C79" w:rsidRPr="004E0499">
        <w:rPr>
          <w:rFonts w:ascii="Open Sans" w:hAnsi="Open Sans" w:cs="Open Sans"/>
          <w:sz w:val="22"/>
          <w:szCs w:val="22"/>
        </w:rPr>
        <w:t xml:space="preserve">koszty transportu </w:t>
      </w:r>
      <w:r w:rsidR="0072344E" w:rsidRPr="004E0499">
        <w:rPr>
          <w:rFonts w:ascii="Open Sans" w:hAnsi="Open Sans" w:cs="Open Sans"/>
          <w:sz w:val="22"/>
          <w:szCs w:val="22"/>
        </w:rPr>
        <w:t>maszyny</w:t>
      </w:r>
      <w:r w:rsidR="00D44C79" w:rsidRPr="004E0499">
        <w:rPr>
          <w:rFonts w:ascii="Open Sans" w:hAnsi="Open Sans" w:cs="Open Sans"/>
          <w:sz w:val="22"/>
          <w:szCs w:val="22"/>
        </w:rPr>
        <w:t xml:space="preserve"> </w:t>
      </w:r>
      <w:r w:rsidR="004E0499" w:rsidRPr="004E0499">
        <w:rPr>
          <w:rFonts w:ascii="Open Sans" w:hAnsi="Open Sans" w:cs="Open Sans"/>
          <w:sz w:val="22"/>
          <w:szCs w:val="22"/>
        </w:rPr>
        <w:t>(z siedziby Wykonawcy do miejsca świadczenia usług i z powrotem do siedziby Wykonawcy</w:t>
      </w:r>
      <w:r w:rsidR="000F6AE4">
        <w:rPr>
          <w:rFonts w:ascii="Open Sans" w:hAnsi="Open Sans" w:cs="Open Sans"/>
          <w:sz w:val="22"/>
          <w:szCs w:val="22"/>
        </w:rPr>
        <w:t>)</w:t>
      </w:r>
      <w:r w:rsidR="004E0499" w:rsidRPr="004E0499">
        <w:rPr>
          <w:rFonts w:ascii="Open Sans" w:hAnsi="Open Sans" w:cs="Open Sans"/>
          <w:sz w:val="22"/>
          <w:szCs w:val="22"/>
        </w:rPr>
        <w:t xml:space="preserve">, o ile </w:t>
      </w:r>
      <w:r w:rsidR="000F6AE4">
        <w:rPr>
          <w:rFonts w:ascii="Open Sans" w:hAnsi="Open Sans" w:cs="Open Sans"/>
          <w:sz w:val="22"/>
          <w:szCs w:val="22"/>
        </w:rPr>
        <w:t xml:space="preserve">takie koszty </w:t>
      </w:r>
      <w:r w:rsidR="004E0499" w:rsidRPr="004E0499">
        <w:rPr>
          <w:rFonts w:ascii="Open Sans" w:hAnsi="Open Sans" w:cs="Open Sans"/>
          <w:sz w:val="22"/>
          <w:szCs w:val="22"/>
        </w:rPr>
        <w:t>wystąpią</w:t>
      </w:r>
      <w:r w:rsidR="00D255C6" w:rsidRPr="004E0499">
        <w:rPr>
          <w:rFonts w:ascii="Open Sans" w:hAnsi="Open Sans" w:cs="Open Sans"/>
          <w:sz w:val="22"/>
          <w:szCs w:val="22"/>
        </w:rPr>
        <w:t>;</w:t>
      </w:r>
    </w:p>
    <w:p w14:paraId="33531EED" w14:textId="60F010B4" w:rsidR="0072344E" w:rsidRPr="004E0499" w:rsidRDefault="005B2557" w:rsidP="00AA2CA9">
      <w:pPr>
        <w:pStyle w:val="Akapitzlist"/>
        <w:widowControl w:val="0"/>
        <w:numPr>
          <w:ilvl w:val="0"/>
          <w:numId w:val="46"/>
        </w:numPr>
        <w:autoSpaceDE w:val="0"/>
        <w:autoSpaceDN w:val="0"/>
        <w:adjustRightInd w:val="0"/>
        <w:spacing w:after="0" w:line="276" w:lineRule="auto"/>
        <w:ind w:left="709" w:hanging="283"/>
        <w:rPr>
          <w:rFonts w:ascii="Open Sans" w:hAnsi="Open Sans" w:cs="Open Sans"/>
          <w:sz w:val="22"/>
          <w:szCs w:val="22"/>
        </w:rPr>
      </w:pPr>
      <w:r w:rsidRPr="004E0499">
        <w:rPr>
          <w:rFonts w:ascii="Open Sans" w:hAnsi="Open Sans" w:cs="Open Sans"/>
          <w:b/>
          <w:bCs/>
          <w:sz w:val="22"/>
          <w:szCs w:val="22"/>
        </w:rPr>
        <w:t>sprzętu</w:t>
      </w:r>
      <w:r w:rsidR="00616737" w:rsidRPr="004E0499">
        <w:rPr>
          <w:rFonts w:ascii="Open Sans" w:hAnsi="Open Sans" w:cs="Open Sans"/>
          <w:b/>
          <w:bCs/>
          <w:sz w:val="22"/>
          <w:szCs w:val="22"/>
        </w:rPr>
        <w:t>/</w:t>
      </w:r>
      <w:r w:rsidR="00E14D2F" w:rsidRPr="004E0499">
        <w:rPr>
          <w:rFonts w:ascii="Open Sans" w:hAnsi="Open Sans" w:cs="Open Sans"/>
          <w:b/>
          <w:bCs/>
          <w:sz w:val="22"/>
          <w:szCs w:val="22"/>
        </w:rPr>
        <w:t>zestawu</w:t>
      </w:r>
      <w:r w:rsidR="00D255C6" w:rsidRPr="004E0499">
        <w:rPr>
          <w:rFonts w:ascii="Open Sans" w:hAnsi="Open Sans" w:cs="Open Sans"/>
          <w:b/>
          <w:bCs/>
          <w:sz w:val="22"/>
          <w:szCs w:val="22"/>
        </w:rPr>
        <w:t xml:space="preserve"> z obsługą i paliwem</w:t>
      </w:r>
      <w:r w:rsidR="00EC011C" w:rsidRPr="004E0499">
        <w:rPr>
          <w:rFonts w:ascii="Open Sans" w:hAnsi="Open Sans" w:cs="Open Sans"/>
          <w:sz w:val="22"/>
          <w:szCs w:val="22"/>
        </w:rPr>
        <w:t>:</w:t>
      </w:r>
      <w:r w:rsidRPr="004E0499">
        <w:rPr>
          <w:rFonts w:ascii="Open Sans" w:hAnsi="Open Sans" w:cs="Open Sans"/>
          <w:sz w:val="22"/>
          <w:szCs w:val="22"/>
        </w:rPr>
        <w:t xml:space="preserve"> </w:t>
      </w:r>
      <w:r w:rsidR="00D255C6" w:rsidRPr="004E0499">
        <w:rPr>
          <w:rFonts w:ascii="Open Sans" w:hAnsi="Open Sans" w:cs="Open Sans"/>
          <w:sz w:val="22"/>
          <w:szCs w:val="22"/>
        </w:rPr>
        <w:t xml:space="preserve">w oparciu o jednostkową </w:t>
      </w:r>
      <w:r w:rsidR="00574BC2">
        <w:rPr>
          <w:rFonts w:ascii="Open Sans" w:hAnsi="Open Sans" w:cs="Open Sans"/>
          <w:sz w:val="22"/>
          <w:szCs w:val="22"/>
        </w:rPr>
        <w:t xml:space="preserve">cenę ryczałtową netto </w:t>
      </w:r>
      <w:r w:rsidR="00D255C6" w:rsidRPr="004E0499">
        <w:rPr>
          <w:rFonts w:ascii="Open Sans" w:hAnsi="Open Sans" w:cs="Open Sans"/>
          <w:sz w:val="22"/>
          <w:szCs w:val="22"/>
        </w:rPr>
        <w:t>za roboczogodzinę/dobę/miesiąc pracy sprzętu/zestawu</w:t>
      </w:r>
      <w:r w:rsidR="00C1574F" w:rsidRPr="004E0499">
        <w:rPr>
          <w:rFonts w:ascii="Open Sans" w:eastAsiaTheme="minorHAnsi" w:hAnsi="Open Sans" w:cs="Open Sans"/>
          <w:sz w:val="22"/>
          <w:szCs w:val="22"/>
          <w:lang w:eastAsia="en-US"/>
        </w:rPr>
        <w:t xml:space="preserve"> </w:t>
      </w:r>
      <w:r w:rsidR="00C1574F" w:rsidRPr="004E0499">
        <w:rPr>
          <w:rFonts w:ascii="Open Sans" w:hAnsi="Open Sans" w:cs="Open Sans"/>
          <w:sz w:val="22"/>
          <w:szCs w:val="22"/>
        </w:rPr>
        <w:t>z obsługą i paliwem</w:t>
      </w:r>
      <w:r w:rsidR="00D255C6" w:rsidRPr="004E0499">
        <w:rPr>
          <w:rFonts w:ascii="Open Sans" w:hAnsi="Open Sans" w:cs="Open Sans"/>
          <w:sz w:val="22"/>
          <w:szCs w:val="22"/>
        </w:rPr>
        <w:t xml:space="preserve">, wynikającą z </w:t>
      </w:r>
      <w:r w:rsidR="00D255C6" w:rsidRPr="004E0499">
        <w:rPr>
          <w:rFonts w:ascii="Open Sans" w:hAnsi="Open Sans" w:cs="Open Sans"/>
          <w:b/>
          <w:bCs/>
          <w:sz w:val="22"/>
          <w:szCs w:val="22"/>
        </w:rPr>
        <w:t>Załącznika nr 1.1</w:t>
      </w:r>
      <w:r w:rsidR="00D255C6" w:rsidRPr="004E0499">
        <w:rPr>
          <w:rFonts w:ascii="Open Sans" w:hAnsi="Open Sans" w:cs="Open Sans"/>
          <w:sz w:val="22"/>
          <w:szCs w:val="22"/>
        </w:rPr>
        <w:t xml:space="preserve"> do </w:t>
      </w:r>
      <w:r w:rsidR="00D255C6" w:rsidRPr="004E0499">
        <w:rPr>
          <w:rFonts w:ascii="Open Sans" w:hAnsi="Open Sans" w:cs="Open Sans"/>
          <w:b/>
          <w:bCs/>
          <w:sz w:val="22"/>
          <w:szCs w:val="22"/>
        </w:rPr>
        <w:t>Załącznika nr 1</w:t>
      </w:r>
      <w:r w:rsidR="00D255C6" w:rsidRPr="004E0499">
        <w:rPr>
          <w:rFonts w:ascii="Open Sans" w:hAnsi="Open Sans" w:cs="Open Sans"/>
          <w:sz w:val="22"/>
          <w:szCs w:val="22"/>
        </w:rPr>
        <w:t xml:space="preserve"> do Umowy</w:t>
      </w:r>
      <w:r w:rsidR="00C1574F" w:rsidRPr="004E0499">
        <w:rPr>
          <w:rFonts w:ascii="Open Sans" w:hAnsi="Open Sans" w:cs="Open Sans"/>
          <w:sz w:val="22"/>
          <w:szCs w:val="22"/>
        </w:rPr>
        <w:t>,</w:t>
      </w:r>
      <w:r w:rsidRPr="004E0499">
        <w:rPr>
          <w:rFonts w:ascii="Open Sans" w:hAnsi="Open Sans" w:cs="Open Sans"/>
          <w:sz w:val="22"/>
          <w:szCs w:val="22"/>
        </w:rPr>
        <w:t xml:space="preserve"> rzeczywistą ilość </w:t>
      </w:r>
      <w:r w:rsidR="008030DC" w:rsidRPr="004E0499">
        <w:rPr>
          <w:rFonts w:ascii="Open Sans" w:hAnsi="Open Sans" w:cs="Open Sans"/>
          <w:sz w:val="22"/>
          <w:szCs w:val="22"/>
        </w:rPr>
        <w:t>dób/miesięcy</w:t>
      </w:r>
      <w:r w:rsidR="00EC011C" w:rsidRPr="004E0499">
        <w:rPr>
          <w:rFonts w:ascii="Open Sans" w:hAnsi="Open Sans" w:cs="Open Sans"/>
          <w:sz w:val="22"/>
          <w:szCs w:val="22"/>
        </w:rPr>
        <w:t xml:space="preserve"> pracy sprzętu</w:t>
      </w:r>
      <w:r w:rsidR="00616737" w:rsidRPr="004E0499">
        <w:rPr>
          <w:rFonts w:ascii="Open Sans" w:hAnsi="Open Sans" w:cs="Open Sans"/>
          <w:sz w:val="22"/>
          <w:szCs w:val="22"/>
        </w:rPr>
        <w:t>/</w:t>
      </w:r>
      <w:r w:rsidR="00EC011C" w:rsidRPr="004E0499">
        <w:rPr>
          <w:rFonts w:ascii="Open Sans" w:hAnsi="Open Sans" w:cs="Open Sans"/>
          <w:sz w:val="22"/>
          <w:szCs w:val="22"/>
        </w:rPr>
        <w:t>zestawu</w:t>
      </w:r>
      <w:r w:rsidR="00D255C6" w:rsidRPr="004E0499">
        <w:rPr>
          <w:rFonts w:ascii="Open Sans" w:hAnsi="Open Sans" w:cs="Open Sans"/>
          <w:sz w:val="22"/>
          <w:szCs w:val="22"/>
        </w:rPr>
        <w:t xml:space="preserve"> </w:t>
      </w:r>
      <w:r w:rsidR="00616737" w:rsidRPr="004E0499">
        <w:rPr>
          <w:rFonts w:ascii="Open Sans" w:hAnsi="Open Sans" w:cs="Open Sans"/>
          <w:sz w:val="22"/>
          <w:szCs w:val="22"/>
        </w:rPr>
        <w:t xml:space="preserve">oraz koszty transportu sprzętu/zestawu </w:t>
      </w:r>
      <w:r w:rsidR="004E0499" w:rsidRPr="004E0499">
        <w:rPr>
          <w:rFonts w:ascii="Open Sans" w:hAnsi="Open Sans" w:cs="Open Sans"/>
          <w:sz w:val="22"/>
          <w:szCs w:val="22"/>
        </w:rPr>
        <w:t>(z siedziby Wykonawcy do miejsca świadczenia usług i z powrotem do siedziby Wykonawcy</w:t>
      </w:r>
      <w:r w:rsidR="000F6AE4">
        <w:rPr>
          <w:rFonts w:ascii="Open Sans" w:hAnsi="Open Sans" w:cs="Open Sans"/>
          <w:sz w:val="22"/>
          <w:szCs w:val="22"/>
        </w:rPr>
        <w:t>)</w:t>
      </w:r>
      <w:r w:rsidR="004E0499" w:rsidRPr="004E0499">
        <w:rPr>
          <w:rFonts w:ascii="Open Sans" w:hAnsi="Open Sans" w:cs="Open Sans"/>
          <w:sz w:val="22"/>
          <w:szCs w:val="22"/>
        </w:rPr>
        <w:t xml:space="preserve">, o ile </w:t>
      </w:r>
      <w:r w:rsidR="000F6AE4">
        <w:rPr>
          <w:rFonts w:ascii="Open Sans" w:hAnsi="Open Sans" w:cs="Open Sans"/>
          <w:sz w:val="22"/>
          <w:szCs w:val="22"/>
        </w:rPr>
        <w:t xml:space="preserve">takie koszty </w:t>
      </w:r>
      <w:r w:rsidR="004E0499" w:rsidRPr="004E0499">
        <w:rPr>
          <w:rFonts w:ascii="Open Sans" w:hAnsi="Open Sans" w:cs="Open Sans"/>
          <w:sz w:val="22"/>
          <w:szCs w:val="22"/>
        </w:rPr>
        <w:t>wystąpią</w:t>
      </w:r>
      <w:r w:rsidR="00D255C6" w:rsidRPr="004E0499">
        <w:rPr>
          <w:rFonts w:ascii="Open Sans" w:hAnsi="Open Sans" w:cs="Open Sans"/>
          <w:sz w:val="22"/>
          <w:szCs w:val="22"/>
        </w:rPr>
        <w:t>;</w:t>
      </w:r>
    </w:p>
    <w:p w14:paraId="58CC812E" w14:textId="2D139449" w:rsidR="00D255C6" w:rsidRPr="004E0499" w:rsidRDefault="00D255C6" w:rsidP="00AA2CA9">
      <w:pPr>
        <w:pStyle w:val="Akapitzlist"/>
        <w:widowControl w:val="0"/>
        <w:numPr>
          <w:ilvl w:val="0"/>
          <w:numId w:val="46"/>
        </w:numPr>
        <w:autoSpaceDE w:val="0"/>
        <w:autoSpaceDN w:val="0"/>
        <w:adjustRightInd w:val="0"/>
        <w:spacing w:after="0" w:line="276" w:lineRule="auto"/>
        <w:ind w:left="709" w:hanging="283"/>
        <w:rPr>
          <w:rFonts w:ascii="Open Sans" w:hAnsi="Open Sans" w:cs="Open Sans"/>
          <w:sz w:val="22"/>
          <w:szCs w:val="22"/>
        </w:rPr>
      </w:pPr>
      <w:r w:rsidRPr="004E0499">
        <w:rPr>
          <w:rFonts w:ascii="Open Sans" w:hAnsi="Open Sans" w:cs="Open Sans"/>
          <w:b/>
          <w:bCs/>
          <w:sz w:val="22"/>
          <w:szCs w:val="22"/>
        </w:rPr>
        <w:t>sprzętu/zestawu bez obsługi i paliwa</w:t>
      </w:r>
      <w:r w:rsidRPr="004E0499">
        <w:rPr>
          <w:rFonts w:ascii="Open Sans" w:hAnsi="Open Sans" w:cs="Open Sans"/>
          <w:sz w:val="22"/>
          <w:szCs w:val="22"/>
        </w:rPr>
        <w:t xml:space="preserve">: w oparciu o jednostkową </w:t>
      </w:r>
      <w:r w:rsidR="00574BC2">
        <w:rPr>
          <w:rFonts w:ascii="Open Sans" w:hAnsi="Open Sans" w:cs="Open Sans"/>
          <w:sz w:val="22"/>
          <w:szCs w:val="22"/>
        </w:rPr>
        <w:t xml:space="preserve">cenę ryczałtową netto </w:t>
      </w:r>
      <w:r w:rsidRPr="004E0499">
        <w:rPr>
          <w:rFonts w:ascii="Open Sans" w:hAnsi="Open Sans" w:cs="Open Sans"/>
          <w:sz w:val="22"/>
          <w:szCs w:val="22"/>
        </w:rPr>
        <w:t>za roboczogodzinę/dobę/miesiąc pracy sprzętu/zestawu</w:t>
      </w:r>
      <w:r w:rsidR="00C1574F" w:rsidRPr="004E0499">
        <w:rPr>
          <w:rFonts w:ascii="Open Sans" w:hAnsi="Open Sans" w:cs="Open Sans"/>
          <w:sz w:val="22"/>
          <w:szCs w:val="22"/>
        </w:rPr>
        <w:t xml:space="preserve"> bez obsługi i paliwa</w:t>
      </w:r>
      <w:r w:rsidRPr="004E0499">
        <w:rPr>
          <w:rFonts w:ascii="Open Sans" w:hAnsi="Open Sans" w:cs="Open Sans"/>
          <w:sz w:val="22"/>
          <w:szCs w:val="22"/>
        </w:rPr>
        <w:t xml:space="preserve">, wynikającą z </w:t>
      </w:r>
      <w:r w:rsidRPr="004E0499">
        <w:rPr>
          <w:rFonts w:ascii="Open Sans" w:hAnsi="Open Sans" w:cs="Open Sans"/>
          <w:b/>
          <w:bCs/>
          <w:sz w:val="22"/>
          <w:szCs w:val="22"/>
        </w:rPr>
        <w:t>Załącznika nr 1.1</w:t>
      </w:r>
      <w:r w:rsidRPr="004E0499">
        <w:rPr>
          <w:rFonts w:ascii="Open Sans" w:hAnsi="Open Sans" w:cs="Open Sans"/>
          <w:sz w:val="22"/>
          <w:szCs w:val="22"/>
        </w:rPr>
        <w:t xml:space="preserve"> do </w:t>
      </w:r>
      <w:r w:rsidRPr="004E0499">
        <w:rPr>
          <w:rFonts w:ascii="Open Sans" w:hAnsi="Open Sans" w:cs="Open Sans"/>
          <w:b/>
          <w:bCs/>
          <w:sz w:val="22"/>
          <w:szCs w:val="22"/>
        </w:rPr>
        <w:t>Załącznika nr 1</w:t>
      </w:r>
      <w:r w:rsidRPr="004E0499">
        <w:rPr>
          <w:rFonts w:ascii="Open Sans" w:hAnsi="Open Sans" w:cs="Open Sans"/>
          <w:sz w:val="22"/>
          <w:szCs w:val="22"/>
        </w:rPr>
        <w:t xml:space="preserve"> do Umowy</w:t>
      </w:r>
      <w:r w:rsidR="00C1574F" w:rsidRPr="004E0499">
        <w:rPr>
          <w:rFonts w:ascii="Open Sans" w:hAnsi="Open Sans" w:cs="Open Sans"/>
          <w:sz w:val="22"/>
          <w:szCs w:val="22"/>
        </w:rPr>
        <w:t>,</w:t>
      </w:r>
      <w:r w:rsidRPr="004E0499">
        <w:rPr>
          <w:rFonts w:ascii="Open Sans" w:hAnsi="Open Sans" w:cs="Open Sans"/>
          <w:sz w:val="22"/>
          <w:szCs w:val="22"/>
        </w:rPr>
        <w:t xml:space="preserve"> rzeczywistą ilość dób/miesięcy pracy sprzętu/zestawu oraz koszty transportu sprzętu/zestawu (</w:t>
      </w:r>
      <w:r w:rsidR="004E0499" w:rsidRPr="004E0499">
        <w:rPr>
          <w:rFonts w:ascii="Open Sans" w:hAnsi="Open Sans" w:cs="Open Sans"/>
          <w:sz w:val="22"/>
          <w:szCs w:val="22"/>
        </w:rPr>
        <w:t>z siedziby Wykonawcy do miejsca świadczenia usług i z powrotem do siedziby Wykonawcy</w:t>
      </w:r>
      <w:r w:rsidR="000F6AE4">
        <w:rPr>
          <w:rFonts w:ascii="Open Sans" w:hAnsi="Open Sans" w:cs="Open Sans"/>
          <w:sz w:val="22"/>
          <w:szCs w:val="22"/>
        </w:rPr>
        <w:t>)</w:t>
      </w:r>
      <w:r w:rsidR="004E0499" w:rsidRPr="004E0499">
        <w:rPr>
          <w:rFonts w:ascii="Open Sans" w:hAnsi="Open Sans" w:cs="Open Sans"/>
          <w:sz w:val="22"/>
          <w:szCs w:val="22"/>
        </w:rPr>
        <w:t>, o ile</w:t>
      </w:r>
      <w:r w:rsidR="000F6AE4">
        <w:rPr>
          <w:rFonts w:ascii="Open Sans" w:hAnsi="Open Sans" w:cs="Open Sans"/>
          <w:sz w:val="22"/>
          <w:szCs w:val="22"/>
        </w:rPr>
        <w:t xml:space="preserve"> takie koszty</w:t>
      </w:r>
      <w:r w:rsidR="004E0499" w:rsidRPr="004E0499">
        <w:rPr>
          <w:rFonts w:ascii="Open Sans" w:hAnsi="Open Sans" w:cs="Open Sans"/>
          <w:sz w:val="22"/>
          <w:szCs w:val="22"/>
        </w:rPr>
        <w:t xml:space="preserve"> wystąpią</w:t>
      </w:r>
      <w:r w:rsidRPr="004E0499">
        <w:rPr>
          <w:rFonts w:ascii="Open Sans" w:hAnsi="Open Sans" w:cs="Open Sans"/>
          <w:sz w:val="22"/>
          <w:szCs w:val="22"/>
        </w:rPr>
        <w:t>.**</w:t>
      </w:r>
    </w:p>
    <w:p w14:paraId="398A9C97" w14:textId="0615A765" w:rsidR="00BD1331" w:rsidRPr="004C043F" w:rsidRDefault="00A17C32" w:rsidP="004C043F">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shd w:val="clear" w:color="auto" w:fill="FFFFFF"/>
        </w:rPr>
      </w:pPr>
      <w:r w:rsidRPr="004E0499">
        <w:rPr>
          <w:rFonts w:ascii="Open Sans" w:hAnsi="Open Sans" w:cs="Open Sans"/>
          <w:sz w:val="22"/>
          <w:szCs w:val="22"/>
          <w:shd w:val="clear" w:color="auto" w:fill="FFFFFF"/>
        </w:rPr>
        <w:t>Rzeczywist</w:t>
      </w:r>
      <w:r w:rsidR="00B74B76" w:rsidRPr="004E0499">
        <w:rPr>
          <w:rFonts w:ascii="Open Sans" w:hAnsi="Open Sans" w:cs="Open Sans"/>
          <w:sz w:val="22"/>
          <w:szCs w:val="22"/>
          <w:shd w:val="clear" w:color="auto" w:fill="FFFFFF"/>
        </w:rPr>
        <w:t>a</w:t>
      </w:r>
      <w:r w:rsidRPr="004E0499">
        <w:rPr>
          <w:rFonts w:ascii="Open Sans" w:hAnsi="Open Sans" w:cs="Open Sans"/>
          <w:sz w:val="22"/>
          <w:szCs w:val="22"/>
          <w:shd w:val="clear" w:color="auto" w:fill="FFFFFF"/>
        </w:rPr>
        <w:t xml:space="preserve"> ilość </w:t>
      </w:r>
      <w:r w:rsidR="004C043F" w:rsidRPr="004E0499">
        <w:rPr>
          <w:rFonts w:ascii="Open Sans" w:hAnsi="Open Sans" w:cs="Open Sans"/>
          <w:sz w:val="22"/>
          <w:szCs w:val="22"/>
          <w:shd w:val="clear" w:color="auto" w:fill="FFFFFF"/>
        </w:rPr>
        <w:t>roboczo</w:t>
      </w:r>
      <w:r w:rsidRPr="004E0499">
        <w:rPr>
          <w:rFonts w:ascii="Open Sans" w:hAnsi="Open Sans" w:cs="Open Sans"/>
          <w:sz w:val="22"/>
          <w:szCs w:val="22"/>
          <w:shd w:val="clear" w:color="auto" w:fill="FFFFFF"/>
        </w:rPr>
        <w:t>godzin</w:t>
      </w:r>
      <w:r w:rsidR="008030DC" w:rsidRPr="004E0499">
        <w:rPr>
          <w:rFonts w:ascii="Open Sans" w:hAnsi="Open Sans" w:cs="Open Sans"/>
          <w:sz w:val="22"/>
          <w:szCs w:val="22"/>
          <w:shd w:val="clear" w:color="auto" w:fill="FFFFFF"/>
        </w:rPr>
        <w:t>/dób/miesięcy</w:t>
      </w:r>
      <w:r w:rsidRPr="004E0499">
        <w:rPr>
          <w:rFonts w:ascii="Open Sans" w:hAnsi="Open Sans" w:cs="Open Sans"/>
          <w:sz w:val="22"/>
          <w:szCs w:val="22"/>
          <w:shd w:val="clear" w:color="auto" w:fill="FFFFFF"/>
        </w:rPr>
        <w:t xml:space="preserve"> pracy </w:t>
      </w:r>
      <w:r w:rsidR="005B2557" w:rsidRPr="004E0499">
        <w:rPr>
          <w:rFonts w:ascii="Open Sans" w:hAnsi="Open Sans" w:cs="Open Sans"/>
          <w:sz w:val="22"/>
          <w:szCs w:val="22"/>
          <w:shd w:val="clear" w:color="auto" w:fill="FFFFFF"/>
        </w:rPr>
        <w:t>maszyn</w:t>
      </w:r>
      <w:r w:rsidR="008A2632" w:rsidRPr="004E0499">
        <w:rPr>
          <w:rFonts w:ascii="Open Sans" w:hAnsi="Open Sans" w:cs="Open Sans"/>
          <w:sz w:val="22"/>
          <w:szCs w:val="22"/>
          <w:shd w:val="clear" w:color="auto" w:fill="FFFFFF"/>
        </w:rPr>
        <w:t>y</w:t>
      </w:r>
      <w:r w:rsidR="005B2557" w:rsidRPr="004E0499">
        <w:rPr>
          <w:rFonts w:ascii="Open Sans" w:hAnsi="Open Sans" w:cs="Open Sans"/>
          <w:sz w:val="22"/>
          <w:szCs w:val="22"/>
          <w:shd w:val="clear" w:color="auto" w:fill="FFFFFF"/>
        </w:rPr>
        <w:t>/sprzętu</w:t>
      </w:r>
      <w:r w:rsidR="005E472F" w:rsidRPr="004E0499">
        <w:rPr>
          <w:rFonts w:ascii="Open Sans" w:hAnsi="Open Sans" w:cs="Open Sans"/>
          <w:sz w:val="22"/>
          <w:szCs w:val="22"/>
          <w:shd w:val="clear" w:color="auto" w:fill="FFFFFF"/>
        </w:rPr>
        <w:t>/</w:t>
      </w:r>
      <w:r w:rsidR="00E14D2F" w:rsidRPr="004E0499">
        <w:rPr>
          <w:rFonts w:ascii="Open Sans" w:hAnsi="Open Sans" w:cs="Open Sans"/>
          <w:sz w:val="22"/>
          <w:szCs w:val="22"/>
          <w:shd w:val="clear" w:color="auto" w:fill="FFFFFF"/>
        </w:rPr>
        <w:t>zestawu</w:t>
      </w:r>
      <w:r w:rsidR="00B74B76" w:rsidRPr="004E0499">
        <w:rPr>
          <w:rFonts w:ascii="Open Sans" w:hAnsi="Open Sans" w:cs="Open Sans"/>
          <w:sz w:val="22"/>
          <w:szCs w:val="22"/>
          <w:shd w:val="clear" w:color="auto" w:fill="FFFFFF"/>
        </w:rPr>
        <w:t xml:space="preserve"> wynikać będzie z </w:t>
      </w:r>
      <w:r w:rsidR="006F3C1B" w:rsidRPr="004E0499">
        <w:rPr>
          <w:rFonts w:ascii="Open Sans" w:hAnsi="Open Sans" w:cs="Open Sans"/>
          <w:sz w:val="22"/>
          <w:szCs w:val="22"/>
          <w:shd w:val="clear" w:color="auto" w:fill="FFFFFF"/>
        </w:rPr>
        <w:t xml:space="preserve">dziennej </w:t>
      </w:r>
      <w:r w:rsidR="00B74B76" w:rsidRPr="004E0499">
        <w:rPr>
          <w:rFonts w:ascii="Open Sans" w:hAnsi="Open Sans" w:cs="Open Sans"/>
          <w:sz w:val="22"/>
          <w:szCs w:val="22"/>
          <w:shd w:val="clear" w:color="auto" w:fill="FFFFFF"/>
        </w:rPr>
        <w:t>karty pracy</w:t>
      </w:r>
      <w:r w:rsidR="00A7482C" w:rsidRPr="004E0499">
        <w:rPr>
          <w:rFonts w:ascii="Open Sans" w:hAnsi="Open Sans" w:cs="Open Sans"/>
          <w:sz w:val="22"/>
          <w:szCs w:val="22"/>
          <w:shd w:val="clear" w:color="auto" w:fill="FFFFFF"/>
        </w:rPr>
        <w:t xml:space="preserve"> </w:t>
      </w:r>
      <w:r w:rsidR="005B2557" w:rsidRPr="004E0499">
        <w:rPr>
          <w:rFonts w:ascii="Open Sans" w:hAnsi="Open Sans" w:cs="Open Sans"/>
          <w:sz w:val="22"/>
          <w:szCs w:val="22"/>
          <w:shd w:val="clear" w:color="auto" w:fill="FFFFFF"/>
        </w:rPr>
        <w:t>maszyn</w:t>
      </w:r>
      <w:r w:rsidR="008A2632" w:rsidRPr="004E0499">
        <w:rPr>
          <w:rFonts w:ascii="Open Sans" w:hAnsi="Open Sans" w:cs="Open Sans"/>
          <w:sz w:val="22"/>
          <w:szCs w:val="22"/>
          <w:shd w:val="clear" w:color="auto" w:fill="FFFFFF"/>
        </w:rPr>
        <w:t>y</w:t>
      </w:r>
      <w:r w:rsidR="005B2557" w:rsidRPr="004E0499">
        <w:rPr>
          <w:rFonts w:ascii="Open Sans" w:hAnsi="Open Sans" w:cs="Open Sans"/>
          <w:sz w:val="22"/>
          <w:szCs w:val="22"/>
          <w:shd w:val="clear" w:color="auto" w:fill="FFFFFF"/>
        </w:rPr>
        <w:t>/sprzętu</w:t>
      </w:r>
      <w:r w:rsidR="005E472F" w:rsidRPr="004E0499">
        <w:rPr>
          <w:rFonts w:ascii="Open Sans" w:hAnsi="Open Sans" w:cs="Open Sans"/>
          <w:sz w:val="22"/>
          <w:szCs w:val="22"/>
          <w:shd w:val="clear" w:color="auto" w:fill="FFFFFF"/>
        </w:rPr>
        <w:t>/</w:t>
      </w:r>
      <w:r w:rsidR="00E14D2F" w:rsidRPr="004E0499">
        <w:rPr>
          <w:rFonts w:ascii="Open Sans" w:hAnsi="Open Sans" w:cs="Open Sans"/>
          <w:sz w:val="22"/>
          <w:szCs w:val="22"/>
          <w:shd w:val="clear" w:color="auto" w:fill="FFFFFF"/>
        </w:rPr>
        <w:t>zestawu lub raportu</w:t>
      </w:r>
      <w:r w:rsidR="00E14D2F" w:rsidRPr="00EF68EC">
        <w:rPr>
          <w:rFonts w:ascii="Open Sans" w:hAnsi="Open Sans" w:cs="Open Sans"/>
          <w:sz w:val="22"/>
          <w:szCs w:val="22"/>
          <w:shd w:val="clear" w:color="auto" w:fill="FFFFFF"/>
        </w:rPr>
        <w:t xml:space="preserve"> wykonania zadania</w:t>
      </w:r>
      <w:r w:rsidR="006F3C1B" w:rsidRPr="00862E59">
        <w:rPr>
          <w:rFonts w:ascii="Open Sans" w:hAnsi="Open Sans" w:cs="Open Sans"/>
          <w:sz w:val="22"/>
          <w:szCs w:val="22"/>
          <w:shd w:val="clear" w:color="auto" w:fill="FFFFFF"/>
        </w:rPr>
        <w:t xml:space="preserve">, </w:t>
      </w:r>
      <w:r w:rsidR="006F3C1B" w:rsidRPr="009878FE">
        <w:rPr>
          <w:rFonts w:ascii="Open Sans" w:hAnsi="Open Sans" w:cs="Open Sans"/>
          <w:sz w:val="22"/>
          <w:szCs w:val="22"/>
          <w:shd w:val="clear" w:color="auto" w:fill="FFFFFF"/>
        </w:rPr>
        <w:t>o któr</w:t>
      </w:r>
      <w:r w:rsidR="00E14D2F" w:rsidRPr="009878FE">
        <w:rPr>
          <w:rFonts w:ascii="Open Sans" w:hAnsi="Open Sans" w:cs="Open Sans"/>
          <w:sz w:val="22"/>
          <w:szCs w:val="22"/>
          <w:shd w:val="clear" w:color="auto" w:fill="FFFFFF"/>
        </w:rPr>
        <w:t xml:space="preserve">ym </w:t>
      </w:r>
      <w:r w:rsidR="006F3C1B" w:rsidRPr="009878FE">
        <w:rPr>
          <w:rFonts w:ascii="Open Sans" w:hAnsi="Open Sans" w:cs="Open Sans"/>
          <w:sz w:val="22"/>
          <w:szCs w:val="22"/>
          <w:shd w:val="clear" w:color="auto" w:fill="FFFFFF"/>
        </w:rPr>
        <w:t xml:space="preserve">mowa w ust. </w:t>
      </w:r>
      <w:r w:rsidR="00BC7A38" w:rsidRPr="009878FE">
        <w:rPr>
          <w:rFonts w:ascii="Open Sans" w:hAnsi="Open Sans" w:cs="Open Sans"/>
          <w:sz w:val="22"/>
          <w:szCs w:val="22"/>
          <w:shd w:val="clear" w:color="auto" w:fill="FFFFFF"/>
        </w:rPr>
        <w:t>1</w:t>
      </w:r>
      <w:r w:rsidR="004C043F">
        <w:rPr>
          <w:rFonts w:ascii="Open Sans" w:hAnsi="Open Sans" w:cs="Open Sans"/>
          <w:sz w:val="22"/>
          <w:szCs w:val="22"/>
          <w:shd w:val="clear" w:color="auto" w:fill="FFFFFF"/>
        </w:rPr>
        <w:t>1</w:t>
      </w:r>
      <w:r w:rsidR="006F3C1B" w:rsidRPr="009878FE">
        <w:rPr>
          <w:rFonts w:ascii="Open Sans" w:hAnsi="Open Sans" w:cs="Open Sans"/>
          <w:sz w:val="22"/>
          <w:szCs w:val="22"/>
          <w:shd w:val="clear" w:color="auto" w:fill="FFFFFF"/>
        </w:rPr>
        <w:t xml:space="preserve"> </w:t>
      </w:r>
      <w:r w:rsidR="006F3C1B" w:rsidRPr="009878FE">
        <w:rPr>
          <w:rFonts w:ascii="Open Sans" w:hAnsi="Open Sans" w:cs="Open Sans"/>
          <w:b/>
          <w:bCs/>
          <w:sz w:val="22"/>
          <w:szCs w:val="22"/>
          <w:shd w:val="clear" w:color="auto" w:fill="FFFFFF"/>
        </w:rPr>
        <w:t>Załącznika nr 1</w:t>
      </w:r>
      <w:r w:rsidR="006F3C1B" w:rsidRPr="009878FE">
        <w:rPr>
          <w:rFonts w:ascii="Open Sans" w:hAnsi="Open Sans" w:cs="Open Sans"/>
          <w:sz w:val="22"/>
          <w:szCs w:val="22"/>
          <w:shd w:val="clear" w:color="auto" w:fill="FFFFFF"/>
        </w:rPr>
        <w:t xml:space="preserve"> do Umowy</w:t>
      </w:r>
      <w:r w:rsidR="006F3C1B" w:rsidRPr="004C043F">
        <w:rPr>
          <w:rFonts w:ascii="Open Sans" w:hAnsi="Open Sans" w:cs="Open Sans"/>
          <w:sz w:val="22"/>
          <w:szCs w:val="22"/>
          <w:shd w:val="clear" w:color="auto" w:fill="FFFFFF"/>
        </w:rPr>
        <w:t>.</w:t>
      </w:r>
      <w:r w:rsidR="004C043F" w:rsidRPr="004C043F">
        <w:rPr>
          <w:rFonts w:ascii="Open Sans" w:hAnsi="Open Sans" w:cs="Open Sans"/>
          <w:sz w:val="22"/>
          <w:szCs w:val="22"/>
          <w:shd w:val="clear" w:color="auto" w:fill="FFFFFF"/>
        </w:rPr>
        <w:t xml:space="preserve"> </w:t>
      </w:r>
      <w:r w:rsidR="00DA7A83" w:rsidRPr="004C043F">
        <w:rPr>
          <w:rFonts w:ascii="Open Sans" w:hAnsi="Open Sans" w:cs="Open Sans"/>
          <w:sz w:val="22"/>
          <w:szCs w:val="22"/>
          <w:shd w:val="clear" w:color="auto" w:fill="FFFFFF"/>
        </w:rPr>
        <w:t>Dzienne karty</w:t>
      </w:r>
      <w:r w:rsidRPr="004C043F">
        <w:rPr>
          <w:rFonts w:ascii="Open Sans" w:hAnsi="Open Sans" w:cs="Open Sans"/>
          <w:sz w:val="22"/>
          <w:szCs w:val="22"/>
          <w:shd w:val="clear" w:color="auto" w:fill="FFFFFF"/>
        </w:rPr>
        <w:t xml:space="preserve"> pracy </w:t>
      </w:r>
      <w:r w:rsidR="008A2632" w:rsidRPr="004C043F">
        <w:rPr>
          <w:rFonts w:ascii="Open Sans" w:hAnsi="Open Sans" w:cs="Open Sans"/>
          <w:sz w:val="22"/>
          <w:szCs w:val="22"/>
          <w:shd w:val="clear" w:color="auto" w:fill="FFFFFF"/>
        </w:rPr>
        <w:t>maszyny/sprzętu</w:t>
      </w:r>
      <w:r w:rsidR="005E472F">
        <w:rPr>
          <w:rFonts w:ascii="Open Sans" w:hAnsi="Open Sans" w:cs="Open Sans"/>
          <w:sz w:val="22"/>
          <w:szCs w:val="22"/>
          <w:shd w:val="clear" w:color="auto" w:fill="FFFFFF"/>
        </w:rPr>
        <w:t>/</w:t>
      </w:r>
      <w:r w:rsidR="00E14D2F" w:rsidRPr="004C043F">
        <w:rPr>
          <w:rFonts w:ascii="Open Sans" w:hAnsi="Open Sans" w:cs="Open Sans"/>
          <w:sz w:val="22"/>
          <w:szCs w:val="22"/>
          <w:shd w:val="clear" w:color="auto" w:fill="FFFFFF"/>
        </w:rPr>
        <w:t>zestawu lub raport</w:t>
      </w:r>
      <w:r w:rsidR="00E86217" w:rsidRPr="004C043F">
        <w:rPr>
          <w:rFonts w:ascii="Open Sans" w:hAnsi="Open Sans" w:cs="Open Sans"/>
          <w:sz w:val="22"/>
          <w:szCs w:val="22"/>
          <w:shd w:val="clear" w:color="auto" w:fill="FFFFFF"/>
        </w:rPr>
        <w:t>y</w:t>
      </w:r>
      <w:r w:rsidR="00E14D2F" w:rsidRPr="004C043F">
        <w:rPr>
          <w:rFonts w:ascii="Open Sans" w:hAnsi="Open Sans" w:cs="Open Sans"/>
          <w:sz w:val="22"/>
          <w:szCs w:val="22"/>
          <w:shd w:val="clear" w:color="auto" w:fill="FFFFFF"/>
        </w:rPr>
        <w:t xml:space="preserve"> wykonania zadania</w:t>
      </w:r>
      <w:r w:rsidR="008A2632" w:rsidRPr="004C043F">
        <w:rPr>
          <w:rFonts w:ascii="Open Sans" w:hAnsi="Open Sans" w:cs="Open Sans"/>
          <w:sz w:val="22"/>
          <w:szCs w:val="22"/>
          <w:shd w:val="clear" w:color="auto" w:fill="FFFFFF"/>
        </w:rPr>
        <w:t xml:space="preserve"> </w:t>
      </w:r>
      <w:r w:rsidR="00B74B76" w:rsidRPr="004C043F">
        <w:rPr>
          <w:rFonts w:ascii="Open Sans" w:hAnsi="Open Sans" w:cs="Open Sans"/>
          <w:sz w:val="22"/>
          <w:szCs w:val="22"/>
          <w:shd w:val="clear" w:color="auto" w:fill="FFFFFF"/>
        </w:rPr>
        <w:t xml:space="preserve">stanowić </w:t>
      </w:r>
      <w:r w:rsidR="00B74B76" w:rsidRPr="004C043F">
        <w:rPr>
          <w:rFonts w:ascii="Open Sans" w:hAnsi="Open Sans" w:cs="Open Sans"/>
          <w:color w:val="333333"/>
          <w:sz w:val="22"/>
          <w:szCs w:val="22"/>
          <w:shd w:val="clear" w:color="auto" w:fill="FFFFFF"/>
        </w:rPr>
        <w:t>będą</w:t>
      </w:r>
      <w:r w:rsidRPr="004C043F">
        <w:rPr>
          <w:rFonts w:ascii="Open Sans" w:hAnsi="Open Sans" w:cs="Open Sans"/>
          <w:color w:val="333333"/>
          <w:sz w:val="22"/>
          <w:szCs w:val="22"/>
          <w:shd w:val="clear" w:color="auto" w:fill="FFFFFF"/>
        </w:rPr>
        <w:t xml:space="preserve"> </w:t>
      </w:r>
      <w:r w:rsidR="00B74B76" w:rsidRPr="004C043F">
        <w:rPr>
          <w:rFonts w:ascii="Open Sans" w:hAnsi="Open Sans" w:cs="Open Sans"/>
          <w:color w:val="333333"/>
          <w:sz w:val="22"/>
          <w:szCs w:val="22"/>
          <w:shd w:val="clear" w:color="auto" w:fill="FFFFFF"/>
        </w:rPr>
        <w:t xml:space="preserve">załącznik do </w:t>
      </w:r>
      <w:r w:rsidR="0082377A" w:rsidRPr="004C043F">
        <w:rPr>
          <w:rFonts w:ascii="Open Sans" w:hAnsi="Open Sans" w:cs="Open Sans"/>
          <w:color w:val="333333"/>
          <w:sz w:val="22"/>
          <w:szCs w:val="22"/>
          <w:shd w:val="clear" w:color="auto" w:fill="FFFFFF"/>
        </w:rPr>
        <w:t>P</w:t>
      </w:r>
      <w:r w:rsidRPr="004C043F">
        <w:rPr>
          <w:rFonts w:ascii="Open Sans" w:hAnsi="Open Sans" w:cs="Open Sans"/>
          <w:color w:val="333333"/>
          <w:sz w:val="22"/>
          <w:szCs w:val="22"/>
          <w:shd w:val="clear" w:color="auto" w:fill="FFFFFF"/>
        </w:rPr>
        <w:t xml:space="preserve">rotokołu odbioru </w:t>
      </w:r>
      <w:r w:rsidR="00B74B76" w:rsidRPr="004C043F">
        <w:rPr>
          <w:rFonts w:ascii="Open Sans" w:hAnsi="Open Sans" w:cs="Open Sans"/>
          <w:color w:val="333333"/>
          <w:sz w:val="22"/>
          <w:szCs w:val="22"/>
          <w:shd w:val="clear" w:color="auto" w:fill="FFFFFF"/>
        </w:rPr>
        <w:t xml:space="preserve">technicznego usług </w:t>
      </w:r>
      <w:r w:rsidR="00B74B76" w:rsidRPr="004C043F">
        <w:rPr>
          <w:rFonts w:ascii="Open Sans" w:hAnsi="Open Sans" w:cs="Open Sans"/>
          <w:sz w:val="22"/>
          <w:szCs w:val="22"/>
        </w:rPr>
        <w:t>objęt</w:t>
      </w:r>
      <w:r w:rsidR="00802B7B">
        <w:rPr>
          <w:rFonts w:ascii="Open Sans" w:hAnsi="Open Sans" w:cs="Open Sans"/>
          <w:sz w:val="22"/>
          <w:szCs w:val="22"/>
        </w:rPr>
        <w:t>ych</w:t>
      </w:r>
      <w:r w:rsidR="00B74B76" w:rsidRPr="004C043F">
        <w:rPr>
          <w:rFonts w:ascii="Open Sans" w:hAnsi="Open Sans" w:cs="Open Sans"/>
          <w:sz w:val="22"/>
          <w:szCs w:val="22"/>
        </w:rPr>
        <w:t xml:space="preserve"> treścią zlecenia, o którym mowa w §2 ust. 2 Umowy,</w:t>
      </w:r>
      <w:r w:rsidR="00B74B76" w:rsidRPr="004C043F" w:rsidDel="00B74B76">
        <w:rPr>
          <w:rFonts w:ascii="Open Sans" w:hAnsi="Open Sans" w:cs="Open Sans"/>
          <w:color w:val="333333"/>
          <w:sz w:val="22"/>
          <w:szCs w:val="22"/>
          <w:shd w:val="clear" w:color="auto" w:fill="FFFFFF"/>
        </w:rPr>
        <w:t xml:space="preserve"> </w:t>
      </w:r>
      <w:r w:rsidRPr="004C043F">
        <w:rPr>
          <w:rFonts w:ascii="Open Sans" w:hAnsi="Open Sans" w:cs="Open Sans"/>
          <w:color w:val="333333"/>
          <w:sz w:val="22"/>
          <w:szCs w:val="22"/>
          <w:shd w:val="clear" w:color="auto" w:fill="FFFFFF"/>
        </w:rPr>
        <w:t>jako podstaw</w:t>
      </w:r>
      <w:r w:rsidR="00B74B76" w:rsidRPr="004C043F">
        <w:rPr>
          <w:rFonts w:ascii="Open Sans" w:hAnsi="Open Sans" w:cs="Open Sans"/>
          <w:color w:val="333333"/>
          <w:sz w:val="22"/>
          <w:szCs w:val="22"/>
          <w:shd w:val="clear" w:color="auto" w:fill="FFFFFF"/>
        </w:rPr>
        <w:t>a</w:t>
      </w:r>
      <w:r w:rsidRPr="004C043F">
        <w:rPr>
          <w:rFonts w:ascii="Open Sans" w:hAnsi="Open Sans" w:cs="Open Sans"/>
          <w:color w:val="333333"/>
          <w:sz w:val="22"/>
          <w:szCs w:val="22"/>
          <w:shd w:val="clear" w:color="auto" w:fill="FFFFFF"/>
        </w:rPr>
        <w:t xml:space="preserve"> do rozliczenia</w:t>
      </w:r>
      <w:r w:rsidR="00B74B76" w:rsidRPr="004C043F">
        <w:rPr>
          <w:rFonts w:ascii="Open Sans" w:hAnsi="Open Sans" w:cs="Open Sans"/>
          <w:color w:val="333333"/>
          <w:sz w:val="22"/>
          <w:szCs w:val="22"/>
          <w:shd w:val="clear" w:color="auto" w:fill="FFFFFF"/>
        </w:rPr>
        <w:t xml:space="preserve"> usług </w:t>
      </w:r>
      <w:r w:rsidR="009B6A88" w:rsidRPr="004C043F">
        <w:rPr>
          <w:rFonts w:ascii="Open Sans" w:hAnsi="Open Sans" w:cs="Open Sans"/>
          <w:color w:val="333333"/>
          <w:sz w:val="22"/>
          <w:szCs w:val="22"/>
          <w:shd w:val="clear" w:color="auto" w:fill="FFFFFF"/>
        </w:rPr>
        <w:t>wykonan</w:t>
      </w:r>
      <w:r w:rsidR="00802B7B">
        <w:rPr>
          <w:rFonts w:ascii="Open Sans" w:hAnsi="Open Sans" w:cs="Open Sans"/>
          <w:color w:val="333333"/>
          <w:sz w:val="22"/>
          <w:szCs w:val="22"/>
          <w:shd w:val="clear" w:color="auto" w:fill="FFFFFF"/>
        </w:rPr>
        <w:t>ych</w:t>
      </w:r>
      <w:r w:rsidR="00B74B76" w:rsidRPr="004C043F">
        <w:rPr>
          <w:rFonts w:ascii="Open Sans" w:hAnsi="Open Sans" w:cs="Open Sans"/>
          <w:color w:val="333333"/>
          <w:sz w:val="22"/>
          <w:szCs w:val="22"/>
          <w:shd w:val="clear" w:color="auto" w:fill="FFFFFF"/>
        </w:rPr>
        <w:t xml:space="preserve"> i </w:t>
      </w:r>
      <w:r w:rsidR="00B74B76" w:rsidRPr="004C043F">
        <w:rPr>
          <w:rFonts w:ascii="Open Sans" w:hAnsi="Open Sans" w:cs="Open Sans"/>
          <w:color w:val="333333"/>
          <w:sz w:val="22"/>
          <w:szCs w:val="22"/>
          <w:shd w:val="clear" w:color="auto" w:fill="FFFFFF"/>
        </w:rPr>
        <w:lastRenderedPageBreak/>
        <w:t>odebran</w:t>
      </w:r>
      <w:r w:rsidR="00802B7B">
        <w:rPr>
          <w:rFonts w:ascii="Open Sans" w:hAnsi="Open Sans" w:cs="Open Sans"/>
          <w:color w:val="333333"/>
          <w:sz w:val="22"/>
          <w:szCs w:val="22"/>
          <w:shd w:val="clear" w:color="auto" w:fill="FFFFFF"/>
        </w:rPr>
        <w:t>ych</w:t>
      </w:r>
      <w:r w:rsidR="00B74B76" w:rsidRPr="004C043F">
        <w:rPr>
          <w:rFonts w:ascii="Open Sans" w:hAnsi="Open Sans" w:cs="Open Sans"/>
          <w:color w:val="333333"/>
          <w:sz w:val="22"/>
          <w:szCs w:val="22"/>
          <w:shd w:val="clear" w:color="auto" w:fill="FFFFFF"/>
        </w:rPr>
        <w:t xml:space="preserve"> bez uwag.</w:t>
      </w:r>
    </w:p>
    <w:p w14:paraId="3963274F" w14:textId="62693CB7" w:rsidR="00E22A81" w:rsidRPr="009A6ED6" w:rsidRDefault="00E22A81" w:rsidP="00242F33">
      <w:pPr>
        <w:pStyle w:val="Akapitzlist"/>
        <w:widowControl w:val="0"/>
        <w:numPr>
          <w:ilvl w:val="0"/>
          <w:numId w:val="31"/>
        </w:numPr>
        <w:autoSpaceDE w:val="0"/>
        <w:autoSpaceDN w:val="0"/>
        <w:adjustRightInd w:val="0"/>
        <w:spacing w:after="0" w:line="276" w:lineRule="auto"/>
        <w:ind w:left="426" w:hanging="426"/>
        <w:rPr>
          <w:rFonts w:ascii="Open Sans" w:hAnsi="Open Sans" w:cs="Open Sans"/>
        </w:rPr>
      </w:pPr>
      <w:r w:rsidRPr="004A11F9">
        <w:rPr>
          <w:rFonts w:ascii="Open Sans" w:hAnsi="Open Sans" w:cs="Open Sans"/>
          <w:iCs/>
          <w:sz w:val="22"/>
          <w:szCs w:val="22"/>
        </w:rPr>
        <w:t>Podstawę do wystawienia faktury VAT przez Wykonawcę, stanowić będzie każdorazowo obustronnie podpisany przez upoważnionych</w:t>
      </w:r>
      <w:r w:rsidRPr="00242F33">
        <w:rPr>
          <w:rFonts w:ascii="Open Sans" w:hAnsi="Open Sans" w:cs="Open Sans"/>
          <w:iCs/>
          <w:sz w:val="22"/>
          <w:szCs w:val="22"/>
        </w:rPr>
        <w:t xml:space="preserve"> przedstawicieli Stron protokół odbioru usług SAP bez uwag (</w:t>
      </w:r>
      <w:r w:rsidR="003D4563">
        <w:rPr>
          <w:rFonts w:ascii="Open Sans" w:hAnsi="Open Sans" w:cs="Open Sans"/>
          <w:iCs/>
          <w:sz w:val="22"/>
          <w:szCs w:val="22"/>
        </w:rPr>
        <w:t xml:space="preserve">sporządzony </w:t>
      </w:r>
      <w:r w:rsidRPr="00242F33">
        <w:rPr>
          <w:rFonts w:ascii="Open Sans" w:hAnsi="Open Sans" w:cs="Open Sans"/>
          <w:iCs/>
          <w:sz w:val="22"/>
          <w:szCs w:val="22"/>
        </w:rPr>
        <w:t xml:space="preserve">zgodnie ze wzorem obowiązującym u Zamawiającego) zatwierdzony przez Zamawiającego, sporządzony na podstawie podpisanego przez upoważnionych przedstawicieli Stron protokołu odbioru technicznego usług bez uwag, </w:t>
      </w:r>
      <w:r w:rsidR="003D4563" w:rsidRPr="003D4563">
        <w:rPr>
          <w:rFonts w:ascii="Open Sans" w:hAnsi="Open Sans" w:cs="Open Sans"/>
          <w:iCs/>
          <w:sz w:val="22"/>
          <w:szCs w:val="22"/>
        </w:rPr>
        <w:t>o którym mowa w §5 ust. 4 Umowy</w:t>
      </w:r>
      <w:r w:rsidR="003D4563">
        <w:rPr>
          <w:rFonts w:ascii="Open Sans" w:hAnsi="Open Sans" w:cs="Open Sans"/>
          <w:iCs/>
          <w:sz w:val="22"/>
          <w:szCs w:val="22"/>
        </w:rPr>
        <w:t>,</w:t>
      </w:r>
      <w:r w:rsidR="003D4563" w:rsidRPr="003D4563">
        <w:rPr>
          <w:rFonts w:ascii="Open Sans" w:hAnsi="Open Sans" w:cs="Open Sans"/>
          <w:iCs/>
          <w:sz w:val="22"/>
          <w:szCs w:val="22"/>
        </w:rPr>
        <w:t xml:space="preserve"> </w:t>
      </w:r>
      <w:r w:rsidRPr="00242F33">
        <w:rPr>
          <w:rFonts w:ascii="Open Sans" w:hAnsi="Open Sans" w:cs="Open Sans"/>
          <w:iCs/>
          <w:sz w:val="22"/>
          <w:szCs w:val="22"/>
        </w:rPr>
        <w:t xml:space="preserve">potwierdzającego wykonanie </w:t>
      </w:r>
      <w:r w:rsidR="00802B7B">
        <w:rPr>
          <w:rFonts w:ascii="Open Sans" w:hAnsi="Open Sans" w:cs="Open Sans"/>
          <w:iCs/>
          <w:sz w:val="22"/>
          <w:szCs w:val="22"/>
        </w:rPr>
        <w:t>usług</w:t>
      </w:r>
      <w:r w:rsidRPr="00242F33">
        <w:rPr>
          <w:rFonts w:ascii="Open Sans" w:hAnsi="Open Sans" w:cs="Open Sans"/>
          <w:iCs/>
          <w:sz w:val="22"/>
          <w:szCs w:val="22"/>
        </w:rPr>
        <w:t xml:space="preserve"> zgodnie z treścią</w:t>
      </w:r>
      <w:r w:rsidR="00E228DD">
        <w:rPr>
          <w:rFonts w:ascii="Open Sans" w:hAnsi="Open Sans" w:cs="Open Sans"/>
          <w:iCs/>
          <w:sz w:val="22"/>
          <w:szCs w:val="22"/>
        </w:rPr>
        <w:t xml:space="preserve"> Umowy</w:t>
      </w:r>
      <w:r w:rsidRPr="00242F33">
        <w:rPr>
          <w:rFonts w:ascii="Open Sans" w:hAnsi="Open Sans" w:cs="Open Sans"/>
          <w:iCs/>
          <w:sz w:val="22"/>
          <w:szCs w:val="22"/>
        </w:rPr>
        <w:t>.</w:t>
      </w:r>
    </w:p>
    <w:p w14:paraId="2AC68B7F" w14:textId="77DE0FA0"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r w:rsidRPr="009A6ED6">
        <w:rPr>
          <w:rFonts w:ascii="Open Sans" w:hAnsi="Open Sans" w:cs="Open Sans"/>
          <w:sz w:val="22"/>
          <w:szCs w:val="22"/>
        </w:rPr>
        <w:t xml:space="preserve">Wynagrodzenie należne </w:t>
      </w:r>
      <w:r w:rsidRPr="009A6ED6">
        <w:rPr>
          <w:rFonts w:ascii="Open Sans" w:hAnsi="Open Sans" w:cs="Open Sans"/>
          <w:bCs/>
          <w:sz w:val="22"/>
          <w:szCs w:val="22"/>
        </w:rPr>
        <w:t xml:space="preserve">Wykonawcy </w:t>
      </w:r>
      <w:r w:rsidRPr="009A6ED6">
        <w:rPr>
          <w:rFonts w:ascii="Open Sans" w:hAnsi="Open Sans" w:cs="Open Sans"/>
          <w:sz w:val="22"/>
          <w:szCs w:val="22"/>
        </w:rPr>
        <w:t xml:space="preserve">płatne będzie przelewem na rachunek bankowy </w:t>
      </w:r>
      <w:r w:rsidRPr="009A6ED6">
        <w:rPr>
          <w:rFonts w:ascii="Open Sans" w:hAnsi="Open Sans" w:cs="Open Sans"/>
          <w:bCs/>
          <w:sz w:val="22"/>
          <w:szCs w:val="22"/>
        </w:rPr>
        <w:t xml:space="preserve">Wykonawcy </w:t>
      </w:r>
      <w:r w:rsidRPr="009A6ED6">
        <w:rPr>
          <w:rFonts w:ascii="Open Sans" w:hAnsi="Open Sans" w:cs="Open Sans"/>
          <w:sz w:val="22"/>
          <w:szCs w:val="22"/>
        </w:rPr>
        <w:t xml:space="preserve">w </w:t>
      </w:r>
      <w:r w:rsidR="00E228DD">
        <w:rPr>
          <w:rFonts w:ascii="Open Sans" w:hAnsi="Open Sans" w:cs="Open Sans"/>
          <w:sz w:val="22"/>
          <w:szCs w:val="22"/>
        </w:rPr>
        <w:t xml:space="preserve">banku </w:t>
      </w:r>
      <w:r w:rsidR="00177D46" w:rsidRPr="009A6ED6">
        <w:rPr>
          <w:rFonts w:ascii="Open Sans" w:hAnsi="Open Sans" w:cs="Open Sans"/>
          <w:sz w:val="22"/>
          <w:szCs w:val="22"/>
        </w:rPr>
        <w:t>………………………………</w:t>
      </w:r>
      <w:r w:rsidR="004C69B1" w:rsidRPr="009A6ED6">
        <w:rPr>
          <w:rFonts w:ascii="Open Sans" w:hAnsi="Open Sans" w:cs="Open Sans"/>
          <w:sz w:val="22"/>
          <w:szCs w:val="22"/>
        </w:rPr>
        <w:t xml:space="preserve"> </w:t>
      </w:r>
      <w:r w:rsidRPr="009A6ED6">
        <w:rPr>
          <w:rFonts w:ascii="Open Sans" w:hAnsi="Open Sans" w:cs="Open Sans"/>
          <w:sz w:val="22"/>
          <w:szCs w:val="22"/>
        </w:rPr>
        <w:t xml:space="preserve">nr </w:t>
      </w:r>
      <w:r w:rsidR="00DA5A07" w:rsidRPr="009A6ED6">
        <w:rPr>
          <w:rFonts w:ascii="Open Sans" w:hAnsi="Open Sans" w:cs="Open Sans"/>
          <w:sz w:val="22"/>
          <w:szCs w:val="22"/>
        </w:rPr>
        <w:t>…………………..</w:t>
      </w:r>
      <w:r w:rsidR="00177D46" w:rsidRPr="009A6ED6">
        <w:rPr>
          <w:rFonts w:ascii="Open Sans" w:hAnsi="Open Sans" w:cs="Open Sans"/>
          <w:sz w:val="22"/>
          <w:szCs w:val="22"/>
        </w:rPr>
        <w:t>…………………………..</w:t>
      </w:r>
      <w:r w:rsidRPr="009A6ED6">
        <w:rPr>
          <w:rFonts w:ascii="Open Sans" w:hAnsi="Open Sans" w:cs="Open Sans"/>
          <w:sz w:val="22"/>
          <w:szCs w:val="22"/>
        </w:rPr>
        <w:t xml:space="preserve">…………… w terminie </w:t>
      </w:r>
      <w:r w:rsidR="00F52912" w:rsidRPr="001E73E3">
        <w:rPr>
          <w:rFonts w:ascii="Open Sans" w:hAnsi="Open Sans" w:cs="Open Sans"/>
          <w:b/>
          <w:bCs/>
          <w:color w:val="FF0000"/>
          <w:sz w:val="22"/>
          <w:szCs w:val="22"/>
        </w:rPr>
        <w:t>30</w:t>
      </w:r>
      <w:r w:rsidR="00A97D15">
        <w:rPr>
          <w:rFonts w:ascii="Open Sans" w:hAnsi="Open Sans" w:cs="Open Sans"/>
          <w:b/>
          <w:bCs/>
          <w:color w:val="FF0000"/>
          <w:sz w:val="22"/>
          <w:szCs w:val="22"/>
        </w:rPr>
        <w:t>/60</w:t>
      </w:r>
      <w:r w:rsidR="00565BA4" w:rsidRPr="001E73E3">
        <w:rPr>
          <w:rFonts w:ascii="Open Sans" w:hAnsi="Open Sans" w:cs="Open Sans"/>
          <w:b/>
          <w:bCs/>
          <w:color w:val="FF0000"/>
          <w:sz w:val="22"/>
          <w:szCs w:val="22"/>
        </w:rPr>
        <w:t>*</w:t>
      </w:r>
      <w:r w:rsidR="004C69B1" w:rsidRPr="009A6ED6">
        <w:rPr>
          <w:rFonts w:ascii="Open Sans" w:hAnsi="Open Sans" w:cs="Open Sans"/>
          <w:color w:val="FF0000"/>
          <w:sz w:val="22"/>
          <w:szCs w:val="22"/>
        </w:rPr>
        <w:t xml:space="preserve"> </w:t>
      </w:r>
      <w:r w:rsidRPr="009A6ED6">
        <w:rPr>
          <w:rFonts w:ascii="Open Sans" w:hAnsi="Open Sans" w:cs="Open Sans"/>
          <w:sz w:val="22"/>
          <w:szCs w:val="22"/>
        </w:rPr>
        <w:t>dni od daty otrzymania przez Zamawiającego prawidłowo wystawionej faktury, z zastrzeżeniem postanowie</w:t>
      </w:r>
      <w:r w:rsidR="00E228DD">
        <w:rPr>
          <w:rFonts w:ascii="Open Sans" w:hAnsi="Open Sans" w:cs="Open Sans"/>
          <w:sz w:val="22"/>
          <w:szCs w:val="22"/>
        </w:rPr>
        <w:t>ń</w:t>
      </w:r>
      <w:r w:rsidRPr="009A6ED6">
        <w:rPr>
          <w:rFonts w:ascii="Open Sans" w:hAnsi="Open Sans" w:cs="Open Sans"/>
          <w:sz w:val="22"/>
          <w:szCs w:val="22"/>
        </w:rPr>
        <w:t xml:space="preserve"> ust. </w:t>
      </w:r>
      <w:r w:rsidR="00146061" w:rsidRPr="009A6ED6">
        <w:rPr>
          <w:rFonts w:ascii="Open Sans" w:hAnsi="Open Sans" w:cs="Open Sans"/>
          <w:sz w:val="22"/>
          <w:szCs w:val="22"/>
        </w:rPr>
        <w:t>4</w:t>
      </w:r>
      <w:r w:rsidRPr="009A6ED6">
        <w:rPr>
          <w:rFonts w:ascii="Open Sans" w:hAnsi="Open Sans" w:cs="Open Sans"/>
          <w:sz w:val="22"/>
          <w:szCs w:val="22"/>
        </w:rPr>
        <w:t xml:space="preserve"> powyżej oraz postanowień </w:t>
      </w:r>
      <w:r w:rsidR="00F46741" w:rsidRPr="009A6ED6">
        <w:rPr>
          <w:rFonts w:ascii="Open Sans" w:hAnsi="Open Sans" w:cs="Open Sans"/>
          <w:sz w:val="22"/>
          <w:szCs w:val="22"/>
        </w:rPr>
        <w:br/>
      </w:r>
      <w:r w:rsidRPr="009A6ED6">
        <w:rPr>
          <w:rFonts w:ascii="Open Sans" w:hAnsi="Open Sans" w:cs="Open Sans"/>
          <w:sz w:val="22"/>
          <w:szCs w:val="22"/>
        </w:rPr>
        <w:t xml:space="preserve">ust. </w:t>
      </w:r>
      <w:r w:rsidR="00146061" w:rsidRPr="009A6ED6">
        <w:rPr>
          <w:rFonts w:ascii="Open Sans" w:hAnsi="Open Sans" w:cs="Open Sans"/>
          <w:sz w:val="22"/>
          <w:szCs w:val="22"/>
        </w:rPr>
        <w:t>6</w:t>
      </w:r>
      <w:r w:rsidRPr="009A6ED6">
        <w:rPr>
          <w:rFonts w:ascii="Open Sans" w:hAnsi="Open Sans" w:cs="Open Sans"/>
          <w:sz w:val="22"/>
          <w:szCs w:val="22"/>
        </w:rPr>
        <w:t xml:space="preserve"> </w:t>
      </w:r>
      <w:r w:rsidR="007A2D5C" w:rsidRPr="009A6ED6">
        <w:rPr>
          <w:rFonts w:ascii="Open Sans" w:hAnsi="Open Sans" w:cs="Open Sans"/>
          <w:sz w:val="22"/>
          <w:szCs w:val="22"/>
        </w:rPr>
        <w:t xml:space="preserve">– ust. </w:t>
      </w:r>
      <w:r w:rsidR="0026254F" w:rsidRPr="009A6ED6">
        <w:rPr>
          <w:rFonts w:ascii="Open Sans" w:hAnsi="Open Sans" w:cs="Open Sans"/>
          <w:sz w:val="22"/>
          <w:szCs w:val="22"/>
        </w:rPr>
        <w:t>7</w:t>
      </w:r>
      <w:r w:rsidRPr="009A6ED6">
        <w:rPr>
          <w:rFonts w:ascii="Open Sans" w:hAnsi="Open Sans" w:cs="Open Sans"/>
          <w:sz w:val="22"/>
          <w:szCs w:val="22"/>
        </w:rPr>
        <w:t xml:space="preserve"> poniżej. Przez dzień zapłaty rozumie się dzień obciążenia rachunku bankowego </w:t>
      </w:r>
      <w:r w:rsidRPr="009A6ED6">
        <w:rPr>
          <w:rFonts w:ascii="Open Sans" w:hAnsi="Open Sans" w:cs="Open Sans"/>
          <w:bCs/>
          <w:sz w:val="22"/>
          <w:szCs w:val="22"/>
        </w:rPr>
        <w:t>Zamawiającego</w:t>
      </w:r>
      <w:r w:rsidRPr="009A6ED6">
        <w:rPr>
          <w:rFonts w:ascii="Open Sans" w:hAnsi="Open Sans" w:cs="Open Sans"/>
          <w:sz w:val="22"/>
          <w:szCs w:val="22"/>
        </w:rPr>
        <w:t xml:space="preserve">, z zastrzeżeniem </w:t>
      </w:r>
      <w:r w:rsidR="00E228DD">
        <w:rPr>
          <w:rFonts w:ascii="Open Sans" w:hAnsi="Open Sans" w:cs="Open Sans"/>
          <w:sz w:val="22"/>
          <w:szCs w:val="22"/>
        </w:rPr>
        <w:t xml:space="preserve">postanowień </w:t>
      </w:r>
      <w:r w:rsidRPr="009A6ED6">
        <w:rPr>
          <w:rFonts w:ascii="Open Sans" w:hAnsi="Open Sans" w:cs="Open Sans"/>
          <w:sz w:val="22"/>
          <w:szCs w:val="22"/>
        </w:rPr>
        <w:t xml:space="preserve">ust. </w:t>
      </w:r>
      <w:r w:rsidR="0040055F" w:rsidRPr="009A6ED6">
        <w:rPr>
          <w:rFonts w:ascii="Open Sans" w:hAnsi="Open Sans" w:cs="Open Sans"/>
          <w:sz w:val="22"/>
          <w:szCs w:val="22"/>
        </w:rPr>
        <w:t>7</w:t>
      </w:r>
      <w:r w:rsidRPr="009A6ED6">
        <w:rPr>
          <w:rFonts w:ascii="Open Sans" w:hAnsi="Open Sans" w:cs="Open Sans"/>
          <w:sz w:val="22"/>
          <w:szCs w:val="22"/>
        </w:rPr>
        <w:t xml:space="preserve"> poniżej.</w:t>
      </w:r>
    </w:p>
    <w:p w14:paraId="1DE24721" w14:textId="6DB4B635"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r w:rsidRPr="009A6ED6">
        <w:rPr>
          <w:rFonts w:ascii="Open Sans" w:hAnsi="Open Sans" w:cs="Open Sans"/>
          <w:bCs/>
          <w:iCs/>
          <w:sz w:val="22"/>
          <w:szCs w:val="22"/>
        </w:rPr>
        <w:t xml:space="preserve">Zamawiający </w:t>
      </w:r>
      <w:r w:rsidRPr="009A6ED6">
        <w:rPr>
          <w:rFonts w:ascii="Open Sans" w:hAnsi="Open Sans" w:cs="Open Sans"/>
          <w:sz w:val="22"/>
          <w:szCs w:val="22"/>
        </w:rPr>
        <w:t xml:space="preserve">zastrzega sobie prawo regulowania wynagrodzenia w ramach mechanizmu podzielonej płatności (ang. </w:t>
      </w:r>
      <w:proofErr w:type="spellStart"/>
      <w:r w:rsidRPr="009A6ED6">
        <w:rPr>
          <w:rFonts w:ascii="Open Sans" w:hAnsi="Open Sans" w:cs="Open Sans"/>
          <w:i/>
          <w:iCs/>
          <w:sz w:val="22"/>
          <w:szCs w:val="22"/>
        </w:rPr>
        <w:t>split</w:t>
      </w:r>
      <w:proofErr w:type="spellEnd"/>
      <w:r w:rsidRPr="009A6ED6">
        <w:rPr>
          <w:rFonts w:ascii="Open Sans" w:hAnsi="Open Sans" w:cs="Open Sans"/>
          <w:i/>
          <w:iCs/>
          <w:sz w:val="22"/>
          <w:szCs w:val="22"/>
        </w:rPr>
        <w:t xml:space="preserve"> </w:t>
      </w:r>
      <w:proofErr w:type="spellStart"/>
      <w:r w:rsidRPr="009A6ED6">
        <w:rPr>
          <w:rFonts w:ascii="Open Sans" w:hAnsi="Open Sans" w:cs="Open Sans"/>
          <w:i/>
          <w:iCs/>
          <w:sz w:val="22"/>
          <w:szCs w:val="22"/>
        </w:rPr>
        <w:t>payment</w:t>
      </w:r>
      <w:proofErr w:type="spellEnd"/>
      <w:r w:rsidRPr="009A6ED6">
        <w:rPr>
          <w:rFonts w:ascii="Open Sans" w:hAnsi="Open Sans" w:cs="Open Sans"/>
          <w:sz w:val="22"/>
          <w:szCs w:val="22"/>
        </w:rPr>
        <w:t>) przewidzianego w przepisach ustawy o podatku od towarów i usług.</w:t>
      </w:r>
    </w:p>
    <w:p w14:paraId="50E261E8" w14:textId="7B50C4CD" w:rsidR="0040055F" w:rsidRPr="009A6ED6" w:rsidRDefault="0040055F"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bookmarkStart w:id="3" w:name="_Hlk140064928"/>
      <w:bookmarkStart w:id="4" w:name="_Hlk140064908"/>
      <w:r w:rsidRPr="009A6ED6">
        <w:rPr>
          <w:rFonts w:ascii="Open Sans" w:eastAsia="Calibri" w:hAnsi="Open Sans" w:cs="Open Sans"/>
          <w:bCs/>
          <w:sz w:val="22"/>
          <w:szCs w:val="22"/>
        </w:rPr>
        <w:t>Wykonawca</w:t>
      </w:r>
      <w:r w:rsidRPr="009A6ED6">
        <w:rPr>
          <w:rFonts w:ascii="Open Sans" w:hAnsi="Open Sans" w:cs="Open Sans"/>
          <w:bCs/>
          <w:sz w:val="22"/>
          <w:szCs w:val="22"/>
        </w:rPr>
        <w:t xml:space="preserve"> </w:t>
      </w:r>
      <w:r w:rsidRPr="009A6ED6">
        <w:rPr>
          <w:rFonts w:ascii="Open Sans" w:hAnsi="Open Sans" w:cs="Open Sans"/>
          <w:sz w:val="22"/>
          <w:szCs w:val="22"/>
        </w:rPr>
        <w:t xml:space="preserve">oświadcza, że rachunek bankowy wskazany w ust. 5 powyżej jest rachunkiem umożliwiającym płatność w ramach mechanizmu podzielonej płatności, o którym mowa w ust. 6 powyżej. W przypadku gdy rachunek </w:t>
      </w:r>
      <w:r w:rsidRPr="009A6ED6">
        <w:rPr>
          <w:rFonts w:ascii="Open Sans" w:eastAsia="Calibri" w:hAnsi="Open Sans" w:cs="Open Sans"/>
          <w:bCs/>
          <w:sz w:val="22"/>
          <w:szCs w:val="22"/>
        </w:rPr>
        <w:t>Wykonawcy</w:t>
      </w:r>
      <w:r w:rsidRPr="009A6ED6">
        <w:rPr>
          <w:rFonts w:ascii="Open Sans" w:hAnsi="Open Sans" w:cs="Open Sans"/>
          <w:sz w:val="22"/>
          <w:szCs w:val="22"/>
        </w:rPr>
        <w:t xml:space="preserve"> nie spełnia warunku określonego w zdaniu pierwszym, opóźnienie w dokonaniu płatności </w:t>
      </w:r>
      <w:r w:rsidR="00EC7D17">
        <w:rPr>
          <w:rFonts w:ascii="Open Sans" w:hAnsi="Open Sans" w:cs="Open Sans"/>
          <w:sz w:val="22"/>
          <w:szCs w:val="22"/>
        </w:rPr>
        <w:br/>
      </w:r>
      <w:r w:rsidRPr="009A6ED6">
        <w:rPr>
          <w:rFonts w:ascii="Open Sans" w:hAnsi="Open Sans" w:cs="Open Sans"/>
          <w:sz w:val="22"/>
          <w:szCs w:val="22"/>
        </w:rPr>
        <w:t>w terminie określonym w ust. 5 powyżej, powstałe wskutek braku możliwości realizacji płatności wynagrodzenia z zastosowaniem mechanizmu podzielonej płatności</w:t>
      </w:r>
      <w:r w:rsidR="007D15D0">
        <w:rPr>
          <w:rFonts w:ascii="Open Sans" w:hAnsi="Open Sans" w:cs="Open Sans"/>
          <w:sz w:val="22"/>
          <w:szCs w:val="22"/>
        </w:rPr>
        <w:t>,</w:t>
      </w:r>
      <w:r w:rsidRPr="009A6ED6">
        <w:rPr>
          <w:rFonts w:ascii="Open Sans" w:hAnsi="Open Sans" w:cs="Open Sans"/>
          <w:sz w:val="22"/>
          <w:szCs w:val="22"/>
        </w:rPr>
        <w:t xml:space="preserve"> nie stanowi dla</w:t>
      </w:r>
      <w:r w:rsidRPr="009A6ED6">
        <w:rPr>
          <w:rFonts w:ascii="Open Sans" w:eastAsia="Calibri" w:hAnsi="Open Sans" w:cs="Open Sans"/>
          <w:sz w:val="22"/>
          <w:szCs w:val="22"/>
        </w:rPr>
        <w:t xml:space="preserve"> </w:t>
      </w:r>
      <w:r w:rsidRPr="009A6ED6">
        <w:rPr>
          <w:rFonts w:ascii="Open Sans" w:eastAsia="Calibri" w:hAnsi="Open Sans" w:cs="Open Sans"/>
          <w:bCs/>
          <w:sz w:val="22"/>
          <w:szCs w:val="22"/>
        </w:rPr>
        <w:t>Wykonawcy</w:t>
      </w:r>
      <w:r w:rsidRPr="009A6ED6">
        <w:rPr>
          <w:rFonts w:ascii="Open Sans" w:hAnsi="Open Sans" w:cs="Open Sans"/>
          <w:sz w:val="22"/>
          <w:szCs w:val="22"/>
        </w:rPr>
        <w:t xml:space="preserve"> uprawnienia do żądania od </w:t>
      </w:r>
      <w:r w:rsidRPr="009A6ED6">
        <w:rPr>
          <w:rFonts w:ascii="Open Sans" w:hAnsi="Open Sans" w:cs="Open Sans"/>
          <w:iCs/>
          <w:sz w:val="22"/>
          <w:szCs w:val="22"/>
        </w:rPr>
        <w:t>Zamawiającego</w:t>
      </w:r>
      <w:r w:rsidRPr="009A6ED6">
        <w:rPr>
          <w:rFonts w:ascii="Open Sans" w:hAnsi="Open Sans" w:cs="Open Sans"/>
          <w:sz w:val="22"/>
          <w:szCs w:val="22"/>
        </w:rPr>
        <w:t xml:space="preserve"> jakichkolwiek odsetek, jak również innych rekompensat/odszkodowań/roszczeń </w:t>
      </w:r>
      <w:r w:rsidR="00EC7D17">
        <w:rPr>
          <w:rFonts w:ascii="Open Sans" w:hAnsi="Open Sans" w:cs="Open Sans"/>
          <w:sz w:val="22"/>
          <w:szCs w:val="22"/>
        </w:rPr>
        <w:br/>
      </w:r>
      <w:r w:rsidRPr="009A6ED6">
        <w:rPr>
          <w:rFonts w:ascii="Open Sans" w:hAnsi="Open Sans" w:cs="Open Sans"/>
          <w:sz w:val="22"/>
          <w:szCs w:val="22"/>
        </w:rPr>
        <w:t>z tytułu dokonania nieterminowej płatności.</w:t>
      </w:r>
    </w:p>
    <w:bookmarkEnd w:id="3"/>
    <w:bookmarkEnd w:id="4"/>
    <w:p w14:paraId="194329E1" w14:textId="5A7FA2FA"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r w:rsidRPr="009A6ED6">
        <w:rPr>
          <w:rFonts w:ascii="Open Sans" w:hAnsi="Open Sans" w:cs="Open Sans"/>
          <w:sz w:val="22"/>
          <w:szCs w:val="22"/>
        </w:rPr>
        <w:t xml:space="preserve">W przypadku nieterminowej zapłaty wynagrodzenia, </w:t>
      </w:r>
      <w:r w:rsidRPr="009A6ED6">
        <w:rPr>
          <w:rFonts w:ascii="Open Sans" w:eastAsia="Calibri" w:hAnsi="Open Sans" w:cs="Open Sans"/>
          <w:sz w:val="22"/>
          <w:szCs w:val="22"/>
        </w:rPr>
        <w:t xml:space="preserve">Wykonawca </w:t>
      </w:r>
      <w:r w:rsidRPr="009A6ED6">
        <w:rPr>
          <w:rFonts w:ascii="Open Sans" w:hAnsi="Open Sans" w:cs="Open Sans"/>
          <w:sz w:val="22"/>
          <w:szCs w:val="22"/>
        </w:rPr>
        <w:t xml:space="preserve">może naliczyć </w:t>
      </w:r>
      <w:r w:rsidRPr="009A6ED6">
        <w:rPr>
          <w:rFonts w:ascii="Open Sans" w:hAnsi="Open Sans" w:cs="Open Sans"/>
          <w:bCs/>
          <w:iCs/>
          <w:sz w:val="22"/>
          <w:szCs w:val="22"/>
        </w:rPr>
        <w:t>Zamawiającemu</w:t>
      </w:r>
      <w:r w:rsidRPr="009A6ED6">
        <w:rPr>
          <w:rFonts w:ascii="Open Sans" w:hAnsi="Open Sans" w:cs="Open Sans"/>
          <w:sz w:val="22"/>
          <w:szCs w:val="22"/>
        </w:rPr>
        <w:t xml:space="preserve"> odsetki ustawowe na zasadach ogólnych, z zastrzeżeniem </w:t>
      </w:r>
      <w:r w:rsidR="00235D74">
        <w:rPr>
          <w:rFonts w:ascii="Open Sans" w:hAnsi="Open Sans" w:cs="Open Sans"/>
          <w:sz w:val="22"/>
          <w:szCs w:val="22"/>
        </w:rPr>
        <w:br/>
      </w:r>
      <w:r w:rsidR="004045C6">
        <w:rPr>
          <w:rFonts w:ascii="Open Sans" w:hAnsi="Open Sans" w:cs="Open Sans"/>
          <w:sz w:val="22"/>
          <w:szCs w:val="22"/>
        </w:rPr>
        <w:t xml:space="preserve">postanowień </w:t>
      </w:r>
      <w:r w:rsidRPr="009A6ED6">
        <w:rPr>
          <w:rFonts w:ascii="Open Sans" w:hAnsi="Open Sans" w:cs="Open Sans"/>
          <w:sz w:val="22"/>
          <w:szCs w:val="22"/>
        </w:rPr>
        <w:t xml:space="preserve">ust. </w:t>
      </w:r>
      <w:r w:rsidR="00347921" w:rsidRPr="009A6ED6">
        <w:rPr>
          <w:rFonts w:ascii="Open Sans" w:hAnsi="Open Sans" w:cs="Open Sans"/>
          <w:sz w:val="22"/>
          <w:szCs w:val="22"/>
        </w:rPr>
        <w:t>7</w:t>
      </w:r>
      <w:r w:rsidRPr="009A6ED6">
        <w:rPr>
          <w:rFonts w:ascii="Open Sans" w:hAnsi="Open Sans" w:cs="Open Sans"/>
          <w:sz w:val="22"/>
          <w:szCs w:val="22"/>
        </w:rPr>
        <w:t xml:space="preserve"> powyżej.</w:t>
      </w:r>
    </w:p>
    <w:p w14:paraId="40AA6B1D" w14:textId="5882C5EF"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r w:rsidRPr="009A6ED6">
        <w:rPr>
          <w:rFonts w:ascii="Open Sans" w:hAnsi="Open Sans" w:cs="Open Sans"/>
          <w:sz w:val="22"/>
          <w:szCs w:val="22"/>
        </w:rPr>
        <w:t xml:space="preserve">Wykonawca ma obowiązek powoływania się w fakturach na </w:t>
      </w:r>
      <w:r w:rsidR="00146D85">
        <w:rPr>
          <w:rFonts w:ascii="Open Sans" w:hAnsi="Open Sans" w:cs="Open Sans"/>
          <w:sz w:val="22"/>
          <w:szCs w:val="22"/>
        </w:rPr>
        <w:t>numer niniejszej</w:t>
      </w:r>
      <w:r w:rsidRPr="009A6ED6">
        <w:rPr>
          <w:rFonts w:ascii="Open Sans" w:hAnsi="Open Sans" w:cs="Open Sans"/>
          <w:sz w:val="22"/>
          <w:szCs w:val="22"/>
        </w:rPr>
        <w:t xml:space="preserve"> Umowy. </w:t>
      </w:r>
      <w:r w:rsidRPr="009A6ED6">
        <w:rPr>
          <w:rFonts w:ascii="Open Sans" w:hAnsi="Open Sans" w:cs="Open Sans"/>
          <w:sz w:val="22"/>
          <w:szCs w:val="22"/>
        </w:rPr>
        <w:br/>
      </w:r>
      <w:bookmarkStart w:id="5" w:name="_Hlk189047835"/>
      <w:r w:rsidRPr="009A6ED6">
        <w:rPr>
          <w:rFonts w:ascii="Open Sans" w:eastAsia="Calibri" w:hAnsi="Open Sans" w:cs="Open Sans"/>
          <w:sz w:val="22"/>
          <w:szCs w:val="22"/>
        </w:rPr>
        <w:t>Wykonawca</w:t>
      </w:r>
      <w:r w:rsidRPr="009A6ED6">
        <w:rPr>
          <w:rFonts w:ascii="Open Sans" w:hAnsi="Open Sans" w:cs="Open Sans"/>
          <w:sz w:val="22"/>
          <w:szCs w:val="22"/>
        </w:rPr>
        <w:t xml:space="preserve"> </w:t>
      </w:r>
      <w:r w:rsidRPr="009A6ED6">
        <w:rPr>
          <w:rFonts w:ascii="Open Sans" w:eastAsia="Calibri" w:hAnsi="Open Sans" w:cs="Open Sans"/>
          <w:sz w:val="22"/>
          <w:szCs w:val="22"/>
        </w:rPr>
        <w:t xml:space="preserve">zobowiązany jest dostarczyć fakturę </w:t>
      </w:r>
      <w:r w:rsidRPr="009A6ED6">
        <w:rPr>
          <w:rFonts w:ascii="Open Sans" w:hAnsi="Open Sans" w:cs="Open Sans"/>
          <w:sz w:val="22"/>
          <w:szCs w:val="22"/>
        </w:rPr>
        <w:t xml:space="preserve">Zamawiającemu </w:t>
      </w:r>
      <w:r w:rsidRPr="009A6ED6">
        <w:rPr>
          <w:rFonts w:ascii="Open Sans" w:eastAsia="Calibri" w:hAnsi="Open Sans" w:cs="Open Sans"/>
          <w:sz w:val="22"/>
          <w:szCs w:val="22"/>
        </w:rPr>
        <w:t xml:space="preserve">w terminie wynikającym z obowiązujących przepisów prawa, </w:t>
      </w:r>
      <w:r w:rsidR="00E228DD">
        <w:rPr>
          <w:rFonts w:ascii="Open Sans" w:eastAsia="Calibri" w:hAnsi="Open Sans" w:cs="Open Sans"/>
          <w:sz w:val="22"/>
          <w:szCs w:val="22"/>
        </w:rPr>
        <w:t>jednak</w:t>
      </w:r>
      <w:r w:rsidRPr="009A6ED6">
        <w:rPr>
          <w:rFonts w:ascii="Open Sans" w:eastAsia="Calibri" w:hAnsi="Open Sans" w:cs="Open Sans"/>
          <w:sz w:val="22"/>
          <w:szCs w:val="22"/>
        </w:rPr>
        <w:t xml:space="preserve"> nie później niż </w:t>
      </w:r>
      <w:r w:rsidRPr="009A6ED6">
        <w:rPr>
          <w:rFonts w:ascii="Open Sans" w:eastAsia="Calibri" w:hAnsi="Open Sans" w:cs="Open Sans"/>
          <w:sz w:val="22"/>
          <w:szCs w:val="22"/>
        </w:rPr>
        <w:br/>
        <w:t>do 5</w:t>
      </w:r>
      <w:r w:rsidR="00E228DD">
        <w:rPr>
          <w:rFonts w:ascii="Open Sans" w:eastAsia="Calibri" w:hAnsi="Open Sans" w:cs="Open Sans"/>
          <w:sz w:val="22"/>
          <w:szCs w:val="22"/>
        </w:rPr>
        <w:t>-go</w:t>
      </w:r>
      <w:r w:rsidRPr="009A6ED6">
        <w:rPr>
          <w:rFonts w:ascii="Open Sans" w:eastAsia="Calibri" w:hAnsi="Open Sans" w:cs="Open Sans"/>
          <w:sz w:val="22"/>
          <w:szCs w:val="22"/>
        </w:rPr>
        <w:t xml:space="preserve"> dnia miesiąca </w:t>
      </w:r>
      <w:r w:rsidR="00E228DD">
        <w:rPr>
          <w:rFonts w:ascii="Open Sans" w:eastAsia="Calibri" w:hAnsi="Open Sans" w:cs="Open Sans"/>
          <w:sz w:val="22"/>
          <w:szCs w:val="22"/>
        </w:rPr>
        <w:t>następującego po miesiącu, w którym wykonane zostaną usługi</w:t>
      </w:r>
      <w:r w:rsidR="000040E7" w:rsidRPr="009A6ED6">
        <w:rPr>
          <w:rFonts w:ascii="Open Sans" w:eastAsia="Calibri" w:hAnsi="Open Sans" w:cs="Open Sans"/>
          <w:sz w:val="22"/>
          <w:szCs w:val="22"/>
        </w:rPr>
        <w:t xml:space="preserve"> objęte treścią danego zlecenia, o którym mowa w §2 ust. 2 Umowy</w:t>
      </w:r>
      <w:bookmarkEnd w:id="5"/>
      <w:r w:rsidR="0026254F" w:rsidRPr="009A6ED6">
        <w:rPr>
          <w:rFonts w:ascii="Open Sans" w:eastAsia="Calibri" w:hAnsi="Open Sans" w:cs="Open Sans"/>
          <w:sz w:val="22"/>
          <w:szCs w:val="22"/>
        </w:rPr>
        <w:t xml:space="preserve">. </w:t>
      </w:r>
    </w:p>
    <w:p w14:paraId="64DC1139" w14:textId="11CBEE22"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r w:rsidRPr="009A6ED6">
        <w:rPr>
          <w:rFonts w:ascii="Open Sans" w:hAnsi="Open Sans" w:cs="Open Sans"/>
          <w:sz w:val="22"/>
          <w:szCs w:val="22"/>
        </w:rPr>
        <w:t>Należności wynikające z Umowy, w tym odszkodowawcze i odsetkowe, nie mogą być przedmiotem obrotu (</w:t>
      </w:r>
      <w:r w:rsidR="0040055F" w:rsidRPr="009A6ED6">
        <w:rPr>
          <w:rFonts w:ascii="Open Sans" w:hAnsi="Open Sans" w:cs="Open Sans"/>
          <w:sz w:val="22"/>
          <w:szCs w:val="22"/>
        </w:rPr>
        <w:t xml:space="preserve">np. </w:t>
      </w:r>
      <w:r w:rsidRPr="009A6ED6">
        <w:rPr>
          <w:rFonts w:ascii="Open Sans" w:hAnsi="Open Sans" w:cs="Open Sans"/>
          <w:sz w:val="22"/>
          <w:szCs w:val="22"/>
        </w:rPr>
        <w:t xml:space="preserve">cesja, sprzedaż) bez pisemnej zgody </w:t>
      </w:r>
      <w:r w:rsidRPr="009A6ED6">
        <w:rPr>
          <w:rFonts w:ascii="Open Sans" w:hAnsi="Open Sans" w:cs="Open Sans"/>
          <w:bCs/>
          <w:iCs/>
          <w:sz w:val="22"/>
          <w:szCs w:val="22"/>
        </w:rPr>
        <w:t>Zamawiając</w:t>
      </w:r>
      <w:r w:rsidR="00E228DD">
        <w:rPr>
          <w:rFonts w:ascii="Open Sans" w:hAnsi="Open Sans" w:cs="Open Sans"/>
          <w:bCs/>
          <w:iCs/>
          <w:sz w:val="22"/>
          <w:szCs w:val="22"/>
        </w:rPr>
        <w:t>ego</w:t>
      </w:r>
      <w:r w:rsidRPr="009A6ED6">
        <w:rPr>
          <w:rFonts w:ascii="Open Sans" w:hAnsi="Open Sans" w:cs="Open Sans"/>
          <w:bCs/>
          <w:iCs/>
          <w:sz w:val="22"/>
          <w:szCs w:val="22"/>
        </w:rPr>
        <w:t>.</w:t>
      </w:r>
    </w:p>
    <w:p w14:paraId="698DA1CE" w14:textId="3B4798A7"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r w:rsidRPr="009A6ED6">
        <w:rPr>
          <w:rFonts w:ascii="Open Sans" w:hAnsi="Open Sans" w:cs="Open Sans"/>
          <w:bCs/>
          <w:iCs/>
          <w:sz w:val="22"/>
          <w:szCs w:val="22"/>
        </w:rPr>
        <w:t xml:space="preserve">Zamawiający oświadcza, że jest czynnym podatnikiem podatku VAT, </w:t>
      </w:r>
      <w:r w:rsidRPr="009A6ED6">
        <w:rPr>
          <w:rFonts w:ascii="Open Sans" w:hAnsi="Open Sans" w:cs="Open Sans"/>
          <w:bCs/>
          <w:iCs/>
          <w:sz w:val="22"/>
          <w:szCs w:val="22"/>
        </w:rPr>
        <w:br/>
        <w:t xml:space="preserve">posiadającym NIP: 6920000013. </w:t>
      </w:r>
    </w:p>
    <w:p w14:paraId="79853D77" w14:textId="4ADC3CED"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r w:rsidRPr="009A6ED6">
        <w:rPr>
          <w:rFonts w:ascii="Open Sans" w:hAnsi="Open Sans" w:cs="Open Sans"/>
          <w:bCs/>
          <w:iCs/>
          <w:sz w:val="22"/>
          <w:szCs w:val="22"/>
        </w:rPr>
        <w:t xml:space="preserve">Wykonawca oświadcza, że jest czynnym podatnikiem podatku VAT, </w:t>
      </w:r>
      <w:r w:rsidRPr="009A6ED6">
        <w:rPr>
          <w:rFonts w:ascii="Open Sans" w:hAnsi="Open Sans" w:cs="Open Sans"/>
          <w:bCs/>
          <w:iCs/>
          <w:sz w:val="22"/>
          <w:szCs w:val="22"/>
        </w:rPr>
        <w:br/>
      </w:r>
      <w:r w:rsidRPr="009A6ED6">
        <w:rPr>
          <w:rFonts w:ascii="Open Sans" w:hAnsi="Open Sans" w:cs="Open Sans"/>
          <w:bCs/>
          <w:iCs/>
          <w:sz w:val="22"/>
          <w:szCs w:val="22"/>
        </w:rPr>
        <w:lastRenderedPageBreak/>
        <w:t>posiadającym NIP:</w:t>
      </w:r>
      <w:r w:rsidR="004C69B1" w:rsidRPr="009A6ED6">
        <w:rPr>
          <w:rFonts w:ascii="Open Sans" w:hAnsi="Open Sans" w:cs="Open Sans"/>
          <w:bCs/>
          <w:iCs/>
          <w:sz w:val="22"/>
          <w:szCs w:val="22"/>
        </w:rPr>
        <w:t xml:space="preserve"> </w:t>
      </w:r>
      <w:r w:rsidR="00565BA4" w:rsidRPr="009A6ED6">
        <w:rPr>
          <w:rFonts w:ascii="Open Sans" w:hAnsi="Open Sans" w:cs="Open Sans"/>
          <w:bCs/>
          <w:iCs/>
          <w:sz w:val="22"/>
          <w:szCs w:val="22"/>
        </w:rPr>
        <w:t>………………………………..</w:t>
      </w:r>
      <w:r w:rsidR="004C69B1" w:rsidRPr="009A6ED6">
        <w:rPr>
          <w:rFonts w:ascii="Open Sans" w:hAnsi="Open Sans" w:cs="Open Sans"/>
          <w:bCs/>
          <w:iCs/>
          <w:sz w:val="22"/>
          <w:szCs w:val="22"/>
        </w:rPr>
        <w:t>.</w:t>
      </w:r>
    </w:p>
    <w:p w14:paraId="0793F213" w14:textId="6E6986A7" w:rsidR="00E22A81" w:rsidRPr="009A6ED6" w:rsidRDefault="00E22A81" w:rsidP="009A6ED6">
      <w:pPr>
        <w:pStyle w:val="Akapitzlist"/>
        <w:widowControl w:val="0"/>
        <w:numPr>
          <w:ilvl w:val="0"/>
          <w:numId w:val="31"/>
        </w:numPr>
        <w:autoSpaceDE w:val="0"/>
        <w:autoSpaceDN w:val="0"/>
        <w:adjustRightInd w:val="0"/>
        <w:spacing w:after="0" w:line="276" w:lineRule="auto"/>
        <w:ind w:left="426" w:hanging="426"/>
        <w:rPr>
          <w:rFonts w:ascii="Open Sans" w:hAnsi="Open Sans" w:cs="Open Sans"/>
          <w:sz w:val="22"/>
          <w:szCs w:val="22"/>
        </w:rPr>
      </w:pPr>
      <w:bookmarkStart w:id="6" w:name="_Hlk189047997"/>
      <w:r w:rsidRPr="009A6ED6">
        <w:rPr>
          <w:rFonts w:ascii="Open Sans" w:hAnsi="Open Sans" w:cs="Open Sans"/>
          <w:sz w:val="22"/>
          <w:szCs w:val="22"/>
        </w:rPr>
        <w:t>Faktury będą wystawiane przez</w:t>
      </w:r>
      <w:r w:rsidRPr="009A6ED6">
        <w:rPr>
          <w:rFonts w:ascii="Open Sans" w:eastAsia="Calibri" w:hAnsi="Open Sans" w:cs="Open Sans"/>
          <w:sz w:val="22"/>
          <w:szCs w:val="22"/>
        </w:rPr>
        <w:t xml:space="preserve"> Wykonawcę</w:t>
      </w:r>
      <w:r w:rsidRPr="009A6ED6">
        <w:rPr>
          <w:rFonts w:ascii="Open Sans" w:hAnsi="Open Sans" w:cs="Open Sans"/>
          <w:sz w:val="22"/>
          <w:szCs w:val="22"/>
        </w:rPr>
        <w:t xml:space="preserve"> na następując</w:t>
      </w:r>
      <w:r w:rsidR="00146D85">
        <w:rPr>
          <w:rFonts w:ascii="Open Sans" w:hAnsi="Open Sans" w:cs="Open Sans"/>
          <w:sz w:val="22"/>
          <w:szCs w:val="22"/>
        </w:rPr>
        <w:t>e dane</w:t>
      </w:r>
      <w:r w:rsidRPr="009A6ED6">
        <w:rPr>
          <w:rFonts w:ascii="Open Sans" w:hAnsi="Open Sans" w:cs="Open Sans"/>
          <w:sz w:val="22"/>
          <w:szCs w:val="22"/>
        </w:rPr>
        <w:t xml:space="preserve"> Zamawiającego: </w:t>
      </w:r>
      <w:r w:rsidRPr="002040B7">
        <w:rPr>
          <w:rFonts w:ascii="Open Sans" w:hAnsi="Open Sans" w:cs="Open Sans"/>
          <w:b/>
          <w:bCs/>
          <w:sz w:val="22"/>
          <w:szCs w:val="22"/>
        </w:rPr>
        <w:t xml:space="preserve">KGHM Polska Miedź S.A. </w:t>
      </w:r>
      <w:r w:rsidRPr="009A6ED6">
        <w:rPr>
          <w:rFonts w:ascii="Open Sans" w:hAnsi="Open Sans" w:cs="Open Sans"/>
          <w:sz w:val="22"/>
          <w:szCs w:val="22"/>
        </w:rPr>
        <w:t xml:space="preserve">z siedzibą </w:t>
      </w:r>
      <w:r w:rsidR="002040B7">
        <w:rPr>
          <w:rFonts w:ascii="Open Sans" w:hAnsi="Open Sans" w:cs="Open Sans"/>
          <w:sz w:val="22"/>
          <w:szCs w:val="22"/>
        </w:rPr>
        <w:t xml:space="preserve">w Lubinie, </w:t>
      </w:r>
      <w:r w:rsidRPr="009A6ED6">
        <w:rPr>
          <w:rFonts w:ascii="Open Sans" w:hAnsi="Open Sans" w:cs="Open Sans"/>
          <w:sz w:val="22"/>
          <w:szCs w:val="22"/>
        </w:rPr>
        <w:t xml:space="preserve">ul. Marii Skłodowskiej-Curie 48, </w:t>
      </w:r>
      <w:r w:rsidR="002040B7" w:rsidRPr="002040B7">
        <w:rPr>
          <w:rFonts w:ascii="Open Sans" w:hAnsi="Open Sans" w:cs="Open Sans"/>
          <w:sz w:val="22"/>
          <w:szCs w:val="22"/>
        </w:rPr>
        <w:t>59-301 Lubin</w:t>
      </w:r>
      <w:r w:rsidR="002040B7">
        <w:rPr>
          <w:rFonts w:ascii="Open Sans" w:hAnsi="Open Sans" w:cs="Open Sans"/>
          <w:sz w:val="22"/>
          <w:szCs w:val="22"/>
        </w:rPr>
        <w:t>,</w:t>
      </w:r>
      <w:r w:rsidR="002040B7" w:rsidRPr="002040B7">
        <w:rPr>
          <w:rFonts w:ascii="Open Sans" w:hAnsi="Open Sans" w:cs="Open Sans"/>
          <w:sz w:val="22"/>
          <w:szCs w:val="22"/>
        </w:rPr>
        <w:t xml:space="preserve"> </w:t>
      </w:r>
      <w:r w:rsidRPr="002040B7">
        <w:rPr>
          <w:rFonts w:ascii="Open Sans" w:hAnsi="Open Sans" w:cs="Open Sans"/>
          <w:b/>
          <w:bCs/>
          <w:sz w:val="22"/>
          <w:szCs w:val="22"/>
        </w:rPr>
        <w:t>KGHM Polska Miedź S.A. Oddział Zakład Hydrotechniczny</w:t>
      </w:r>
      <w:r w:rsidRPr="009A6ED6">
        <w:rPr>
          <w:rFonts w:ascii="Open Sans" w:hAnsi="Open Sans" w:cs="Open Sans"/>
          <w:sz w:val="22"/>
          <w:szCs w:val="22"/>
        </w:rPr>
        <w:t xml:space="preserve"> z siedzibą </w:t>
      </w:r>
      <w:r w:rsidR="002040B7">
        <w:rPr>
          <w:rFonts w:ascii="Open Sans" w:hAnsi="Open Sans" w:cs="Open Sans"/>
          <w:sz w:val="22"/>
          <w:szCs w:val="22"/>
        </w:rPr>
        <w:t xml:space="preserve">w Rudnej, </w:t>
      </w:r>
      <w:r w:rsidRPr="009A6ED6">
        <w:rPr>
          <w:rFonts w:ascii="Open Sans" w:hAnsi="Open Sans" w:cs="Open Sans"/>
          <w:sz w:val="22"/>
          <w:szCs w:val="22"/>
        </w:rPr>
        <w:t xml:space="preserve">ul. Polkowicka 52, </w:t>
      </w:r>
      <w:r w:rsidR="002040B7" w:rsidRPr="002040B7">
        <w:rPr>
          <w:rFonts w:ascii="Open Sans" w:hAnsi="Open Sans" w:cs="Open Sans"/>
          <w:sz w:val="22"/>
          <w:szCs w:val="22"/>
        </w:rPr>
        <w:t>59-305 Rudna</w:t>
      </w:r>
      <w:r w:rsidR="002040B7">
        <w:rPr>
          <w:rFonts w:ascii="Open Sans" w:hAnsi="Open Sans" w:cs="Open Sans"/>
          <w:sz w:val="22"/>
          <w:szCs w:val="22"/>
        </w:rPr>
        <w:t>,</w:t>
      </w:r>
      <w:r w:rsidR="002040B7" w:rsidRPr="002040B7">
        <w:rPr>
          <w:rFonts w:ascii="Open Sans" w:hAnsi="Open Sans" w:cs="Open Sans"/>
          <w:sz w:val="22"/>
          <w:szCs w:val="22"/>
        </w:rPr>
        <w:t xml:space="preserve"> </w:t>
      </w:r>
      <w:r w:rsidRPr="009A6ED6">
        <w:rPr>
          <w:rFonts w:ascii="Open Sans" w:hAnsi="Open Sans" w:cs="Open Sans"/>
          <w:sz w:val="22"/>
          <w:szCs w:val="22"/>
        </w:rPr>
        <w:t>NIP: 6920000013.</w:t>
      </w:r>
    </w:p>
    <w:p w14:paraId="4D7077B5" w14:textId="6EC02F0A" w:rsidR="002A71E7" w:rsidRDefault="002A71E7" w:rsidP="00D255C6">
      <w:pPr>
        <w:spacing w:after="0"/>
        <w:ind w:left="567" w:hanging="426"/>
        <w:jc w:val="both"/>
        <w:rPr>
          <w:rFonts w:ascii="Open Sans" w:hAnsi="Open Sans" w:cs="Open Sans"/>
          <w:i/>
          <w:iCs/>
          <w:color w:val="FF0000"/>
        </w:rPr>
      </w:pPr>
      <w:r w:rsidRPr="002A71E7">
        <w:rPr>
          <w:rFonts w:ascii="Open Sans" w:hAnsi="Open Sans" w:cs="Open Sans"/>
          <w:i/>
          <w:iCs/>
          <w:color w:val="FF0000"/>
        </w:rPr>
        <w:t>*</w:t>
      </w:r>
      <w:r w:rsidR="00D255C6">
        <w:rPr>
          <w:rFonts w:ascii="Open Sans" w:hAnsi="Open Sans" w:cs="Open Sans"/>
          <w:i/>
          <w:iCs/>
          <w:color w:val="FF0000"/>
        </w:rPr>
        <w:t xml:space="preserve"> - </w:t>
      </w:r>
      <w:r w:rsidRPr="002A71E7">
        <w:rPr>
          <w:rFonts w:ascii="Open Sans" w:hAnsi="Open Sans" w:cs="Open Sans"/>
          <w:i/>
          <w:iCs/>
          <w:color w:val="FF0000"/>
        </w:rPr>
        <w:t>Termin zapłaty będzie dostosowany na etapie podpisywania Umowy z wybranym kontrahentem, w zależności od jego statusu, zgodnie  z art. 5 ustawy o przeciwdziałaniu nadmiernym opóźnieniom w transakcjach handlowych (tekst jedn. Dz.U. z 2023 r. poz. 1790</w:t>
      </w:r>
      <w:r w:rsidR="00D255C6">
        <w:rPr>
          <w:rFonts w:ascii="Open Sans" w:hAnsi="Open Sans" w:cs="Open Sans"/>
          <w:i/>
          <w:iCs/>
          <w:color w:val="FF0000"/>
        </w:rPr>
        <w:t xml:space="preserve"> </w:t>
      </w:r>
      <w:r w:rsidRPr="002A71E7">
        <w:rPr>
          <w:rFonts w:ascii="Open Sans" w:hAnsi="Open Sans" w:cs="Open Sans"/>
          <w:i/>
          <w:iCs/>
          <w:color w:val="FF0000"/>
        </w:rPr>
        <w:t>z póź.zm.).</w:t>
      </w:r>
    </w:p>
    <w:bookmarkEnd w:id="6"/>
    <w:p w14:paraId="4673D86C" w14:textId="0DEB5E55" w:rsidR="00D255C6" w:rsidRPr="002A71E7" w:rsidRDefault="00D255C6" w:rsidP="00D255C6">
      <w:pPr>
        <w:spacing w:after="0"/>
        <w:ind w:left="567" w:hanging="567"/>
        <w:jc w:val="both"/>
        <w:rPr>
          <w:rFonts w:ascii="Open Sans" w:hAnsi="Open Sans" w:cs="Open Sans"/>
          <w:bCs/>
          <w:i/>
          <w:iCs/>
          <w:color w:val="FF0000"/>
        </w:rPr>
      </w:pPr>
      <w:r>
        <w:rPr>
          <w:rFonts w:ascii="Open Sans" w:hAnsi="Open Sans" w:cs="Open Sans"/>
          <w:i/>
          <w:iCs/>
          <w:color w:val="FF0000"/>
        </w:rPr>
        <w:t xml:space="preserve">** - Postanowienia Umowy zostaną doprecyzowane po zakończeniu postępowania przetargowego, w zależności od tego, których zakresów dotyczyć będzie Umowa. </w:t>
      </w:r>
    </w:p>
    <w:p w14:paraId="67BC1DD3" w14:textId="77777777" w:rsidR="005F6F81" w:rsidRDefault="005F6F81" w:rsidP="00FA12BB">
      <w:pPr>
        <w:spacing w:after="0"/>
        <w:jc w:val="center"/>
        <w:rPr>
          <w:rFonts w:ascii="Open Sans" w:hAnsi="Open Sans" w:cs="Open Sans"/>
          <w:b/>
        </w:rPr>
      </w:pPr>
    </w:p>
    <w:p w14:paraId="7BC8E0FF" w14:textId="5DAD9864" w:rsidR="0026254F" w:rsidRPr="00FA12BB" w:rsidRDefault="0026254F" w:rsidP="00FA12BB">
      <w:pPr>
        <w:spacing w:after="0"/>
        <w:jc w:val="center"/>
        <w:rPr>
          <w:rFonts w:ascii="Open Sans" w:hAnsi="Open Sans" w:cs="Open Sans"/>
          <w:b/>
        </w:rPr>
      </w:pPr>
      <w:r w:rsidRPr="00FA12BB">
        <w:rPr>
          <w:rFonts w:ascii="Open Sans" w:hAnsi="Open Sans" w:cs="Open Sans"/>
          <w:b/>
        </w:rPr>
        <w:t>§5</w:t>
      </w:r>
    </w:p>
    <w:p w14:paraId="646C933E" w14:textId="1B1DAE3F" w:rsidR="0026254F" w:rsidRPr="00FA12BB" w:rsidRDefault="0026254F" w:rsidP="008A15D0">
      <w:pPr>
        <w:pStyle w:val="Tekstpodstawowywcity2"/>
        <w:numPr>
          <w:ilvl w:val="12"/>
          <w:numId w:val="8"/>
        </w:numPr>
        <w:spacing w:after="0" w:line="276" w:lineRule="auto"/>
        <w:ind w:left="0"/>
        <w:jc w:val="center"/>
        <w:rPr>
          <w:rFonts w:ascii="Open Sans" w:hAnsi="Open Sans" w:cs="Open Sans"/>
          <w:b/>
        </w:rPr>
      </w:pPr>
      <w:r w:rsidRPr="00FA12BB">
        <w:rPr>
          <w:rFonts w:ascii="Open Sans" w:hAnsi="Open Sans" w:cs="Open Sans"/>
          <w:b/>
        </w:rPr>
        <w:t>ODBIÓR PRZEDMIOTU UMOWY</w:t>
      </w:r>
    </w:p>
    <w:p w14:paraId="14723716" w14:textId="23DE1CDA" w:rsidR="00AB4509" w:rsidRPr="00FA12BB" w:rsidRDefault="00BD6BDF" w:rsidP="008A15D0">
      <w:pPr>
        <w:pStyle w:val="Akapitzlist"/>
        <w:numPr>
          <w:ilvl w:val="0"/>
          <w:numId w:val="9"/>
        </w:numPr>
        <w:spacing w:after="0" w:line="276" w:lineRule="auto"/>
        <w:ind w:left="426" w:hanging="426"/>
        <w:rPr>
          <w:rFonts w:ascii="Open Sans" w:hAnsi="Open Sans" w:cs="Open Sans"/>
          <w:sz w:val="22"/>
          <w:szCs w:val="22"/>
        </w:rPr>
      </w:pPr>
      <w:r w:rsidRPr="00FA12BB">
        <w:rPr>
          <w:rFonts w:ascii="Open Sans" w:hAnsi="Open Sans" w:cs="Open Sans"/>
          <w:sz w:val="22"/>
          <w:szCs w:val="22"/>
        </w:rPr>
        <w:t>Każdorazowo</w:t>
      </w:r>
      <w:r w:rsidR="00986511" w:rsidRPr="00FA12BB">
        <w:rPr>
          <w:rFonts w:ascii="Open Sans" w:hAnsi="Open Sans" w:cs="Open Sans"/>
          <w:sz w:val="22"/>
          <w:szCs w:val="22"/>
        </w:rPr>
        <w:t xml:space="preserve"> przedmiotem odbioru będzie całość</w:t>
      </w:r>
      <w:r w:rsidR="00F46741" w:rsidRPr="00FA12BB">
        <w:rPr>
          <w:rFonts w:ascii="Open Sans" w:hAnsi="Open Sans" w:cs="Open Sans"/>
          <w:sz w:val="22"/>
          <w:szCs w:val="22"/>
        </w:rPr>
        <w:t xml:space="preserve"> wykonan</w:t>
      </w:r>
      <w:r w:rsidR="00802B7B">
        <w:rPr>
          <w:rFonts w:ascii="Open Sans" w:hAnsi="Open Sans" w:cs="Open Sans"/>
          <w:sz w:val="22"/>
          <w:szCs w:val="22"/>
        </w:rPr>
        <w:t>ych</w:t>
      </w:r>
      <w:r w:rsidR="00F46741" w:rsidRPr="00FA12BB">
        <w:rPr>
          <w:rFonts w:ascii="Open Sans" w:hAnsi="Open Sans" w:cs="Open Sans"/>
          <w:sz w:val="22"/>
          <w:szCs w:val="22"/>
        </w:rPr>
        <w:t xml:space="preserve"> usług</w:t>
      </w:r>
      <w:r w:rsidR="00E228DD">
        <w:rPr>
          <w:rFonts w:ascii="Open Sans" w:hAnsi="Open Sans" w:cs="Open Sans"/>
          <w:sz w:val="22"/>
          <w:szCs w:val="22"/>
        </w:rPr>
        <w:t>,</w:t>
      </w:r>
      <w:r w:rsidR="00F46741" w:rsidRPr="00FA12BB">
        <w:rPr>
          <w:rFonts w:ascii="Open Sans" w:hAnsi="Open Sans" w:cs="Open Sans"/>
          <w:sz w:val="22"/>
          <w:szCs w:val="22"/>
        </w:rPr>
        <w:t xml:space="preserve"> </w:t>
      </w:r>
      <w:r w:rsidR="00986511" w:rsidRPr="00FA12BB">
        <w:rPr>
          <w:rFonts w:ascii="Open Sans" w:hAnsi="Open Sans" w:cs="Open Sans"/>
          <w:sz w:val="22"/>
          <w:szCs w:val="22"/>
        </w:rPr>
        <w:t>objęt</w:t>
      </w:r>
      <w:r w:rsidR="00802B7B">
        <w:rPr>
          <w:rFonts w:ascii="Open Sans" w:hAnsi="Open Sans" w:cs="Open Sans"/>
          <w:sz w:val="22"/>
          <w:szCs w:val="22"/>
        </w:rPr>
        <w:t>ych</w:t>
      </w:r>
      <w:r w:rsidR="00F46741" w:rsidRPr="00FA12BB">
        <w:rPr>
          <w:rFonts w:ascii="Open Sans" w:hAnsi="Open Sans" w:cs="Open Sans"/>
          <w:sz w:val="22"/>
          <w:szCs w:val="22"/>
        </w:rPr>
        <w:t xml:space="preserve"> treścią</w:t>
      </w:r>
      <w:r w:rsidR="00986511" w:rsidRPr="00FA12BB">
        <w:rPr>
          <w:rFonts w:ascii="Open Sans" w:hAnsi="Open Sans" w:cs="Open Sans"/>
          <w:sz w:val="22"/>
          <w:szCs w:val="22"/>
        </w:rPr>
        <w:t xml:space="preserve"> </w:t>
      </w:r>
      <w:r w:rsidR="00986511" w:rsidRPr="00B2171C">
        <w:rPr>
          <w:rFonts w:ascii="Open Sans" w:hAnsi="Open Sans" w:cs="Open Sans"/>
          <w:sz w:val="22"/>
          <w:szCs w:val="22"/>
        </w:rPr>
        <w:t>zleceni</w:t>
      </w:r>
      <w:r w:rsidR="00F46741" w:rsidRPr="00B2171C">
        <w:rPr>
          <w:rFonts w:ascii="Open Sans" w:hAnsi="Open Sans" w:cs="Open Sans"/>
          <w:sz w:val="22"/>
          <w:szCs w:val="22"/>
        </w:rPr>
        <w:t>a</w:t>
      </w:r>
      <w:r w:rsidR="00986511" w:rsidRPr="00B2171C">
        <w:rPr>
          <w:rFonts w:ascii="Open Sans" w:hAnsi="Open Sans" w:cs="Open Sans"/>
          <w:sz w:val="22"/>
          <w:szCs w:val="22"/>
        </w:rPr>
        <w:t>,</w:t>
      </w:r>
      <w:r w:rsidR="00986511" w:rsidRPr="00FA12BB">
        <w:rPr>
          <w:rFonts w:ascii="Open Sans" w:hAnsi="Open Sans" w:cs="Open Sans"/>
          <w:sz w:val="22"/>
          <w:szCs w:val="22"/>
        </w:rPr>
        <w:t xml:space="preserve"> o którym mowa w §2 ust. 2 Umowy. </w:t>
      </w:r>
    </w:p>
    <w:p w14:paraId="33F25BAC" w14:textId="4DC23C5E" w:rsidR="00AB4509" w:rsidRDefault="00AB4509" w:rsidP="008A15D0">
      <w:pPr>
        <w:pStyle w:val="Akapitzlist"/>
        <w:numPr>
          <w:ilvl w:val="0"/>
          <w:numId w:val="9"/>
        </w:numPr>
        <w:spacing w:after="0" w:line="276" w:lineRule="auto"/>
        <w:ind w:left="426" w:hanging="426"/>
        <w:rPr>
          <w:rFonts w:ascii="Open Sans" w:hAnsi="Open Sans" w:cs="Open Sans"/>
          <w:sz w:val="22"/>
          <w:szCs w:val="22"/>
        </w:rPr>
      </w:pPr>
      <w:bookmarkStart w:id="7" w:name="_Hlk144885075"/>
      <w:r w:rsidRPr="00FA12BB">
        <w:rPr>
          <w:rFonts w:ascii="Open Sans" w:hAnsi="Open Sans" w:cs="Open Sans"/>
          <w:sz w:val="22"/>
          <w:szCs w:val="22"/>
        </w:rPr>
        <w:t>Wykonawca</w:t>
      </w:r>
      <w:r w:rsidR="00E228DD">
        <w:rPr>
          <w:rFonts w:ascii="Open Sans" w:hAnsi="Open Sans" w:cs="Open Sans"/>
          <w:sz w:val="22"/>
          <w:szCs w:val="22"/>
        </w:rPr>
        <w:t>,</w:t>
      </w:r>
      <w:r w:rsidRPr="00FA12BB">
        <w:rPr>
          <w:rFonts w:ascii="Open Sans" w:hAnsi="Open Sans" w:cs="Open Sans"/>
          <w:sz w:val="22"/>
          <w:szCs w:val="22"/>
        </w:rPr>
        <w:t xml:space="preserve"> każdorazowo </w:t>
      </w:r>
      <w:r w:rsidR="00E228DD">
        <w:rPr>
          <w:rFonts w:ascii="Open Sans" w:hAnsi="Open Sans" w:cs="Open Sans"/>
          <w:sz w:val="22"/>
          <w:szCs w:val="22"/>
        </w:rPr>
        <w:t xml:space="preserve">po wykonaniu usług, </w:t>
      </w:r>
      <w:r w:rsidRPr="00FA12BB">
        <w:rPr>
          <w:rFonts w:ascii="Open Sans" w:hAnsi="Open Sans" w:cs="Open Sans"/>
          <w:sz w:val="22"/>
          <w:szCs w:val="22"/>
        </w:rPr>
        <w:t xml:space="preserve">powiadomi Zamawiającego </w:t>
      </w:r>
      <w:r w:rsidR="00E228DD">
        <w:rPr>
          <w:rFonts w:ascii="Open Sans" w:hAnsi="Open Sans" w:cs="Open Sans"/>
          <w:sz w:val="22"/>
          <w:szCs w:val="22"/>
        </w:rPr>
        <w:t xml:space="preserve">(za pomocą poczty elektronicznej </w:t>
      </w:r>
      <w:r w:rsidR="00061098" w:rsidRPr="00FA12BB">
        <w:rPr>
          <w:rFonts w:ascii="Open Sans" w:hAnsi="Open Sans" w:cs="Open Sans"/>
          <w:sz w:val="22"/>
          <w:szCs w:val="22"/>
        </w:rPr>
        <w:t xml:space="preserve">na adres </w:t>
      </w:r>
      <w:r w:rsidRPr="00FA12BB">
        <w:rPr>
          <w:rFonts w:ascii="Open Sans" w:hAnsi="Open Sans" w:cs="Open Sans"/>
          <w:sz w:val="22"/>
          <w:szCs w:val="22"/>
        </w:rPr>
        <w:t>e-mail</w:t>
      </w:r>
      <w:r w:rsidR="00061098" w:rsidRPr="00FA12BB">
        <w:rPr>
          <w:rFonts w:ascii="Open Sans" w:hAnsi="Open Sans" w:cs="Open Sans"/>
          <w:sz w:val="22"/>
          <w:szCs w:val="22"/>
        </w:rPr>
        <w:t xml:space="preserve"> osób </w:t>
      </w:r>
      <w:r w:rsidR="00061098" w:rsidRPr="00B2171C">
        <w:rPr>
          <w:rFonts w:ascii="Open Sans" w:hAnsi="Open Sans" w:cs="Open Sans"/>
          <w:sz w:val="22"/>
          <w:szCs w:val="22"/>
        </w:rPr>
        <w:t>wskazanych w §7 ust.</w:t>
      </w:r>
      <w:r w:rsidR="00DE2F0C" w:rsidRPr="00B2171C">
        <w:rPr>
          <w:rFonts w:ascii="Open Sans" w:hAnsi="Open Sans" w:cs="Open Sans"/>
          <w:sz w:val="22"/>
          <w:szCs w:val="22"/>
        </w:rPr>
        <w:t xml:space="preserve"> </w:t>
      </w:r>
      <w:r w:rsidR="00061098" w:rsidRPr="00B2171C">
        <w:rPr>
          <w:rFonts w:ascii="Open Sans" w:hAnsi="Open Sans" w:cs="Open Sans"/>
          <w:sz w:val="22"/>
          <w:szCs w:val="22"/>
        </w:rPr>
        <w:t xml:space="preserve">1 </w:t>
      </w:r>
      <w:r w:rsidR="00357AFC">
        <w:rPr>
          <w:rFonts w:ascii="Open Sans" w:hAnsi="Open Sans" w:cs="Open Sans"/>
          <w:sz w:val="22"/>
          <w:szCs w:val="22"/>
        </w:rPr>
        <w:t xml:space="preserve">pkt. 1) </w:t>
      </w:r>
      <w:r w:rsidR="00061098" w:rsidRPr="00B2171C">
        <w:rPr>
          <w:rFonts w:ascii="Open Sans" w:hAnsi="Open Sans" w:cs="Open Sans"/>
          <w:sz w:val="22"/>
          <w:szCs w:val="22"/>
        </w:rPr>
        <w:t>Umowy</w:t>
      </w:r>
      <w:r w:rsidR="00E228DD">
        <w:rPr>
          <w:rFonts w:ascii="Open Sans" w:hAnsi="Open Sans" w:cs="Open Sans"/>
          <w:sz w:val="22"/>
          <w:szCs w:val="22"/>
        </w:rPr>
        <w:t>)</w:t>
      </w:r>
      <w:r w:rsidRPr="00B2171C">
        <w:rPr>
          <w:rFonts w:ascii="Open Sans" w:hAnsi="Open Sans" w:cs="Open Sans"/>
          <w:sz w:val="22"/>
          <w:szCs w:val="22"/>
        </w:rPr>
        <w:t xml:space="preserve"> o </w:t>
      </w:r>
      <w:r w:rsidRPr="00B2171C">
        <w:rPr>
          <w:rFonts w:ascii="Open Sans" w:hAnsi="Open Sans" w:cs="Open Sans"/>
          <w:sz w:val="22"/>
          <w:szCs w:val="22"/>
          <w:lang w:eastAsia="en-US"/>
        </w:rPr>
        <w:t>zakończeniu</w:t>
      </w:r>
      <w:r w:rsidR="00802B7B">
        <w:rPr>
          <w:rFonts w:ascii="Open Sans" w:hAnsi="Open Sans" w:cs="Open Sans"/>
          <w:sz w:val="22"/>
          <w:szCs w:val="22"/>
          <w:lang w:eastAsia="en-US"/>
        </w:rPr>
        <w:t xml:space="preserve"> </w:t>
      </w:r>
      <w:r w:rsidRPr="00B2171C">
        <w:rPr>
          <w:rFonts w:ascii="Open Sans" w:hAnsi="Open Sans" w:cs="Open Sans"/>
          <w:sz w:val="22"/>
          <w:szCs w:val="22"/>
          <w:lang w:eastAsia="en-US"/>
        </w:rPr>
        <w:t>realizacji usług</w:t>
      </w:r>
      <w:r w:rsidR="00986511" w:rsidRPr="00B2171C">
        <w:rPr>
          <w:rFonts w:ascii="Open Sans" w:hAnsi="Open Sans" w:cs="Open Sans"/>
          <w:sz w:val="22"/>
          <w:szCs w:val="22"/>
          <w:lang w:eastAsia="en-US"/>
        </w:rPr>
        <w:t xml:space="preserve"> objęt</w:t>
      </w:r>
      <w:r w:rsidR="00802B7B">
        <w:rPr>
          <w:rFonts w:ascii="Open Sans" w:hAnsi="Open Sans" w:cs="Open Sans"/>
          <w:sz w:val="22"/>
          <w:szCs w:val="22"/>
          <w:lang w:eastAsia="en-US"/>
        </w:rPr>
        <w:t>ych</w:t>
      </w:r>
      <w:r w:rsidR="00986511" w:rsidRPr="00B2171C">
        <w:rPr>
          <w:rFonts w:ascii="Open Sans" w:hAnsi="Open Sans" w:cs="Open Sans"/>
          <w:sz w:val="22"/>
          <w:szCs w:val="22"/>
          <w:lang w:eastAsia="en-US"/>
        </w:rPr>
        <w:t xml:space="preserve"> </w:t>
      </w:r>
      <w:r w:rsidR="005F1C9F" w:rsidRPr="00B2171C">
        <w:rPr>
          <w:rFonts w:ascii="Open Sans" w:hAnsi="Open Sans" w:cs="Open Sans"/>
          <w:sz w:val="22"/>
          <w:szCs w:val="22"/>
          <w:lang w:eastAsia="en-US"/>
        </w:rPr>
        <w:t>treścią</w:t>
      </w:r>
      <w:r w:rsidR="00986511" w:rsidRPr="00B2171C">
        <w:rPr>
          <w:rFonts w:ascii="Open Sans" w:hAnsi="Open Sans" w:cs="Open Sans"/>
          <w:sz w:val="22"/>
          <w:szCs w:val="22"/>
          <w:lang w:eastAsia="en-US"/>
        </w:rPr>
        <w:t xml:space="preserve"> danego zlecenia</w:t>
      </w:r>
      <w:r w:rsidR="00061098" w:rsidRPr="00B2171C">
        <w:rPr>
          <w:rFonts w:ascii="Open Sans" w:hAnsi="Open Sans" w:cs="Open Sans"/>
          <w:sz w:val="22"/>
          <w:szCs w:val="22"/>
          <w:lang w:eastAsia="en-US"/>
        </w:rPr>
        <w:t xml:space="preserve"> </w:t>
      </w:r>
      <w:r w:rsidRPr="00B2171C">
        <w:rPr>
          <w:rFonts w:ascii="Open Sans" w:hAnsi="Open Sans" w:cs="Open Sans"/>
          <w:sz w:val="22"/>
          <w:szCs w:val="22"/>
          <w:lang w:eastAsia="en-US"/>
        </w:rPr>
        <w:t xml:space="preserve">oraz o swojej gotowości do dokonania </w:t>
      </w:r>
      <w:r w:rsidR="00802B7B">
        <w:rPr>
          <w:rFonts w:ascii="Open Sans" w:hAnsi="Open Sans" w:cs="Open Sans"/>
          <w:sz w:val="22"/>
          <w:szCs w:val="22"/>
          <w:lang w:eastAsia="en-US"/>
        </w:rPr>
        <w:t>ich</w:t>
      </w:r>
      <w:r w:rsidRPr="00B2171C">
        <w:rPr>
          <w:rFonts w:ascii="Open Sans" w:hAnsi="Open Sans" w:cs="Open Sans"/>
          <w:sz w:val="22"/>
          <w:szCs w:val="22"/>
          <w:lang w:eastAsia="en-US"/>
        </w:rPr>
        <w:t xml:space="preserve"> odbioru. </w:t>
      </w:r>
    </w:p>
    <w:bookmarkEnd w:id="7"/>
    <w:p w14:paraId="213B2F40" w14:textId="1E58D8DB" w:rsidR="00955ADA" w:rsidRPr="00AA2CA9" w:rsidRDefault="001C165C" w:rsidP="00AA2CA9">
      <w:pPr>
        <w:pStyle w:val="Akapitzlist"/>
        <w:numPr>
          <w:ilvl w:val="0"/>
          <w:numId w:val="9"/>
        </w:numPr>
        <w:spacing w:after="0" w:line="276" w:lineRule="auto"/>
        <w:ind w:left="426" w:hanging="426"/>
        <w:rPr>
          <w:rFonts w:ascii="Open Sans" w:hAnsi="Open Sans" w:cs="Open Sans"/>
          <w:bCs/>
          <w:sz w:val="22"/>
          <w:szCs w:val="22"/>
        </w:rPr>
      </w:pPr>
      <w:r w:rsidRPr="000310AF">
        <w:rPr>
          <w:rFonts w:ascii="Open Sans" w:hAnsi="Open Sans" w:cs="Open Sans"/>
          <w:bCs/>
          <w:sz w:val="22"/>
          <w:szCs w:val="22"/>
        </w:rPr>
        <w:t>Strony</w:t>
      </w:r>
      <w:r w:rsidR="00656890">
        <w:rPr>
          <w:rFonts w:ascii="Open Sans" w:hAnsi="Open Sans" w:cs="Open Sans"/>
          <w:bCs/>
          <w:sz w:val="22"/>
          <w:szCs w:val="22"/>
        </w:rPr>
        <w:t>,</w:t>
      </w:r>
      <w:r w:rsidR="00B2171C">
        <w:rPr>
          <w:rFonts w:ascii="Open Sans" w:hAnsi="Open Sans" w:cs="Open Sans"/>
          <w:bCs/>
          <w:sz w:val="22"/>
          <w:szCs w:val="22"/>
        </w:rPr>
        <w:t xml:space="preserve"> </w:t>
      </w:r>
      <w:r w:rsidRPr="000310AF">
        <w:rPr>
          <w:rFonts w:ascii="Open Sans" w:hAnsi="Open Sans" w:cs="Open Sans"/>
          <w:bCs/>
          <w:sz w:val="22"/>
          <w:szCs w:val="22"/>
        </w:rPr>
        <w:t xml:space="preserve">z zastrzeżeniem postanowień ust. </w:t>
      </w:r>
      <w:r w:rsidR="003332A4">
        <w:rPr>
          <w:rFonts w:ascii="Open Sans" w:hAnsi="Open Sans" w:cs="Open Sans"/>
          <w:bCs/>
          <w:sz w:val="22"/>
          <w:szCs w:val="22"/>
        </w:rPr>
        <w:t>6</w:t>
      </w:r>
      <w:r w:rsidRPr="000310AF">
        <w:rPr>
          <w:rFonts w:ascii="Open Sans" w:hAnsi="Open Sans" w:cs="Open Sans"/>
          <w:bCs/>
          <w:sz w:val="22"/>
          <w:szCs w:val="22"/>
        </w:rPr>
        <w:t xml:space="preserve"> poniżej, dokon</w:t>
      </w:r>
      <w:r w:rsidR="00E228DD">
        <w:rPr>
          <w:rFonts w:ascii="Open Sans" w:hAnsi="Open Sans" w:cs="Open Sans"/>
          <w:bCs/>
          <w:sz w:val="22"/>
          <w:szCs w:val="22"/>
        </w:rPr>
        <w:t>a</w:t>
      </w:r>
      <w:r w:rsidRPr="000310AF">
        <w:rPr>
          <w:rFonts w:ascii="Open Sans" w:hAnsi="Open Sans" w:cs="Open Sans"/>
          <w:bCs/>
          <w:sz w:val="22"/>
          <w:szCs w:val="22"/>
        </w:rPr>
        <w:t>ją odbioru</w:t>
      </w:r>
      <w:r w:rsidR="00E228DD">
        <w:rPr>
          <w:rFonts w:ascii="Open Sans" w:hAnsi="Open Sans" w:cs="Open Sans"/>
          <w:bCs/>
          <w:sz w:val="22"/>
          <w:szCs w:val="22"/>
        </w:rPr>
        <w:t xml:space="preserve"> usług</w:t>
      </w:r>
      <w:r w:rsidRPr="000310AF">
        <w:rPr>
          <w:rFonts w:ascii="Open Sans" w:hAnsi="Open Sans" w:cs="Open Sans"/>
          <w:bCs/>
          <w:sz w:val="22"/>
          <w:szCs w:val="22"/>
        </w:rPr>
        <w:t xml:space="preserve"> </w:t>
      </w:r>
      <w:r w:rsidR="003332A4">
        <w:rPr>
          <w:rFonts w:ascii="Open Sans" w:hAnsi="Open Sans" w:cs="Open Sans"/>
          <w:bCs/>
          <w:sz w:val="22"/>
          <w:szCs w:val="22"/>
        </w:rPr>
        <w:br/>
      </w:r>
      <w:r w:rsidRPr="000310AF">
        <w:rPr>
          <w:rFonts w:ascii="Open Sans" w:hAnsi="Open Sans" w:cs="Open Sans"/>
          <w:bCs/>
          <w:sz w:val="22"/>
          <w:szCs w:val="22"/>
        </w:rPr>
        <w:t>w godz. od 7</w:t>
      </w:r>
      <w:r w:rsidR="000310AF" w:rsidRPr="000310AF">
        <w:rPr>
          <w:rFonts w:ascii="Open Sans" w:hAnsi="Open Sans" w:cs="Open Sans"/>
          <w:bCs/>
          <w:sz w:val="22"/>
          <w:szCs w:val="22"/>
          <w:vertAlign w:val="superscript"/>
        </w:rPr>
        <w:t>00</w:t>
      </w:r>
      <w:r w:rsidR="000310AF" w:rsidRPr="000310AF">
        <w:rPr>
          <w:rFonts w:ascii="Open Sans" w:hAnsi="Open Sans" w:cs="Open Sans"/>
          <w:bCs/>
          <w:sz w:val="22"/>
          <w:szCs w:val="22"/>
        </w:rPr>
        <w:t xml:space="preserve"> </w:t>
      </w:r>
      <w:r w:rsidRPr="000310AF">
        <w:rPr>
          <w:rFonts w:ascii="Open Sans" w:hAnsi="Open Sans" w:cs="Open Sans"/>
          <w:bCs/>
          <w:sz w:val="22"/>
          <w:szCs w:val="22"/>
        </w:rPr>
        <w:t xml:space="preserve">do </w:t>
      </w:r>
      <w:r w:rsidRPr="00955ADA">
        <w:rPr>
          <w:rFonts w:ascii="Open Sans" w:hAnsi="Open Sans" w:cs="Open Sans"/>
          <w:bCs/>
          <w:sz w:val="22"/>
          <w:szCs w:val="22"/>
        </w:rPr>
        <w:t>15</w:t>
      </w:r>
      <w:r w:rsidR="000310AF" w:rsidRPr="00955ADA">
        <w:rPr>
          <w:rFonts w:ascii="Open Sans" w:hAnsi="Open Sans" w:cs="Open Sans"/>
          <w:bCs/>
          <w:sz w:val="22"/>
          <w:szCs w:val="22"/>
          <w:vertAlign w:val="superscript"/>
        </w:rPr>
        <w:t>00</w:t>
      </w:r>
      <w:r w:rsidR="004C6A55">
        <w:rPr>
          <w:rFonts w:ascii="Open Sans" w:hAnsi="Open Sans" w:cs="Open Sans"/>
          <w:bCs/>
          <w:sz w:val="22"/>
          <w:szCs w:val="22"/>
        </w:rPr>
        <w:t xml:space="preserve">, </w:t>
      </w:r>
      <w:r w:rsidRPr="00955ADA">
        <w:rPr>
          <w:rFonts w:ascii="Open Sans" w:hAnsi="Open Sans" w:cs="Open Sans"/>
          <w:bCs/>
          <w:sz w:val="22"/>
          <w:szCs w:val="22"/>
        </w:rPr>
        <w:t xml:space="preserve">w </w:t>
      </w:r>
      <w:r w:rsidR="004C6A55">
        <w:rPr>
          <w:rFonts w:ascii="Open Sans" w:hAnsi="Open Sans" w:cs="Open Sans"/>
          <w:bCs/>
          <w:sz w:val="22"/>
          <w:szCs w:val="22"/>
        </w:rPr>
        <w:t>terminie do</w:t>
      </w:r>
      <w:r w:rsidRPr="00955ADA">
        <w:rPr>
          <w:rFonts w:ascii="Open Sans" w:hAnsi="Open Sans" w:cs="Open Sans"/>
          <w:bCs/>
          <w:sz w:val="22"/>
          <w:szCs w:val="22"/>
        </w:rPr>
        <w:t xml:space="preserve"> </w:t>
      </w:r>
      <w:r w:rsidRPr="00955ADA">
        <w:rPr>
          <w:rFonts w:ascii="Open Sans" w:hAnsi="Open Sans" w:cs="Open Sans"/>
          <w:b/>
          <w:sz w:val="22"/>
          <w:szCs w:val="22"/>
        </w:rPr>
        <w:t>5 dni roboczych</w:t>
      </w:r>
      <w:r w:rsidR="004C6A55" w:rsidRPr="004C6A55">
        <w:rPr>
          <w:rFonts w:ascii="Open Sans" w:hAnsi="Open Sans" w:cs="Open Sans"/>
          <w:bCs/>
          <w:sz w:val="22"/>
          <w:szCs w:val="22"/>
        </w:rPr>
        <w:t xml:space="preserve">, licząc </w:t>
      </w:r>
      <w:r w:rsidRPr="004C6A55">
        <w:rPr>
          <w:rFonts w:ascii="Open Sans" w:hAnsi="Open Sans" w:cs="Open Sans"/>
          <w:bCs/>
          <w:sz w:val="22"/>
          <w:szCs w:val="22"/>
        </w:rPr>
        <w:t xml:space="preserve">od </w:t>
      </w:r>
      <w:r w:rsidR="004C6A55" w:rsidRPr="004C6A55">
        <w:rPr>
          <w:rFonts w:ascii="Open Sans" w:hAnsi="Open Sans" w:cs="Open Sans"/>
          <w:bCs/>
          <w:sz w:val="22"/>
          <w:szCs w:val="22"/>
        </w:rPr>
        <w:t>daty</w:t>
      </w:r>
      <w:r w:rsidRPr="004C6A55">
        <w:rPr>
          <w:rFonts w:ascii="Open Sans" w:hAnsi="Open Sans" w:cs="Open Sans"/>
          <w:bCs/>
          <w:sz w:val="22"/>
          <w:szCs w:val="22"/>
        </w:rPr>
        <w:t xml:space="preserve"> </w:t>
      </w:r>
      <w:r w:rsidRPr="003B12AE">
        <w:rPr>
          <w:rFonts w:ascii="Open Sans" w:hAnsi="Open Sans" w:cs="Open Sans"/>
          <w:bCs/>
          <w:sz w:val="22"/>
          <w:szCs w:val="22"/>
        </w:rPr>
        <w:t xml:space="preserve">otrzymania przez Zamawiającego powiadomienia, o którym mowa w ust. </w:t>
      </w:r>
      <w:r w:rsidR="000310AF" w:rsidRPr="003B12AE">
        <w:rPr>
          <w:rFonts w:ascii="Open Sans" w:hAnsi="Open Sans" w:cs="Open Sans"/>
          <w:bCs/>
          <w:sz w:val="22"/>
          <w:szCs w:val="22"/>
        </w:rPr>
        <w:t xml:space="preserve">2 </w:t>
      </w:r>
      <w:r w:rsidRPr="003B12AE">
        <w:rPr>
          <w:rFonts w:ascii="Open Sans" w:hAnsi="Open Sans" w:cs="Open Sans"/>
          <w:bCs/>
          <w:sz w:val="22"/>
          <w:szCs w:val="22"/>
        </w:rPr>
        <w:t>powyżej</w:t>
      </w:r>
      <w:r w:rsidRPr="00955ADA">
        <w:rPr>
          <w:rFonts w:ascii="Open Sans" w:hAnsi="Open Sans" w:cs="Open Sans"/>
          <w:bCs/>
        </w:rPr>
        <w:t xml:space="preserve">. </w:t>
      </w:r>
      <w:r w:rsidRPr="00AA2CA9">
        <w:rPr>
          <w:rFonts w:ascii="Open Sans" w:hAnsi="Open Sans" w:cs="Open Sans"/>
          <w:bCs/>
          <w:sz w:val="22"/>
          <w:szCs w:val="22"/>
        </w:rPr>
        <w:t xml:space="preserve">Przez dni robocze Strony określają dni od poniedziałku do piątku, z wyłączeniem dni ustawowo wolnych od pracy. </w:t>
      </w:r>
    </w:p>
    <w:p w14:paraId="78E40E6C" w14:textId="65D95D48" w:rsidR="001C165C" w:rsidRPr="00AA2CA9" w:rsidRDefault="001C165C" w:rsidP="00AA2CA9">
      <w:pPr>
        <w:pStyle w:val="Akapitzlist"/>
        <w:numPr>
          <w:ilvl w:val="0"/>
          <w:numId w:val="9"/>
        </w:numPr>
        <w:spacing w:after="0" w:line="276" w:lineRule="auto"/>
        <w:ind w:left="426" w:hanging="426"/>
        <w:rPr>
          <w:rFonts w:ascii="Open Sans" w:hAnsi="Open Sans" w:cs="Open Sans"/>
          <w:bCs/>
          <w:sz w:val="22"/>
          <w:szCs w:val="22"/>
        </w:rPr>
      </w:pPr>
      <w:r w:rsidRPr="00AA2CA9">
        <w:rPr>
          <w:rFonts w:ascii="Open Sans" w:hAnsi="Open Sans" w:cs="Open Sans"/>
          <w:bCs/>
          <w:sz w:val="22"/>
          <w:szCs w:val="22"/>
        </w:rPr>
        <w:t>Z dokonanego odbioru sporządz</w:t>
      </w:r>
      <w:r w:rsidR="00E228DD">
        <w:rPr>
          <w:rFonts w:ascii="Open Sans" w:hAnsi="Open Sans" w:cs="Open Sans"/>
          <w:bCs/>
          <w:sz w:val="22"/>
          <w:szCs w:val="22"/>
        </w:rPr>
        <w:t>o</w:t>
      </w:r>
      <w:r w:rsidRPr="00AA2CA9">
        <w:rPr>
          <w:rFonts w:ascii="Open Sans" w:hAnsi="Open Sans" w:cs="Open Sans"/>
          <w:bCs/>
          <w:sz w:val="22"/>
          <w:szCs w:val="22"/>
        </w:rPr>
        <w:t xml:space="preserve">ny </w:t>
      </w:r>
      <w:r w:rsidR="00E228DD">
        <w:rPr>
          <w:rFonts w:ascii="Open Sans" w:hAnsi="Open Sans" w:cs="Open Sans"/>
          <w:bCs/>
          <w:sz w:val="22"/>
          <w:szCs w:val="22"/>
        </w:rPr>
        <w:t>zostanie</w:t>
      </w:r>
      <w:r w:rsidRPr="00AA2CA9">
        <w:rPr>
          <w:rFonts w:ascii="Open Sans" w:hAnsi="Open Sans" w:cs="Open Sans"/>
          <w:bCs/>
          <w:sz w:val="22"/>
          <w:szCs w:val="22"/>
        </w:rPr>
        <w:t xml:space="preserve"> </w:t>
      </w:r>
      <w:r w:rsidR="003332A4" w:rsidRPr="00C954A8">
        <w:rPr>
          <w:rFonts w:ascii="Open Sans" w:hAnsi="Open Sans" w:cs="Open Sans"/>
          <w:bCs/>
          <w:sz w:val="22"/>
          <w:szCs w:val="22"/>
        </w:rPr>
        <w:t>p</w:t>
      </w:r>
      <w:r w:rsidRPr="00AA2CA9">
        <w:rPr>
          <w:rFonts w:ascii="Open Sans" w:hAnsi="Open Sans" w:cs="Open Sans"/>
          <w:bCs/>
          <w:sz w:val="22"/>
          <w:szCs w:val="22"/>
        </w:rPr>
        <w:t xml:space="preserve">rotokół odbioru technicznego </w:t>
      </w:r>
      <w:r w:rsidR="00C954A8" w:rsidRPr="00C954A8">
        <w:rPr>
          <w:rFonts w:ascii="Open Sans" w:hAnsi="Open Sans" w:cs="Open Sans"/>
          <w:bCs/>
          <w:sz w:val="22"/>
          <w:szCs w:val="22"/>
        </w:rPr>
        <w:br/>
      </w:r>
      <w:r w:rsidRPr="00AA2CA9">
        <w:rPr>
          <w:rFonts w:ascii="Open Sans" w:hAnsi="Open Sans" w:cs="Open Sans"/>
          <w:bCs/>
          <w:sz w:val="22"/>
          <w:szCs w:val="22"/>
        </w:rPr>
        <w:t>w formie pisemnej</w:t>
      </w:r>
      <w:r w:rsidR="00B2171C" w:rsidRPr="00AA2CA9">
        <w:rPr>
          <w:rFonts w:ascii="Open Sans" w:hAnsi="Open Sans" w:cs="Open Sans"/>
          <w:bCs/>
          <w:sz w:val="22"/>
          <w:szCs w:val="22"/>
        </w:rPr>
        <w:t>,</w:t>
      </w:r>
      <w:r w:rsidR="00B2171C" w:rsidRPr="00AA2CA9">
        <w:rPr>
          <w:rFonts w:ascii="Open Sans" w:hAnsi="Open Sans" w:cs="Open Sans"/>
          <w:sz w:val="22"/>
          <w:szCs w:val="22"/>
        </w:rPr>
        <w:t xml:space="preserve"> z zastrzeżeniem </w:t>
      </w:r>
      <w:r w:rsidR="00F73BAF">
        <w:rPr>
          <w:rFonts w:ascii="Open Sans" w:hAnsi="Open Sans" w:cs="Open Sans"/>
          <w:sz w:val="22"/>
          <w:szCs w:val="22"/>
        </w:rPr>
        <w:t xml:space="preserve">postanowień </w:t>
      </w:r>
      <w:r w:rsidR="00B2171C" w:rsidRPr="00AA2CA9">
        <w:rPr>
          <w:rFonts w:ascii="Open Sans" w:hAnsi="Open Sans" w:cs="Open Sans"/>
          <w:sz w:val="22"/>
          <w:szCs w:val="22"/>
        </w:rPr>
        <w:t xml:space="preserve">ust. </w:t>
      </w:r>
      <w:r w:rsidR="00EC7D17" w:rsidRPr="00AA2CA9">
        <w:rPr>
          <w:rFonts w:ascii="Open Sans" w:hAnsi="Open Sans" w:cs="Open Sans"/>
          <w:sz w:val="22"/>
          <w:szCs w:val="22"/>
        </w:rPr>
        <w:t>10</w:t>
      </w:r>
      <w:r w:rsidR="00B2171C" w:rsidRPr="00AA2CA9">
        <w:rPr>
          <w:rFonts w:ascii="Open Sans" w:hAnsi="Open Sans" w:cs="Open Sans"/>
          <w:sz w:val="22"/>
          <w:szCs w:val="22"/>
        </w:rPr>
        <w:t xml:space="preserve"> </w:t>
      </w:r>
      <w:r w:rsidR="00B2171C" w:rsidRPr="00AA2CA9">
        <w:rPr>
          <w:rFonts w:ascii="Open Sans" w:hAnsi="Open Sans" w:cs="Open Sans"/>
          <w:b/>
          <w:bCs/>
          <w:sz w:val="22"/>
          <w:szCs w:val="22"/>
        </w:rPr>
        <w:t>Załącznika nr 1</w:t>
      </w:r>
      <w:r w:rsidR="00B2171C" w:rsidRPr="00AA2CA9">
        <w:rPr>
          <w:rFonts w:ascii="Open Sans" w:hAnsi="Open Sans" w:cs="Open Sans"/>
          <w:sz w:val="22"/>
          <w:szCs w:val="22"/>
        </w:rPr>
        <w:t xml:space="preserve"> do Umowy.</w:t>
      </w:r>
    </w:p>
    <w:p w14:paraId="532887B2" w14:textId="6D063C0D" w:rsidR="00EE5B2D" w:rsidRPr="000C1B28" w:rsidRDefault="00EE5B2D" w:rsidP="008A15D0">
      <w:pPr>
        <w:pStyle w:val="Akapitzlist"/>
        <w:numPr>
          <w:ilvl w:val="0"/>
          <w:numId w:val="9"/>
        </w:numPr>
        <w:spacing w:after="0" w:line="276" w:lineRule="auto"/>
        <w:ind w:left="426" w:hanging="426"/>
        <w:rPr>
          <w:rFonts w:ascii="Open Sans" w:hAnsi="Open Sans" w:cs="Open Sans"/>
          <w:sz w:val="22"/>
          <w:szCs w:val="22"/>
        </w:rPr>
      </w:pPr>
      <w:r w:rsidRPr="00955ADA">
        <w:rPr>
          <w:rFonts w:ascii="Open Sans" w:hAnsi="Open Sans" w:cs="Open Sans"/>
          <w:sz w:val="22"/>
          <w:szCs w:val="22"/>
        </w:rPr>
        <w:t xml:space="preserve">Do dokonania odbioru </w:t>
      </w:r>
      <w:r w:rsidR="00E228DD">
        <w:rPr>
          <w:rFonts w:ascii="Open Sans" w:hAnsi="Open Sans" w:cs="Open Sans"/>
          <w:sz w:val="22"/>
          <w:szCs w:val="22"/>
        </w:rPr>
        <w:t>usług</w:t>
      </w:r>
      <w:r w:rsidR="00B2171C" w:rsidRPr="00955ADA">
        <w:rPr>
          <w:rFonts w:ascii="Open Sans" w:hAnsi="Open Sans" w:cs="Open Sans"/>
          <w:sz w:val="22"/>
          <w:szCs w:val="22"/>
        </w:rPr>
        <w:t xml:space="preserve"> </w:t>
      </w:r>
      <w:r w:rsidRPr="00955ADA">
        <w:rPr>
          <w:rFonts w:ascii="Open Sans" w:hAnsi="Open Sans" w:cs="Open Sans"/>
          <w:sz w:val="22"/>
          <w:szCs w:val="22"/>
        </w:rPr>
        <w:t xml:space="preserve">uprawnieni są </w:t>
      </w:r>
      <w:r w:rsidR="007D38EF">
        <w:rPr>
          <w:rFonts w:ascii="Open Sans" w:hAnsi="Open Sans" w:cs="Open Sans"/>
          <w:sz w:val="22"/>
          <w:szCs w:val="22"/>
        </w:rPr>
        <w:t xml:space="preserve">min. </w:t>
      </w:r>
      <w:r w:rsidRPr="00955ADA">
        <w:rPr>
          <w:rFonts w:ascii="Open Sans" w:hAnsi="Open Sans" w:cs="Open Sans"/>
          <w:sz w:val="22"/>
          <w:szCs w:val="22"/>
        </w:rPr>
        <w:t xml:space="preserve">przedstawiciele Stron wskazani </w:t>
      </w:r>
      <w:r w:rsidR="00656890" w:rsidRPr="00955ADA">
        <w:rPr>
          <w:rFonts w:ascii="Open Sans" w:hAnsi="Open Sans" w:cs="Open Sans"/>
          <w:sz w:val="22"/>
          <w:szCs w:val="22"/>
        </w:rPr>
        <w:br/>
      </w:r>
      <w:r w:rsidRPr="00955ADA">
        <w:rPr>
          <w:rFonts w:ascii="Open Sans" w:hAnsi="Open Sans" w:cs="Open Sans"/>
          <w:sz w:val="22"/>
          <w:szCs w:val="22"/>
        </w:rPr>
        <w:t>w §7 ust. 1 Umowy, jako właściwi</w:t>
      </w:r>
      <w:r w:rsidRPr="000C1B28">
        <w:rPr>
          <w:rFonts w:ascii="Open Sans" w:hAnsi="Open Sans" w:cs="Open Sans"/>
          <w:sz w:val="22"/>
          <w:szCs w:val="22"/>
        </w:rPr>
        <w:t xml:space="preserve"> do koordynowania, nadzoru i odbioru Przedmiotu Umowy.</w:t>
      </w:r>
    </w:p>
    <w:p w14:paraId="31A69F69" w14:textId="361037BC" w:rsidR="00237254" w:rsidRPr="00FA12BB" w:rsidRDefault="00237254" w:rsidP="008A15D0">
      <w:pPr>
        <w:pStyle w:val="Akapitzlist"/>
        <w:numPr>
          <w:ilvl w:val="0"/>
          <w:numId w:val="9"/>
        </w:numPr>
        <w:spacing w:after="0" w:line="276" w:lineRule="auto"/>
        <w:ind w:left="426" w:hanging="426"/>
        <w:rPr>
          <w:rFonts w:ascii="Open Sans" w:hAnsi="Open Sans" w:cs="Open Sans"/>
          <w:sz w:val="22"/>
          <w:szCs w:val="22"/>
        </w:rPr>
      </w:pPr>
      <w:r w:rsidRPr="00FA12BB">
        <w:rPr>
          <w:rFonts w:ascii="Open Sans" w:hAnsi="Open Sans" w:cs="Open Sans"/>
          <w:sz w:val="22"/>
          <w:szCs w:val="22"/>
        </w:rPr>
        <w:t xml:space="preserve">Jeżeli w trakcie czynności odbiorowych zostaną stwierdzone wady w wykonaniu usług, Zamawiający może odmówić podpisania protokołu odbioru do czasu usunięcia wad w terminie nie dłuższym niż do </w:t>
      </w:r>
      <w:r w:rsidRPr="00802B7B">
        <w:rPr>
          <w:rFonts w:ascii="Open Sans" w:hAnsi="Open Sans" w:cs="Open Sans"/>
          <w:b/>
          <w:sz w:val="22"/>
          <w:szCs w:val="22"/>
        </w:rPr>
        <w:t>5 dni</w:t>
      </w:r>
      <w:r w:rsidRPr="00AA2CA9">
        <w:rPr>
          <w:rFonts w:ascii="Open Sans" w:hAnsi="Open Sans" w:cs="Open Sans"/>
          <w:bCs/>
          <w:sz w:val="22"/>
          <w:szCs w:val="22"/>
        </w:rPr>
        <w:t xml:space="preserve"> roboczych</w:t>
      </w:r>
      <w:r w:rsidR="00802B7B">
        <w:rPr>
          <w:rFonts w:ascii="Open Sans" w:hAnsi="Open Sans" w:cs="Open Sans"/>
          <w:bCs/>
          <w:sz w:val="22"/>
          <w:szCs w:val="22"/>
        </w:rPr>
        <w:t>, licząc</w:t>
      </w:r>
      <w:r w:rsidRPr="00FA12BB">
        <w:rPr>
          <w:rFonts w:ascii="Open Sans" w:hAnsi="Open Sans" w:cs="Open Sans"/>
          <w:sz w:val="22"/>
          <w:szCs w:val="22"/>
        </w:rPr>
        <w:t xml:space="preserve"> od </w:t>
      </w:r>
      <w:r w:rsidR="00802B7B">
        <w:rPr>
          <w:rFonts w:ascii="Open Sans" w:hAnsi="Open Sans" w:cs="Open Sans"/>
          <w:sz w:val="22"/>
          <w:szCs w:val="22"/>
        </w:rPr>
        <w:t>daty</w:t>
      </w:r>
      <w:r w:rsidRPr="00FA12BB">
        <w:rPr>
          <w:rFonts w:ascii="Open Sans" w:hAnsi="Open Sans" w:cs="Open Sans"/>
          <w:sz w:val="22"/>
          <w:szCs w:val="22"/>
        </w:rPr>
        <w:t xml:space="preserve"> ich stwierdzenia. </w:t>
      </w:r>
      <w:r w:rsidR="00061098" w:rsidRPr="00FA12BB">
        <w:rPr>
          <w:rFonts w:ascii="Open Sans" w:hAnsi="Open Sans" w:cs="Open Sans"/>
          <w:sz w:val="22"/>
          <w:szCs w:val="22"/>
        </w:rPr>
        <w:br/>
      </w:r>
      <w:r w:rsidRPr="00FA12BB">
        <w:rPr>
          <w:rFonts w:ascii="Open Sans" w:hAnsi="Open Sans" w:cs="Open Sans"/>
          <w:sz w:val="22"/>
          <w:szCs w:val="22"/>
        </w:rPr>
        <w:t>Po usunięciu przez Wykonawcę wad zgłoszonych w trakcie odbioru przez Zamawiającego, Wykonawca zgłosi Zamawiającemu gotowość do ponownego odbioru w trybie określonym w ust.</w:t>
      </w:r>
      <w:r w:rsidR="00061098" w:rsidRPr="00FA12BB">
        <w:rPr>
          <w:rFonts w:ascii="Open Sans" w:hAnsi="Open Sans" w:cs="Open Sans"/>
          <w:sz w:val="22"/>
          <w:szCs w:val="22"/>
        </w:rPr>
        <w:t xml:space="preserve"> </w:t>
      </w:r>
      <w:r w:rsidR="00EC7D17">
        <w:rPr>
          <w:rFonts w:ascii="Open Sans" w:hAnsi="Open Sans" w:cs="Open Sans"/>
          <w:sz w:val="22"/>
          <w:szCs w:val="22"/>
        </w:rPr>
        <w:t>3</w:t>
      </w:r>
      <w:r w:rsidRPr="00FA12BB">
        <w:rPr>
          <w:rFonts w:ascii="Open Sans" w:hAnsi="Open Sans" w:cs="Open Sans"/>
          <w:sz w:val="22"/>
          <w:szCs w:val="22"/>
        </w:rPr>
        <w:t xml:space="preserve"> powyżej. Jeżeli w terminie wyznaczonym </w:t>
      </w:r>
      <w:r w:rsidR="00061098" w:rsidRPr="00FA12BB">
        <w:rPr>
          <w:rFonts w:ascii="Open Sans" w:hAnsi="Open Sans" w:cs="Open Sans"/>
          <w:sz w:val="22"/>
          <w:szCs w:val="22"/>
        </w:rPr>
        <w:br/>
      </w:r>
      <w:r w:rsidRPr="00FA12BB">
        <w:rPr>
          <w:rFonts w:ascii="Open Sans" w:hAnsi="Open Sans" w:cs="Open Sans"/>
          <w:sz w:val="22"/>
          <w:szCs w:val="22"/>
        </w:rPr>
        <w:t xml:space="preserve">na usunięcie wad, wady zgłoszone podczas odbioru nie zostaną usunięte, Zamawiający wyznaczy Wykonawcy termin dodatkowy na ich usunięcie. </w:t>
      </w:r>
      <w:r w:rsidR="00061098" w:rsidRPr="00FA12BB">
        <w:rPr>
          <w:rFonts w:ascii="Open Sans" w:hAnsi="Open Sans" w:cs="Open Sans"/>
          <w:sz w:val="22"/>
          <w:szCs w:val="22"/>
        </w:rPr>
        <w:br/>
      </w:r>
      <w:r w:rsidRPr="00FA12BB">
        <w:rPr>
          <w:rFonts w:ascii="Open Sans" w:hAnsi="Open Sans" w:cs="Open Sans"/>
          <w:sz w:val="22"/>
          <w:szCs w:val="22"/>
        </w:rPr>
        <w:t xml:space="preserve">Po bezskutecznym upływie terminu dodatkowego, o którym mowa w zdaniu </w:t>
      </w:r>
      <w:r w:rsidRPr="00FA12BB">
        <w:rPr>
          <w:rFonts w:ascii="Open Sans" w:hAnsi="Open Sans" w:cs="Open Sans"/>
          <w:sz w:val="22"/>
          <w:szCs w:val="22"/>
        </w:rPr>
        <w:lastRenderedPageBreak/>
        <w:t>poprzedzającym albo jeżeli stwierdzon</w:t>
      </w:r>
      <w:r w:rsidR="00057B6C">
        <w:rPr>
          <w:rFonts w:ascii="Open Sans" w:hAnsi="Open Sans" w:cs="Open Sans"/>
          <w:sz w:val="22"/>
          <w:szCs w:val="22"/>
        </w:rPr>
        <w:t>ych</w:t>
      </w:r>
      <w:r w:rsidRPr="00FA12BB">
        <w:rPr>
          <w:rFonts w:ascii="Open Sans" w:hAnsi="Open Sans" w:cs="Open Sans"/>
          <w:sz w:val="22"/>
          <w:szCs w:val="22"/>
        </w:rPr>
        <w:t xml:space="preserve"> wad nie da się usunąć, Zamawiający jest uprawniony – według własnego uznania – do usunięcia wad na koszt i ryzyko </w:t>
      </w:r>
      <w:r w:rsidR="00057B6C">
        <w:rPr>
          <w:rFonts w:ascii="Open Sans" w:hAnsi="Open Sans" w:cs="Open Sans"/>
          <w:sz w:val="22"/>
          <w:szCs w:val="22"/>
        </w:rPr>
        <w:t xml:space="preserve">Wykonawcy </w:t>
      </w:r>
      <w:r w:rsidRPr="00FA12BB">
        <w:rPr>
          <w:rFonts w:ascii="Open Sans" w:hAnsi="Open Sans" w:cs="Open Sans"/>
          <w:sz w:val="22"/>
          <w:szCs w:val="22"/>
        </w:rPr>
        <w:t xml:space="preserve">albo </w:t>
      </w:r>
      <w:r w:rsidR="00057B6C">
        <w:rPr>
          <w:rFonts w:ascii="Open Sans" w:hAnsi="Open Sans" w:cs="Open Sans"/>
          <w:sz w:val="22"/>
          <w:szCs w:val="22"/>
        </w:rPr>
        <w:t xml:space="preserve">do </w:t>
      </w:r>
      <w:r w:rsidRPr="00FA12BB">
        <w:rPr>
          <w:rFonts w:ascii="Open Sans" w:hAnsi="Open Sans" w:cs="Open Sans"/>
          <w:sz w:val="22"/>
          <w:szCs w:val="22"/>
        </w:rPr>
        <w:t xml:space="preserve">odstąpienia od Umowy i naliczenia </w:t>
      </w:r>
      <w:r w:rsidR="00802B7B">
        <w:rPr>
          <w:rFonts w:ascii="Open Sans" w:hAnsi="Open Sans" w:cs="Open Sans"/>
          <w:sz w:val="22"/>
          <w:szCs w:val="22"/>
        </w:rPr>
        <w:t xml:space="preserve">Wykonawcy </w:t>
      </w:r>
      <w:r w:rsidRPr="00FA12BB">
        <w:rPr>
          <w:rFonts w:ascii="Open Sans" w:hAnsi="Open Sans" w:cs="Open Sans"/>
          <w:sz w:val="22"/>
          <w:szCs w:val="22"/>
        </w:rPr>
        <w:t xml:space="preserve">kary umownej, </w:t>
      </w:r>
      <w:r w:rsidR="00FF5D94" w:rsidRPr="00FA12BB">
        <w:rPr>
          <w:rFonts w:ascii="Open Sans" w:hAnsi="Open Sans" w:cs="Open Sans"/>
          <w:sz w:val="22"/>
          <w:szCs w:val="22"/>
        </w:rPr>
        <w:br/>
      </w:r>
      <w:r w:rsidRPr="00FA12BB">
        <w:rPr>
          <w:rFonts w:ascii="Open Sans" w:hAnsi="Open Sans" w:cs="Open Sans"/>
          <w:sz w:val="22"/>
          <w:szCs w:val="22"/>
        </w:rPr>
        <w:t xml:space="preserve">o której mowa </w:t>
      </w:r>
      <w:r w:rsidRPr="002D7984">
        <w:rPr>
          <w:rFonts w:ascii="Open Sans" w:hAnsi="Open Sans" w:cs="Open Sans"/>
          <w:sz w:val="22"/>
          <w:szCs w:val="22"/>
        </w:rPr>
        <w:t>w §6 ust.</w:t>
      </w:r>
      <w:r w:rsidR="007D38EF">
        <w:rPr>
          <w:rFonts w:ascii="Open Sans" w:hAnsi="Open Sans" w:cs="Open Sans"/>
          <w:sz w:val="22"/>
          <w:szCs w:val="22"/>
        </w:rPr>
        <w:t xml:space="preserve"> </w:t>
      </w:r>
      <w:r w:rsidRPr="002D7984">
        <w:rPr>
          <w:rFonts w:ascii="Open Sans" w:hAnsi="Open Sans" w:cs="Open Sans"/>
          <w:sz w:val="22"/>
          <w:szCs w:val="22"/>
        </w:rPr>
        <w:t>1 pkt.</w:t>
      </w:r>
      <w:r w:rsidR="00F46741" w:rsidRPr="002D7984">
        <w:rPr>
          <w:rFonts w:ascii="Open Sans" w:hAnsi="Open Sans" w:cs="Open Sans"/>
          <w:sz w:val="22"/>
          <w:szCs w:val="22"/>
        </w:rPr>
        <w:t xml:space="preserve"> </w:t>
      </w:r>
      <w:r w:rsidRPr="002D7984">
        <w:rPr>
          <w:rFonts w:ascii="Open Sans" w:hAnsi="Open Sans" w:cs="Open Sans"/>
          <w:sz w:val="22"/>
          <w:szCs w:val="22"/>
        </w:rPr>
        <w:t xml:space="preserve">1) lit. </w:t>
      </w:r>
      <w:r w:rsidR="00DE2F0C" w:rsidRPr="002D7984">
        <w:rPr>
          <w:rFonts w:ascii="Open Sans" w:hAnsi="Open Sans" w:cs="Open Sans"/>
          <w:sz w:val="22"/>
          <w:szCs w:val="22"/>
        </w:rPr>
        <w:t>c</w:t>
      </w:r>
      <w:r w:rsidRPr="002D7984">
        <w:rPr>
          <w:rFonts w:ascii="Open Sans" w:hAnsi="Open Sans" w:cs="Open Sans"/>
          <w:sz w:val="22"/>
          <w:szCs w:val="22"/>
        </w:rPr>
        <w:t>) Umowy</w:t>
      </w:r>
      <w:r w:rsidRPr="00FA12BB">
        <w:rPr>
          <w:rFonts w:ascii="Open Sans" w:hAnsi="Open Sans" w:cs="Open Sans"/>
          <w:sz w:val="22"/>
          <w:szCs w:val="22"/>
        </w:rPr>
        <w:t>. Umowne prawo odstąpienia Zamawiający może wykonać w terminie 90 dni roboczych od bezskutecznego upływu terminu dodatkowego, o którym mowa powyżej.</w:t>
      </w:r>
    </w:p>
    <w:p w14:paraId="2146330F" w14:textId="77777777" w:rsidR="00C1574F" w:rsidRDefault="00C1574F" w:rsidP="00FA12BB">
      <w:pPr>
        <w:spacing w:after="0"/>
        <w:jc w:val="center"/>
        <w:rPr>
          <w:rFonts w:ascii="Open Sans" w:hAnsi="Open Sans" w:cs="Open Sans"/>
          <w:b/>
        </w:rPr>
      </w:pPr>
    </w:p>
    <w:p w14:paraId="6364DDE1" w14:textId="30896075" w:rsidR="00ED53C5" w:rsidRPr="00FA12BB" w:rsidRDefault="00ED53C5" w:rsidP="00FA12BB">
      <w:pPr>
        <w:spacing w:after="0"/>
        <w:jc w:val="center"/>
        <w:rPr>
          <w:rFonts w:ascii="Open Sans" w:hAnsi="Open Sans" w:cs="Open Sans"/>
          <w:b/>
        </w:rPr>
      </w:pPr>
      <w:r w:rsidRPr="00FA12BB">
        <w:rPr>
          <w:rFonts w:ascii="Open Sans" w:hAnsi="Open Sans" w:cs="Open Sans"/>
          <w:b/>
        </w:rPr>
        <w:t>§6</w:t>
      </w:r>
    </w:p>
    <w:p w14:paraId="2FA0EA50" w14:textId="77777777" w:rsidR="00ED53C5" w:rsidRPr="00FA12BB" w:rsidRDefault="00ED53C5" w:rsidP="00FA12BB">
      <w:pPr>
        <w:spacing w:after="0"/>
        <w:jc w:val="center"/>
        <w:rPr>
          <w:rFonts w:ascii="Open Sans" w:hAnsi="Open Sans" w:cs="Open Sans"/>
          <w:b/>
        </w:rPr>
      </w:pPr>
      <w:r w:rsidRPr="00FA12BB">
        <w:rPr>
          <w:rFonts w:ascii="Open Sans" w:hAnsi="Open Sans" w:cs="Open Sans"/>
          <w:b/>
        </w:rPr>
        <w:t>ODPOWIEDZIALNOŚĆ WYKONAWCY I KARY UMOWNE</w:t>
      </w:r>
    </w:p>
    <w:p w14:paraId="4B49D647" w14:textId="01E3F574" w:rsidR="00ED53C5" w:rsidRPr="00FA12BB" w:rsidRDefault="00ED53C5" w:rsidP="008A15D0">
      <w:pPr>
        <w:numPr>
          <w:ilvl w:val="6"/>
          <w:numId w:val="10"/>
        </w:numPr>
        <w:tabs>
          <w:tab w:val="clear" w:pos="5037"/>
        </w:tabs>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t>Strony ustalają odpowiedzialność za niewykonanie obowiązków umownych poprzez naliczanie kar umownych</w:t>
      </w:r>
      <w:r w:rsidR="00802B7B">
        <w:rPr>
          <w:rFonts w:ascii="Open Sans" w:eastAsia="Times New Roman" w:hAnsi="Open Sans" w:cs="Open Sans"/>
          <w:lang w:eastAsia="pl-PL"/>
        </w:rPr>
        <w:t>,</w:t>
      </w:r>
      <w:r w:rsidRPr="00FA12BB">
        <w:rPr>
          <w:rFonts w:ascii="Open Sans" w:eastAsia="Times New Roman" w:hAnsi="Open Sans" w:cs="Open Sans"/>
          <w:lang w:eastAsia="pl-PL"/>
        </w:rPr>
        <w:t xml:space="preserve"> w wysokościach określonych </w:t>
      </w:r>
      <w:r w:rsidR="00802B7B">
        <w:rPr>
          <w:rFonts w:ascii="Open Sans" w:eastAsia="Times New Roman" w:hAnsi="Open Sans" w:cs="Open Sans"/>
          <w:lang w:eastAsia="pl-PL"/>
        </w:rPr>
        <w:t>jak niżej</w:t>
      </w:r>
      <w:r w:rsidRPr="00FA12BB">
        <w:rPr>
          <w:rFonts w:ascii="Open Sans" w:eastAsia="Times New Roman" w:hAnsi="Open Sans" w:cs="Open Sans"/>
          <w:lang w:eastAsia="pl-PL"/>
        </w:rPr>
        <w:t>:</w:t>
      </w:r>
    </w:p>
    <w:p w14:paraId="6171E18F" w14:textId="5E7AAA97" w:rsidR="00ED53C5" w:rsidRPr="00FA12BB" w:rsidRDefault="00ED53C5" w:rsidP="00FA12BB">
      <w:pPr>
        <w:pStyle w:val="Akapitzlist"/>
        <w:numPr>
          <w:ilvl w:val="3"/>
          <w:numId w:val="4"/>
        </w:numPr>
        <w:spacing w:after="0" w:line="276" w:lineRule="auto"/>
        <w:ind w:left="709" w:hanging="283"/>
        <w:rPr>
          <w:rFonts w:ascii="Open Sans" w:hAnsi="Open Sans" w:cs="Open Sans"/>
          <w:sz w:val="22"/>
          <w:szCs w:val="22"/>
        </w:rPr>
      </w:pPr>
      <w:r w:rsidRPr="00FA12BB">
        <w:rPr>
          <w:rFonts w:ascii="Open Sans" w:hAnsi="Open Sans" w:cs="Open Sans"/>
          <w:sz w:val="22"/>
          <w:szCs w:val="22"/>
        </w:rPr>
        <w:t>Zamawiający może naliczyć Wykonawcy następujące kary umowne:</w:t>
      </w:r>
    </w:p>
    <w:p w14:paraId="0303CABE" w14:textId="6144FD12" w:rsidR="00DF6EA7" w:rsidRPr="00802B7B" w:rsidRDefault="00DF6EA7" w:rsidP="00802B7B">
      <w:pPr>
        <w:pStyle w:val="Akapitzlist"/>
        <w:numPr>
          <w:ilvl w:val="0"/>
          <w:numId w:val="32"/>
        </w:numPr>
        <w:tabs>
          <w:tab w:val="clear" w:pos="720"/>
        </w:tabs>
        <w:spacing w:after="0" w:line="276" w:lineRule="auto"/>
        <w:ind w:left="1134" w:hanging="425"/>
        <w:rPr>
          <w:rFonts w:ascii="Open Sans" w:hAnsi="Open Sans" w:cs="Open Sans"/>
          <w:sz w:val="22"/>
          <w:szCs w:val="22"/>
        </w:rPr>
      </w:pPr>
      <w:r w:rsidRPr="00FA12BB">
        <w:rPr>
          <w:rFonts w:ascii="Open Sans" w:hAnsi="Open Sans" w:cs="Open Sans"/>
          <w:sz w:val="22"/>
          <w:szCs w:val="22"/>
        </w:rPr>
        <w:t>za</w:t>
      </w:r>
      <w:r w:rsidR="00C83A49">
        <w:rPr>
          <w:rFonts w:ascii="Open Sans" w:hAnsi="Open Sans" w:cs="Open Sans"/>
          <w:sz w:val="22"/>
          <w:szCs w:val="22"/>
        </w:rPr>
        <w:t xml:space="preserve"> </w:t>
      </w:r>
      <w:r w:rsidRPr="00FA12BB">
        <w:rPr>
          <w:rFonts w:ascii="Open Sans" w:hAnsi="Open Sans" w:cs="Open Sans"/>
          <w:sz w:val="22"/>
          <w:szCs w:val="22"/>
        </w:rPr>
        <w:t xml:space="preserve">opóźnienie w </w:t>
      </w:r>
      <w:r w:rsidR="00802B7B">
        <w:rPr>
          <w:rFonts w:ascii="Open Sans" w:hAnsi="Open Sans" w:cs="Open Sans"/>
          <w:sz w:val="22"/>
          <w:szCs w:val="22"/>
        </w:rPr>
        <w:t>realizacji</w:t>
      </w:r>
      <w:r w:rsidRPr="00FA12BB">
        <w:rPr>
          <w:rFonts w:ascii="Open Sans" w:hAnsi="Open Sans" w:cs="Open Sans"/>
          <w:sz w:val="22"/>
          <w:szCs w:val="22"/>
        </w:rPr>
        <w:t xml:space="preserve"> usług objęt</w:t>
      </w:r>
      <w:r w:rsidR="00802B7B">
        <w:rPr>
          <w:rFonts w:ascii="Open Sans" w:hAnsi="Open Sans" w:cs="Open Sans"/>
          <w:sz w:val="22"/>
          <w:szCs w:val="22"/>
        </w:rPr>
        <w:t>ych</w:t>
      </w:r>
      <w:r w:rsidRPr="00FA12BB">
        <w:rPr>
          <w:rFonts w:ascii="Open Sans" w:hAnsi="Open Sans" w:cs="Open Sans"/>
          <w:sz w:val="22"/>
          <w:szCs w:val="22"/>
        </w:rPr>
        <w:t xml:space="preserve"> </w:t>
      </w:r>
      <w:r w:rsidRPr="00671ACD">
        <w:rPr>
          <w:rFonts w:ascii="Open Sans" w:hAnsi="Open Sans" w:cs="Open Sans"/>
          <w:sz w:val="22"/>
          <w:szCs w:val="22"/>
        </w:rPr>
        <w:t xml:space="preserve">treścią </w:t>
      </w:r>
      <w:r w:rsidR="00802B7B">
        <w:rPr>
          <w:rFonts w:ascii="Open Sans" w:hAnsi="Open Sans" w:cs="Open Sans"/>
          <w:sz w:val="22"/>
          <w:szCs w:val="22"/>
        </w:rPr>
        <w:t xml:space="preserve">danego </w:t>
      </w:r>
      <w:r w:rsidRPr="00671ACD">
        <w:rPr>
          <w:rFonts w:ascii="Open Sans" w:hAnsi="Open Sans" w:cs="Open Sans"/>
          <w:sz w:val="22"/>
          <w:szCs w:val="22"/>
        </w:rPr>
        <w:t>zlecenia</w:t>
      </w:r>
      <w:r w:rsidR="00802B7B">
        <w:rPr>
          <w:rFonts w:ascii="Open Sans" w:hAnsi="Open Sans" w:cs="Open Sans"/>
          <w:sz w:val="22"/>
          <w:szCs w:val="22"/>
        </w:rPr>
        <w:t xml:space="preserve"> -</w:t>
      </w:r>
      <w:r w:rsidRPr="00FA12BB">
        <w:rPr>
          <w:rFonts w:ascii="Open Sans" w:hAnsi="Open Sans" w:cs="Open Sans"/>
          <w:sz w:val="22"/>
          <w:szCs w:val="22"/>
        </w:rPr>
        <w:t xml:space="preserve"> w </w:t>
      </w:r>
      <w:r w:rsidRPr="00B64241">
        <w:rPr>
          <w:rFonts w:ascii="Open Sans" w:hAnsi="Open Sans" w:cs="Open Sans"/>
          <w:sz w:val="22"/>
          <w:szCs w:val="22"/>
        </w:rPr>
        <w:t xml:space="preserve">wysokości </w:t>
      </w:r>
      <w:r w:rsidR="00DB47F9" w:rsidRPr="00802B7B">
        <w:rPr>
          <w:rFonts w:ascii="Open Sans" w:hAnsi="Open Sans" w:cs="Open Sans"/>
          <w:sz w:val="22"/>
          <w:szCs w:val="22"/>
        </w:rPr>
        <w:t>5%</w:t>
      </w:r>
      <w:r w:rsidR="000C30B0" w:rsidRPr="00802B7B">
        <w:rPr>
          <w:rFonts w:ascii="Open Sans" w:hAnsi="Open Sans" w:cs="Open Sans"/>
          <w:sz w:val="22"/>
          <w:szCs w:val="22"/>
        </w:rPr>
        <w:t xml:space="preserve"> wartości </w:t>
      </w:r>
      <w:r w:rsidR="00802B7B" w:rsidRPr="00802B7B">
        <w:rPr>
          <w:rFonts w:ascii="Open Sans" w:hAnsi="Open Sans" w:cs="Open Sans"/>
          <w:sz w:val="22"/>
          <w:szCs w:val="22"/>
        </w:rPr>
        <w:t xml:space="preserve">netto tego </w:t>
      </w:r>
      <w:r w:rsidR="000C30B0" w:rsidRPr="00802B7B">
        <w:rPr>
          <w:rFonts w:ascii="Open Sans" w:hAnsi="Open Sans" w:cs="Open Sans"/>
          <w:sz w:val="22"/>
          <w:szCs w:val="22"/>
        </w:rPr>
        <w:t>zlecenia</w:t>
      </w:r>
      <w:r w:rsidRPr="00802B7B">
        <w:rPr>
          <w:rFonts w:ascii="Open Sans" w:hAnsi="Open Sans" w:cs="Open Sans"/>
          <w:sz w:val="22"/>
          <w:szCs w:val="22"/>
        </w:rPr>
        <w:t xml:space="preserve">, za każdy rozpoczęty dzień opóźnienia w stosunku do terminu </w:t>
      </w:r>
      <w:r w:rsidR="00EC1DC7" w:rsidRPr="00802B7B">
        <w:rPr>
          <w:rFonts w:ascii="Open Sans" w:hAnsi="Open Sans" w:cs="Open Sans"/>
          <w:sz w:val="22"/>
          <w:szCs w:val="22"/>
        </w:rPr>
        <w:t>określonego zgodnie z §2 ust. 2 Umowy</w:t>
      </w:r>
      <w:r w:rsidR="000F1398" w:rsidRPr="00802B7B">
        <w:rPr>
          <w:rFonts w:ascii="Open Sans" w:hAnsi="Open Sans" w:cs="Open Sans"/>
          <w:sz w:val="22"/>
          <w:szCs w:val="22"/>
        </w:rPr>
        <w:t>,</w:t>
      </w:r>
    </w:p>
    <w:p w14:paraId="3B9EB944" w14:textId="1D57AE5B" w:rsidR="000F1398" w:rsidRPr="00FA12BB" w:rsidRDefault="000F1398" w:rsidP="008A15D0">
      <w:pPr>
        <w:pStyle w:val="Akapitzlist"/>
        <w:numPr>
          <w:ilvl w:val="0"/>
          <w:numId w:val="32"/>
        </w:numPr>
        <w:tabs>
          <w:tab w:val="clear" w:pos="720"/>
        </w:tabs>
        <w:spacing w:after="0" w:line="276" w:lineRule="auto"/>
        <w:ind w:left="1134" w:hanging="425"/>
        <w:rPr>
          <w:rFonts w:ascii="Open Sans" w:hAnsi="Open Sans" w:cs="Open Sans"/>
          <w:sz w:val="22"/>
          <w:szCs w:val="22"/>
        </w:rPr>
      </w:pPr>
      <w:r w:rsidRPr="00FA12BB">
        <w:rPr>
          <w:rFonts w:ascii="Open Sans" w:eastAsia="Calibri" w:hAnsi="Open Sans" w:cs="Open Sans"/>
          <w:sz w:val="22"/>
          <w:szCs w:val="22"/>
        </w:rPr>
        <w:t>za</w:t>
      </w:r>
      <w:r w:rsidR="008E331B" w:rsidRPr="008E331B">
        <w:rPr>
          <w:rFonts w:ascii="Open Sans" w:eastAsia="Calibri" w:hAnsi="Open Sans" w:cs="Open Sans"/>
          <w:sz w:val="22"/>
          <w:szCs w:val="22"/>
        </w:rPr>
        <w:t xml:space="preserve"> </w:t>
      </w:r>
      <w:r w:rsidRPr="00FA12BB">
        <w:rPr>
          <w:rFonts w:ascii="Open Sans" w:eastAsia="Calibri" w:hAnsi="Open Sans" w:cs="Open Sans"/>
          <w:sz w:val="22"/>
          <w:szCs w:val="22"/>
        </w:rPr>
        <w:t>opóźnienie w usunięciu wad stwier</w:t>
      </w:r>
      <w:r w:rsidRPr="00B64241">
        <w:rPr>
          <w:rFonts w:ascii="Open Sans" w:eastAsia="Calibri" w:hAnsi="Open Sans" w:cs="Open Sans"/>
          <w:sz w:val="22"/>
          <w:szCs w:val="22"/>
        </w:rPr>
        <w:t>dzonych przy odbiorze</w:t>
      </w:r>
      <w:r w:rsidR="002E3837" w:rsidRPr="00B64241">
        <w:rPr>
          <w:rFonts w:ascii="Open Sans" w:eastAsia="Calibri" w:hAnsi="Open Sans" w:cs="Open Sans"/>
          <w:sz w:val="22"/>
          <w:szCs w:val="22"/>
        </w:rPr>
        <w:t xml:space="preserve"> </w:t>
      </w:r>
      <w:r w:rsidR="002E3837" w:rsidRPr="00B64241">
        <w:rPr>
          <w:rFonts w:ascii="Open Sans" w:hAnsi="Open Sans" w:cs="Open Sans"/>
          <w:sz w:val="22"/>
          <w:szCs w:val="22"/>
        </w:rPr>
        <w:t>usług objęt</w:t>
      </w:r>
      <w:r w:rsidR="00802B7B">
        <w:rPr>
          <w:rFonts w:ascii="Open Sans" w:hAnsi="Open Sans" w:cs="Open Sans"/>
          <w:sz w:val="22"/>
          <w:szCs w:val="22"/>
        </w:rPr>
        <w:t>ych</w:t>
      </w:r>
      <w:r w:rsidR="002E3837" w:rsidRPr="00B64241">
        <w:rPr>
          <w:rFonts w:ascii="Open Sans" w:hAnsi="Open Sans" w:cs="Open Sans"/>
          <w:sz w:val="22"/>
          <w:szCs w:val="22"/>
        </w:rPr>
        <w:t xml:space="preserve"> treścią danego zlecenia</w:t>
      </w:r>
      <w:r w:rsidR="00802B7B">
        <w:rPr>
          <w:rFonts w:ascii="Open Sans" w:hAnsi="Open Sans" w:cs="Open Sans"/>
          <w:sz w:val="22"/>
          <w:szCs w:val="22"/>
        </w:rPr>
        <w:t xml:space="preserve"> -</w:t>
      </w:r>
      <w:r w:rsidRPr="00B64241">
        <w:rPr>
          <w:rFonts w:ascii="Open Sans" w:eastAsia="Calibri" w:hAnsi="Open Sans" w:cs="Open Sans"/>
          <w:sz w:val="22"/>
          <w:szCs w:val="22"/>
        </w:rPr>
        <w:t xml:space="preserve"> w wysokości </w:t>
      </w:r>
      <w:r w:rsidR="00C83A49" w:rsidRPr="00B64241">
        <w:rPr>
          <w:rFonts w:ascii="Open Sans" w:eastAsia="Calibri" w:hAnsi="Open Sans" w:cs="Open Sans"/>
          <w:sz w:val="22"/>
          <w:szCs w:val="22"/>
        </w:rPr>
        <w:t>5</w:t>
      </w:r>
      <w:r w:rsidR="00DB47F9" w:rsidRPr="00B64241">
        <w:rPr>
          <w:rFonts w:ascii="Open Sans" w:eastAsia="Calibri" w:hAnsi="Open Sans" w:cs="Open Sans"/>
          <w:sz w:val="22"/>
          <w:szCs w:val="22"/>
        </w:rPr>
        <w:t>%</w:t>
      </w:r>
      <w:r w:rsidR="0094316E">
        <w:rPr>
          <w:rFonts w:ascii="Open Sans" w:eastAsia="Calibri" w:hAnsi="Open Sans" w:cs="Open Sans"/>
          <w:sz w:val="22"/>
          <w:szCs w:val="22"/>
        </w:rPr>
        <w:t xml:space="preserve"> wartości</w:t>
      </w:r>
      <w:r w:rsidR="00802B7B">
        <w:rPr>
          <w:rFonts w:ascii="Open Sans" w:eastAsia="Calibri" w:hAnsi="Open Sans" w:cs="Open Sans"/>
          <w:sz w:val="22"/>
          <w:szCs w:val="22"/>
        </w:rPr>
        <w:t xml:space="preserve"> netto</w:t>
      </w:r>
      <w:r w:rsidR="0094316E">
        <w:rPr>
          <w:rFonts w:ascii="Open Sans" w:eastAsia="Calibri" w:hAnsi="Open Sans" w:cs="Open Sans"/>
          <w:sz w:val="22"/>
          <w:szCs w:val="22"/>
        </w:rPr>
        <w:t xml:space="preserve"> </w:t>
      </w:r>
      <w:r w:rsidR="00AF7339">
        <w:rPr>
          <w:rFonts w:ascii="Open Sans" w:eastAsia="Calibri" w:hAnsi="Open Sans" w:cs="Open Sans"/>
          <w:sz w:val="22"/>
          <w:szCs w:val="22"/>
        </w:rPr>
        <w:t>tego</w:t>
      </w:r>
      <w:r w:rsidR="0094316E">
        <w:rPr>
          <w:rFonts w:ascii="Open Sans" w:eastAsia="Calibri" w:hAnsi="Open Sans" w:cs="Open Sans"/>
          <w:sz w:val="22"/>
          <w:szCs w:val="22"/>
        </w:rPr>
        <w:t xml:space="preserve"> zlecenia</w:t>
      </w:r>
      <w:r w:rsidR="00AF7339">
        <w:rPr>
          <w:rFonts w:ascii="Open Sans" w:eastAsia="Calibri" w:hAnsi="Open Sans" w:cs="Open Sans"/>
          <w:sz w:val="22"/>
          <w:szCs w:val="22"/>
        </w:rPr>
        <w:t>,</w:t>
      </w:r>
      <w:r w:rsidRPr="00FA12BB">
        <w:rPr>
          <w:rFonts w:ascii="Open Sans" w:eastAsia="Calibri" w:hAnsi="Open Sans" w:cs="Open Sans"/>
          <w:sz w:val="22"/>
          <w:szCs w:val="22"/>
        </w:rPr>
        <w:t xml:space="preserve"> za każdy rozpoczęty dzień opóźnienia w stosunku do terminu określonego zgodnie z §5 ust. </w:t>
      </w:r>
      <w:r w:rsidR="007D38EF">
        <w:rPr>
          <w:rFonts w:ascii="Open Sans" w:eastAsia="Calibri" w:hAnsi="Open Sans" w:cs="Open Sans"/>
          <w:sz w:val="22"/>
          <w:szCs w:val="22"/>
        </w:rPr>
        <w:t>6</w:t>
      </w:r>
      <w:r w:rsidRPr="00FA12BB">
        <w:rPr>
          <w:rFonts w:ascii="Open Sans" w:eastAsia="Calibri" w:hAnsi="Open Sans" w:cs="Open Sans"/>
          <w:sz w:val="22"/>
          <w:szCs w:val="22"/>
        </w:rPr>
        <w:t xml:space="preserve"> Umowy,</w:t>
      </w:r>
    </w:p>
    <w:p w14:paraId="7E70827F" w14:textId="77B2482D" w:rsidR="00F811CE" w:rsidRPr="00FA12BB" w:rsidRDefault="00F811CE" w:rsidP="008A15D0">
      <w:pPr>
        <w:pStyle w:val="Akapitzlist"/>
        <w:numPr>
          <w:ilvl w:val="0"/>
          <w:numId w:val="32"/>
        </w:numPr>
        <w:tabs>
          <w:tab w:val="clear" w:pos="720"/>
        </w:tabs>
        <w:spacing w:after="0" w:line="276" w:lineRule="auto"/>
        <w:ind w:left="1134" w:hanging="425"/>
        <w:rPr>
          <w:rFonts w:ascii="Open Sans" w:hAnsi="Open Sans" w:cs="Open Sans"/>
          <w:sz w:val="22"/>
          <w:szCs w:val="22"/>
        </w:rPr>
      </w:pPr>
      <w:r w:rsidRPr="00FA12BB">
        <w:rPr>
          <w:rFonts w:ascii="Open Sans" w:hAnsi="Open Sans" w:cs="Open Sans"/>
          <w:sz w:val="22"/>
          <w:szCs w:val="22"/>
        </w:rPr>
        <w:t xml:space="preserve">za odstąpienie przez Zamawiającego od Umowy z przyczyn leżących po stronie Wykonawcy </w:t>
      </w:r>
      <w:r w:rsidR="00AF7339">
        <w:rPr>
          <w:rFonts w:ascii="Open Sans" w:hAnsi="Open Sans" w:cs="Open Sans"/>
          <w:sz w:val="22"/>
          <w:szCs w:val="22"/>
        </w:rPr>
        <w:t xml:space="preserve">- </w:t>
      </w:r>
      <w:r w:rsidRPr="00FA12BB">
        <w:rPr>
          <w:rFonts w:ascii="Open Sans" w:hAnsi="Open Sans" w:cs="Open Sans"/>
          <w:sz w:val="22"/>
          <w:szCs w:val="22"/>
        </w:rPr>
        <w:t xml:space="preserve">w wysokości </w:t>
      </w:r>
      <w:r w:rsidR="0094316E">
        <w:rPr>
          <w:rFonts w:ascii="Open Sans" w:hAnsi="Open Sans" w:cs="Open Sans"/>
          <w:sz w:val="22"/>
          <w:szCs w:val="22"/>
        </w:rPr>
        <w:t>5</w:t>
      </w:r>
      <w:r w:rsidRPr="008E331B">
        <w:rPr>
          <w:rFonts w:ascii="Open Sans" w:hAnsi="Open Sans" w:cs="Open Sans"/>
          <w:sz w:val="22"/>
          <w:szCs w:val="22"/>
        </w:rPr>
        <w:t>%</w:t>
      </w:r>
      <w:r w:rsidRPr="00FA12BB">
        <w:rPr>
          <w:rFonts w:ascii="Open Sans" w:hAnsi="Open Sans" w:cs="Open Sans"/>
          <w:sz w:val="22"/>
          <w:szCs w:val="22"/>
        </w:rPr>
        <w:t xml:space="preserve"> </w:t>
      </w:r>
      <w:bookmarkStart w:id="8" w:name="_Hlk144116796"/>
      <w:r w:rsidRPr="00FA12BB">
        <w:rPr>
          <w:rFonts w:ascii="Open Sans" w:hAnsi="Open Sans" w:cs="Open Sans"/>
          <w:sz w:val="22"/>
          <w:szCs w:val="22"/>
        </w:rPr>
        <w:t>Maksymalnego Wynagrodzenia Umownego Netto, o którym mowa w §3 ust. 1 Umowy,</w:t>
      </w:r>
    </w:p>
    <w:bookmarkEnd w:id="8"/>
    <w:p w14:paraId="6508E716" w14:textId="3B66F917" w:rsidR="00F811CE" w:rsidRPr="00C46C51" w:rsidRDefault="00F811CE" w:rsidP="008A15D0">
      <w:pPr>
        <w:pStyle w:val="Akapitzlist"/>
        <w:numPr>
          <w:ilvl w:val="0"/>
          <w:numId w:val="32"/>
        </w:numPr>
        <w:tabs>
          <w:tab w:val="clear" w:pos="720"/>
        </w:tabs>
        <w:spacing w:after="0" w:line="276" w:lineRule="auto"/>
        <w:ind w:left="1134" w:hanging="425"/>
        <w:rPr>
          <w:rFonts w:ascii="Open Sans" w:hAnsi="Open Sans" w:cs="Open Sans"/>
          <w:sz w:val="22"/>
          <w:szCs w:val="22"/>
        </w:rPr>
      </w:pPr>
      <w:r w:rsidRPr="00C46C51">
        <w:rPr>
          <w:rFonts w:ascii="Open Sans" w:hAnsi="Open Sans" w:cs="Open Sans"/>
          <w:sz w:val="22"/>
          <w:szCs w:val="22"/>
        </w:rPr>
        <w:t xml:space="preserve">za opóźnienie w podstawieniu </w:t>
      </w:r>
      <w:bookmarkStart w:id="9" w:name="_Hlk178858775"/>
      <w:r w:rsidR="008E331B" w:rsidRPr="00C46C51">
        <w:rPr>
          <w:rFonts w:ascii="Open Sans" w:hAnsi="Open Sans" w:cs="Open Sans"/>
          <w:sz w:val="22"/>
          <w:szCs w:val="22"/>
        </w:rPr>
        <w:t>maszyny/</w:t>
      </w:r>
      <w:r w:rsidR="008E331B" w:rsidRPr="00EA2471">
        <w:rPr>
          <w:rFonts w:ascii="Open Sans" w:hAnsi="Open Sans" w:cs="Open Sans"/>
          <w:sz w:val="22"/>
          <w:szCs w:val="22"/>
        </w:rPr>
        <w:t>sprzętu</w:t>
      </w:r>
      <w:r w:rsidR="005E472F">
        <w:rPr>
          <w:rFonts w:ascii="Open Sans" w:hAnsi="Open Sans" w:cs="Open Sans"/>
          <w:sz w:val="22"/>
          <w:szCs w:val="22"/>
        </w:rPr>
        <w:t>/</w:t>
      </w:r>
      <w:r w:rsidR="00E86217" w:rsidRPr="00EA2471">
        <w:rPr>
          <w:rFonts w:ascii="Open Sans" w:hAnsi="Open Sans" w:cs="Open Sans"/>
          <w:sz w:val="22"/>
          <w:szCs w:val="22"/>
        </w:rPr>
        <w:t>zestawu</w:t>
      </w:r>
      <w:r w:rsidRPr="00EC011C">
        <w:rPr>
          <w:rFonts w:ascii="Open Sans" w:hAnsi="Open Sans" w:cs="Open Sans"/>
          <w:sz w:val="22"/>
          <w:szCs w:val="22"/>
        </w:rPr>
        <w:t xml:space="preserve"> </w:t>
      </w:r>
      <w:bookmarkEnd w:id="9"/>
      <w:r w:rsidR="00AB073B" w:rsidRPr="00AA2CA9">
        <w:rPr>
          <w:rFonts w:ascii="Open Sans" w:hAnsi="Open Sans" w:cs="Open Sans"/>
          <w:sz w:val="22"/>
          <w:szCs w:val="22"/>
        </w:rPr>
        <w:t xml:space="preserve">dla realizacji </w:t>
      </w:r>
      <w:r w:rsidR="00AB073B" w:rsidRPr="00C46C51">
        <w:rPr>
          <w:rFonts w:ascii="Open Sans" w:hAnsi="Open Sans" w:cs="Open Sans"/>
          <w:sz w:val="22"/>
          <w:szCs w:val="22"/>
        </w:rPr>
        <w:t>usług objęt</w:t>
      </w:r>
      <w:r w:rsidR="00AF7339">
        <w:rPr>
          <w:rFonts w:ascii="Open Sans" w:hAnsi="Open Sans" w:cs="Open Sans"/>
          <w:sz w:val="22"/>
          <w:szCs w:val="22"/>
        </w:rPr>
        <w:t>ych</w:t>
      </w:r>
      <w:r w:rsidR="00AB073B" w:rsidRPr="00C46C51">
        <w:rPr>
          <w:rFonts w:ascii="Open Sans" w:hAnsi="Open Sans" w:cs="Open Sans"/>
          <w:sz w:val="22"/>
          <w:szCs w:val="22"/>
        </w:rPr>
        <w:t xml:space="preserve"> treścią danego zlecenia</w:t>
      </w:r>
      <w:r w:rsidR="00AF7339">
        <w:rPr>
          <w:rFonts w:ascii="Open Sans" w:hAnsi="Open Sans" w:cs="Open Sans"/>
          <w:sz w:val="22"/>
          <w:szCs w:val="22"/>
        </w:rPr>
        <w:t xml:space="preserve"> -</w:t>
      </w:r>
      <w:r w:rsidR="00AB073B" w:rsidRPr="00C46C51">
        <w:rPr>
          <w:rFonts w:ascii="Open Sans" w:hAnsi="Open Sans" w:cs="Open Sans"/>
          <w:sz w:val="22"/>
          <w:szCs w:val="22"/>
        </w:rPr>
        <w:t xml:space="preserve"> </w:t>
      </w:r>
      <w:r w:rsidRPr="00C46C51">
        <w:rPr>
          <w:rFonts w:ascii="Open Sans" w:hAnsi="Open Sans" w:cs="Open Sans"/>
          <w:sz w:val="22"/>
          <w:szCs w:val="22"/>
        </w:rPr>
        <w:t xml:space="preserve">w wysokości </w:t>
      </w:r>
      <w:r w:rsidR="00E86217" w:rsidRPr="00C46C51">
        <w:rPr>
          <w:rFonts w:ascii="Open Sans" w:hAnsi="Open Sans" w:cs="Open Sans"/>
          <w:sz w:val="22"/>
          <w:szCs w:val="22"/>
        </w:rPr>
        <w:t>3</w:t>
      </w:r>
      <w:r w:rsidRPr="00C46C51">
        <w:rPr>
          <w:rFonts w:ascii="Open Sans" w:hAnsi="Open Sans" w:cs="Open Sans"/>
          <w:sz w:val="22"/>
          <w:szCs w:val="22"/>
        </w:rPr>
        <w:t xml:space="preserve">% </w:t>
      </w:r>
      <w:r w:rsidR="00BD2621" w:rsidRPr="00C46C51">
        <w:rPr>
          <w:rFonts w:ascii="Open Sans" w:hAnsi="Open Sans" w:cs="Open Sans"/>
          <w:sz w:val="22"/>
          <w:szCs w:val="22"/>
        </w:rPr>
        <w:t xml:space="preserve">wartości </w:t>
      </w:r>
      <w:r w:rsidR="00AB073B" w:rsidRPr="00AA2CA9">
        <w:rPr>
          <w:rFonts w:ascii="Open Sans" w:hAnsi="Open Sans" w:cs="Open Sans"/>
          <w:sz w:val="22"/>
          <w:szCs w:val="22"/>
        </w:rPr>
        <w:t xml:space="preserve">wynagrodzenia </w:t>
      </w:r>
      <w:r w:rsidR="007D38EF" w:rsidRPr="00C46C51">
        <w:rPr>
          <w:rFonts w:ascii="Open Sans" w:hAnsi="Open Sans" w:cs="Open Sans"/>
          <w:sz w:val="22"/>
          <w:szCs w:val="22"/>
        </w:rPr>
        <w:t xml:space="preserve">netto </w:t>
      </w:r>
      <w:r w:rsidR="00AB073B" w:rsidRPr="00AA2CA9">
        <w:rPr>
          <w:rFonts w:ascii="Open Sans" w:hAnsi="Open Sans" w:cs="Open Sans"/>
          <w:sz w:val="22"/>
          <w:szCs w:val="22"/>
        </w:rPr>
        <w:t xml:space="preserve">za wykonanie usług </w:t>
      </w:r>
      <w:r w:rsidR="00AB073B" w:rsidRPr="00C46C51">
        <w:rPr>
          <w:rFonts w:ascii="Open Sans" w:hAnsi="Open Sans" w:cs="Open Sans"/>
          <w:sz w:val="22"/>
          <w:szCs w:val="22"/>
        </w:rPr>
        <w:t>objęt</w:t>
      </w:r>
      <w:r w:rsidR="00E319B7">
        <w:rPr>
          <w:rFonts w:ascii="Open Sans" w:hAnsi="Open Sans" w:cs="Open Sans"/>
          <w:sz w:val="22"/>
          <w:szCs w:val="22"/>
        </w:rPr>
        <w:t>ych</w:t>
      </w:r>
      <w:r w:rsidR="00AB073B" w:rsidRPr="00C46C51">
        <w:rPr>
          <w:rFonts w:ascii="Open Sans" w:hAnsi="Open Sans" w:cs="Open Sans"/>
          <w:sz w:val="22"/>
          <w:szCs w:val="22"/>
        </w:rPr>
        <w:t xml:space="preserve"> treścią</w:t>
      </w:r>
      <w:r w:rsidR="00AB073B" w:rsidRPr="00AA2CA9">
        <w:rPr>
          <w:rFonts w:ascii="Open Sans" w:hAnsi="Open Sans" w:cs="Open Sans"/>
          <w:sz w:val="22"/>
          <w:szCs w:val="22"/>
        </w:rPr>
        <w:t xml:space="preserve"> tego </w:t>
      </w:r>
      <w:r w:rsidR="00BD2621" w:rsidRPr="00C46C51">
        <w:rPr>
          <w:rFonts w:ascii="Open Sans" w:hAnsi="Open Sans" w:cs="Open Sans"/>
          <w:sz w:val="22"/>
          <w:szCs w:val="22"/>
        </w:rPr>
        <w:t>zlecenia</w:t>
      </w:r>
      <w:r w:rsidR="00BD2621" w:rsidRPr="00EA2471">
        <w:rPr>
          <w:rFonts w:ascii="Open Sans" w:hAnsi="Open Sans" w:cs="Open Sans"/>
          <w:sz w:val="22"/>
          <w:szCs w:val="22"/>
        </w:rPr>
        <w:t xml:space="preserve">, </w:t>
      </w:r>
      <w:r w:rsidRPr="00EA2471">
        <w:rPr>
          <w:rFonts w:ascii="Open Sans" w:hAnsi="Open Sans" w:cs="Open Sans"/>
          <w:sz w:val="22"/>
          <w:szCs w:val="22"/>
        </w:rPr>
        <w:t xml:space="preserve">za każdy </w:t>
      </w:r>
      <w:r w:rsidR="00FF5D94" w:rsidRPr="00EC011C">
        <w:rPr>
          <w:rFonts w:ascii="Open Sans" w:hAnsi="Open Sans" w:cs="Open Sans"/>
          <w:sz w:val="22"/>
          <w:szCs w:val="22"/>
        </w:rPr>
        <w:t xml:space="preserve">rozpoczęty </w:t>
      </w:r>
      <w:r w:rsidRPr="00EC011C">
        <w:rPr>
          <w:rFonts w:ascii="Open Sans" w:hAnsi="Open Sans" w:cs="Open Sans"/>
          <w:sz w:val="22"/>
          <w:szCs w:val="22"/>
        </w:rPr>
        <w:t xml:space="preserve">dzień opóźnienia </w:t>
      </w:r>
      <w:r w:rsidR="00567A13" w:rsidRPr="00EC011C">
        <w:rPr>
          <w:rFonts w:ascii="Open Sans" w:hAnsi="Open Sans" w:cs="Open Sans"/>
          <w:sz w:val="22"/>
          <w:szCs w:val="22"/>
        </w:rPr>
        <w:t xml:space="preserve">w stosunku do terminu </w:t>
      </w:r>
      <w:r w:rsidR="00567A13" w:rsidRPr="00C46C51">
        <w:rPr>
          <w:rFonts w:ascii="Open Sans" w:hAnsi="Open Sans" w:cs="Open Sans"/>
          <w:sz w:val="22"/>
          <w:szCs w:val="22"/>
        </w:rPr>
        <w:t>określonego zgodnie z</w:t>
      </w:r>
      <w:r w:rsidR="006E44FE" w:rsidRPr="00C46C51">
        <w:rPr>
          <w:rFonts w:ascii="Open Sans" w:hAnsi="Open Sans" w:cs="Open Sans"/>
          <w:sz w:val="22"/>
          <w:szCs w:val="22"/>
        </w:rPr>
        <w:t xml:space="preserve"> </w:t>
      </w:r>
      <w:r w:rsidR="004043D0" w:rsidRPr="00C46C51">
        <w:rPr>
          <w:rFonts w:ascii="Open Sans" w:hAnsi="Open Sans" w:cs="Open Sans"/>
          <w:sz w:val="22"/>
          <w:szCs w:val="22"/>
        </w:rPr>
        <w:t>§2 ust. 2 Umowy</w:t>
      </w:r>
      <w:r w:rsidRPr="00C46C51">
        <w:rPr>
          <w:rFonts w:ascii="Open Sans" w:hAnsi="Open Sans" w:cs="Open Sans"/>
          <w:sz w:val="22"/>
          <w:szCs w:val="22"/>
        </w:rPr>
        <w:t>,</w:t>
      </w:r>
    </w:p>
    <w:p w14:paraId="72957AC3" w14:textId="31BCA7BC" w:rsidR="008E331B" w:rsidRPr="00EA2471" w:rsidRDefault="008E331B" w:rsidP="008E331B">
      <w:pPr>
        <w:pStyle w:val="Akapitzlist"/>
        <w:numPr>
          <w:ilvl w:val="0"/>
          <w:numId w:val="32"/>
        </w:numPr>
        <w:tabs>
          <w:tab w:val="clear" w:pos="720"/>
        </w:tabs>
        <w:spacing w:after="0" w:line="276" w:lineRule="auto"/>
        <w:ind w:left="1134" w:hanging="425"/>
        <w:rPr>
          <w:rFonts w:ascii="Open Sans" w:hAnsi="Open Sans" w:cs="Open Sans"/>
          <w:sz w:val="22"/>
          <w:szCs w:val="22"/>
        </w:rPr>
      </w:pPr>
      <w:r w:rsidRPr="00C46C51">
        <w:rPr>
          <w:rFonts w:ascii="Open Sans" w:hAnsi="Open Sans" w:cs="Open Sans"/>
          <w:sz w:val="22"/>
          <w:szCs w:val="22"/>
        </w:rPr>
        <w:t xml:space="preserve">za </w:t>
      </w:r>
      <w:r w:rsidR="00190C44">
        <w:rPr>
          <w:rFonts w:ascii="Open Sans" w:hAnsi="Open Sans" w:cs="Open Sans"/>
          <w:sz w:val="22"/>
          <w:szCs w:val="22"/>
        </w:rPr>
        <w:t>każdorazowe</w:t>
      </w:r>
      <w:r w:rsidRPr="00C46C51">
        <w:rPr>
          <w:rFonts w:ascii="Open Sans" w:hAnsi="Open Sans" w:cs="Open Sans"/>
          <w:sz w:val="22"/>
          <w:szCs w:val="22"/>
        </w:rPr>
        <w:t xml:space="preserve"> nieusunięcie awarii maszyny/sprzętu</w:t>
      </w:r>
      <w:r w:rsidR="005E472F">
        <w:rPr>
          <w:rFonts w:ascii="Open Sans" w:hAnsi="Open Sans" w:cs="Open Sans"/>
          <w:sz w:val="22"/>
          <w:szCs w:val="22"/>
        </w:rPr>
        <w:t>/</w:t>
      </w:r>
      <w:r w:rsidR="0094316E" w:rsidRPr="00C46C51">
        <w:rPr>
          <w:rFonts w:ascii="Open Sans" w:hAnsi="Open Sans" w:cs="Open Sans"/>
          <w:sz w:val="22"/>
          <w:szCs w:val="22"/>
        </w:rPr>
        <w:t>zestawu</w:t>
      </w:r>
      <w:r w:rsidR="00190C44">
        <w:rPr>
          <w:rFonts w:ascii="Open Sans" w:hAnsi="Open Sans" w:cs="Open Sans"/>
          <w:sz w:val="22"/>
          <w:szCs w:val="22"/>
        </w:rPr>
        <w:t xml:space="preserve"> zaistniałych </w:t>
      </w:r>
      <w:r w:rsidR="00AF7339">
        <w:rPr>
          <w:rFonts w:ascii="Open Sans" w:hAnsi="Open Sans" w:cs="Open Sans"/>
          <w:sz w:val="22"/>
          <w:szCs w:val="22"/>
        </w:rPr>
        <w:t>w trakcie realizacji</w:t>
      </w:r>
      <w:r w:rsidR="00ED0CF2" w:rsidRPr="00C46C51">
        <w:rPr>
          <w:rFonts w:ascii="Open Sans" w:hAnsi="Open Sans" w:cs="Open Sans"/>
          <w:sz w:val="22"/>
          <w:szCs w:val="22"/>
        </w:rPr>
        <w:t xml:space="preserve"> </w:t>
      </w:r>
      <w:r w:rsidR="00AF7339">
        <w:rPr>
          <w:rFonts w:ascii="Open Sans" w:hAnsi="Open Sans" w:cs="Open Sans"/>
          <w:sz w:val="22"/>
          <w:szCs w:val="22"/>
        </w:rPr>
        <w:t>usług</w:t>
      </w:r>
      <w:r w:rsidR="00ED0CF2" w:rsidRPr="00EA2471">
        <w:rPr>
          <w:rFonts w:ascii="Open Sans" w:hAnsi="Open Sans" w:cs="Open Sans"/>
          <w:sz w:val="22"/>
          <w:szCs w:val="22"/>
        </w:rPr>
        <w:t xml:space="preserve"> </w:t>
      </w:r>
      <w:r w:rsidR="00AF7339" w:rsidRPr="00AF7339">
        <w:rPr>
          <w:rFonts w:ascii="Open Sans" w:hAnsi="Open Sans" w:cs="Open Sans"/>
          <w:sz w:val="22"/>
          <w:szCs w:val="22"/>
        </w:rPr>
        <w:t>z przyczyn leżących po stronie Wykonaw</w:t>
      </w:r>
      <w:r w:rsidR="00AF7339">
        <w:rPr>
          <w:rFonts w:ascii="Open Sans" w:hAnsi="Open Sans" w:cs="Open Sans"/>
          <w:sz w:val="22"/>
          <w:szCs w:val="22"/>
        </w:rPr>
        <w:t xml:space="preserve">cy - </w:t>
      </w:r>
      <w:r w:rsidRPr="00C46C51">
        <w:rPr>
          <w:rFonts w:ascii="Open Sans" w:hAnsi="Open Sans" w:cs="Open Sans"/>
          <w:sz w:val="22"/>
          <w:szCs w:val="22"/>
        </w:rPr>
        <w:t>w wysokości</w:t>
      </w:r>
      <w:r w:rsidR="0094316E" w:rsidRPr="00C46C51">
        <w:rPr>
          <w:rFonts w:ascii="Open Sans" w:hAnsi="Open Sans" w:cs="Open Sans"/>
          <w:b/>
          <w:bCs/>
          <w:sz w:val="22"/>
          <w:szCs w:val="22"/>
        </w:rPr>
        <w:t xml:space="preserve"> </w:t>
      </w:r>
      <w:r w:rsidRPr="00C46C51">
        <w:rPr>
          <w:rFonts w:ascii="Open Sans" w:hAnsi="Open Sans" w:cs="Open Sans"/>
          <w:sz w:val="22"/>
          <w:szCs w:val="22"/>
        </w:rPr>
        <w:t xml:space="preserve">8% </w:t>
      </w:r>
      <w:r w:rsidR="0094316E" w:rsidRPr="00C46C51">
        <w:rPr>
          <w:rFonts w:ascii="Open Sans" w:hAnsi="Open Sans" w:cs="Open Sans"/>
          <w:sz w:val="22"/>
          <w:szCs w:val="22"/>
        </w:rPr>
        <w:t xml:space="preserve">wartości </w:t>
      </w:r>
      <w:r w:rsidR="00ED0CF2" w:rsidRPr="00AA2CA9">
        <w:rPr>
          <w:rFonts w:ascii="Open Sans" w:hAnsi="Open Sans" w:cs="Open Sans"/>
          <w:sz w:val="22"/>
          <w:szCs w:val="22"/>
        </w:rPr>
        <w:t>wynagrodzenia netto za wykonanie usług</w:t>
      </w:r>
      <w:r w:rsidR="00AF7339">
        <w:rPr>
          <w:rFonts w:ascii="Open Sans" w:hAnsi="Open Sans" w:cs="Open Sans"/>
          <w:sz w:val="22"/>
          <w:szCs w:val="22"/>
        </w:rPr>
        <w:t xml:space="preserve"> </w:t>
      </w:r>
      <w:r w:rsidR="00ED0CF2" w:rsidRPr="00C46C51">
        <w:rPr>
          <w:rFonts w:ascii="Open Sans" w:hAnsi="Open Sans" w:cs="Open Sans"/>
          <w:sz w:val="22"/>
          <w:szCs w:val="22"/>
        </w:rPr>
        <w:t>objęt</w:t>
      </w:r>
      <w:r w:rsidR="00AF7339">
        <w:rPr>
          <w:rFonts w:ascii="Open Sans" w:hAnsi="Open Sans" w:cs="Open Sans"/>
          <w:sz w:val="22"/>
          <w:szCs w:val="22"/>
        </w:rPr>
        <w:t>ych</w:t>
      </w:r>
      <w:r w:rsidR="00ED0CF2" w:rsidRPr="00C46C51">
        <w:rPr>
          <w:rFonts w:ascii="Open Sans" w:hAnsi="Open Sans" w:cs="Open Sans"/>
          <w:sz w:val="22"/>
          <w:szCs w:val="22"/>
        </w:rPr>
        <w:t xml:space="preserve"> treścią</w:t>
      </w:r>
      <w:r w:rsidR="00ED0CF2" w:rsidRPr="00AA2CA9">
        <w:rPr>
          <w:rFonts w:ascii="Open Sans" w:hAnsi="Open Sans" w:cs="Open Sans"/>
          <w:sz w:val="22"/>
          <w:szCs w:val="22"/>
        </w:rPr>
        <w:t xml:space="preserve"> zlecenia</w:t>
      </w:r>
      <w:r w:rsidRPr="00C46C51">
        <w:rPr>
          <w:rFonts w:ascii="Open Sans" w:hAnsi="Open Sans" w:cs="Open Sans"/>
          <w:sz w:val="22"/>
          <w:szCs w:val="22"/>
        </w:rPr>
        <w:t>,</w:t>
      </w:r>
      <w:r w:rsidR="00AF7339">
        <w:rPr>
          <w:rFonts w:ascii="Open Sans" w:hAnsi="Open Sans" w:cs="Open Sans"/>
          <w:sz w:val="22"/>
          <w:szCs w:val="22"/>
        </w:rPr>
        <w:t xml:space="preserve"> którego naruszenie dotyczy,</w:t>
      </w:r>
      <w:r w:rsidR="00E319B7" w:rsidRPr="00E319B7">
        <w:rPr>
          <w:rFonts w:ascii="Open Sans" w:eastAsiaTheme="minorHAnsi" w:hAnsi="Open Sans" w:cs="Open Sans"/>
          <w:sz w:val="22"/>
          <w:szCs w:val="22"/>
          <w:lang w:eastAsia="en-US"/>
        </w:rPr>
        <w:t xml:space="preserve"> </w:t>
      </w:r>
      <w:r w:rsidR="00E319B7" w:rsidRPr="00E319B7">
        <w:rPr>
          <w:rFonts w:ascii="Open Sans" w:hAnsi="Open Sans" w:cs="Open Sans"/>
          <w:sz w:val="22"/>
          <w:szCs w:val="22"/>
        </w:rPr>
        <w:t>albo odstąpić od Umowy i naliczyć Wykonawcy karę umowną zgodnie z lit. c) powyżej</w:t>
      </w:r>
      <w:r w:rsidR="00E319B7">
        <w:rPr>
          <w:rFonts w:ascii="Open Sans" w:hAnsi="Open Sans" w:cs="Open Sans"/>
          <w:sz w:val="22"/>
          <w:szCs w:val="22"/>
        </w:rPr>
        <w:t>,</w:t>
      </w:r>
    </w:p>
    <w:p w14:paraId="4B094D34" w14:textId="62F0A81A" w:rsidR="008E331B" w:rsidRPr="00AA2CA9" w:rsidRDefault="008E331B" w:rsidP="00AA2CA9">
      <w:pPr>
        <w:pStyle w:val="Akapitzlist"/>
        <w:numPr>
          <w:ilvl w:val="0"/>
          <w:numId w:val="32"/>
        </w:numPr>
        <w:tabs>
          <w:tab w:val="clear" w:pos="720"/>
        </w:tabs>
        <w:spacing w:after="0" w:line="276" w:lineRule="auto"/>
        <w:ind w:left="1134" w:hanging="425"/>
        <w:rPr>
          <w:rFonts w:ascii="Open Sans" w:hAnsi="Open Sans" w:cs="Open Sans"/>
          <w:sz w:val="22"/>
          <w:szCs w:val="22"/>
        </w:rPr>
      </w:pPr>
      <w:bookmarkStart w:id="10" w:name="_Hlk141441463"/>
      <w:r w:rsidRPr="00EA2471">
        <w:rPr>
          <w:rFonts w:ascii="Open Sans" w:hAnsi="Open Sans" w:cs="Open Sans"/>
          <w:sz w:val="22"/>
          <w:szCs w:val="22"/>
        </w:rPr>
        <w:t xml:space="preserve">za każdorazowe opóźnienie w usunięciu awarii </w:t>
      </w:r>
      <w:r w:rsidRPr="00636F39">
        <w:rPr>
          <w:rFonts w:ascii="Open Sans" w:hAnsi="Open Sans" w:cs="Open Sans"/>
          <w:sz w:val="22"/>
          <w:szCs w:val="22"/>
        </w:rPr>
        <w:t>maszyny/sprzętu</w:t>
      </w:r>
      <w:r w:rsidR="005E472F">
        <w:rPr>
          <w:rFonts w:ascii="Open Sans" w:hAnsi="Open Sans" w:cs="Open Sans"/>
          <w:sz w:val="22"/>
          <w:szCs w:val="22"/>
        </w:rPr>
        <w:t>/</w:t>
      </w:r>
      <w:r w:rsidR="0094316E" w:rsidRPr="00636F39">
        <w:rPr>
          <w:rFonts w:ascii="Open Sans" w:hAnsi="Open Sans" w:cs="Open Sans"/>
          <w:sz w:val="22"/>
          <w:szCs w:val="22"/>
        </w:rPr>
        <w:t>zestawu</w:t>
      </w:r>
      <w:r w:rsidR="00F04812" w:rsidRPr="00636F39">
        <w:rPr>
          <w:rFonts w:ascii="Open Sans" w:hAnsi="Open Sans" w:cs="Open Sans"/>
          <w:sz w:val="22"/>
          <w:szCs w:val="22"/>
        </w:rPr>
        <w:t>,</w:t>
      </w:r>
      <w:r w:rsidR="00F04812" w:rsidRPr="005C1468">
        <w:rPr>
          <w:rFonts w:ascii="Open Sans" w:hAnsi="Open Sans" w:cs="Open Sans"/>
          <w:sz w:val="22"/>
          <w:szCs w:val="22"/>
        </w:rPr>
        <w:t xml:space="preserve"> zaistniałej w ramach realizacji usług objęt</w:t>
      </w:r>
      <w:r w:rsidR="00E319B7">
        <w:rPr>
          <w:rFonts w:ascii="Open Sans" w:hAnsi="Open Sans" w:cs="Open Sans"/>
          <w:sz w:val="22"/>
          <w:szCs w:val="22"/>
        </w:rPr>
        <w:t>ych</w:t>
      </w:r>
      <w:r w:rsidR="00F04812" w:rsidRPr="005C1468">
        <w:rPr>
          <w:rFonts w:ascii="Open Sans" w:hAnsi="Open Sans" w:cs="Open Sans"/>
          <w:sz w:val="22"/>
          <w:szCs w:val="22"/>
        </w:rPr>
        <w:t xml:space="preserve"> treścią danego zlecenia</w:t>
      </w:r>
      <w:r w:rsidR="00190C44">
        <w:rPr>
          <w:rFonts w:ascii="Open Sans" w:hAnsi="Open Sans" w:cs="Open Sans"/>
          <w:sz w:val="22"/>
          <w:szCs w:val="22"/>
        </w:rPr>
        <w:t xml:space="preserve"> - </w:t>
      </w:r>
      <w:r w:rsidR="00190C44">
        <w:rPr>
          <w:rFonts w:ascii="Open Sans" w:hAnsi="Open Sans" w:cs="Open Sans"/>
          <w:sz w:val="22"/>
          <w:szCs w:val="22"/>
        </w:rPr>
        <w:br/>
      </w:r>
      <w:r w:rsidRPr="005C1468">
        <w:rPr>
          <w:rFonts w:ascii="Open Sans" w:hAnsi="Open Sans" w:cs="Open Sans"/>
          <w:sz w:val="22"/>
          <w:szCs w:val="22"/>
        </w:rPr>
        <w:t xml:space="preserve">w wysokości 3% </w:t>
      </w:r>
      <w:r w:rsidR="0094316E" w:rsidRPr="005C1468">
        <w:rPr>
          <w:rFonts w:ascii="Open Sans" w:hAnsi="Open Sans" w:cs="Open Sans"/>
          <w:sz w:val="22"/>
          <w:szCs w:val="22"/>
        </w:rPr>
        <w:t xml:space="preserve">wartości </w:t>
      </w:r>
      <w:r w:rsidR="00F04812" w:rsidRPr="00AA2CA9">
        <w:rPr>
          <w:rFonts w:ascii="Open Sans" w:hAnsi="Open Sans" w:cs="Open Sans"/>
          <w:sz w:val="22"/>
          <w:szCs w:val="22"/>
        </w:rPr>
        <w:t>wynagrodzenia netto za wykonanie usług</w:t>
      </w:r>
      <w:r w:rsidR="00190C44">
        <w:rPr>
          <w:rFonts w:ascii="Open Sans" w:hAnsi="Open Sans" w:cs="Open Sans"/>
          <w:sz w:val="22"/>
          <w:szCs w:val="22"/>
        </w:rPr>
        <w:t>,</w:t>
      </w:r>
      <w:r w:rsidR="00F04812" w:rsidRPr="00AA2CA9">
        <w:rPr>
          <w:rFonts w:ascii="Open Sans" w:hAnsi="Open Sans" w:cs="Open Sans"/>
          <w:sz w:val="22"/>
          <w:szCs w:val="22"/>
        </w:rPr>
        <w:t xml:space="preserve"> objęt</w:t>
      </w:r>
      <w:r w:rsidR="00190C44">
        <w:rPr>
          <w:rFonts w:ascii="Open Sans" w:hAnsi="Open Sans" w:cs="Open Sans"/>
          <w:sz w:val="22"/>
          <w:szCs w:val="22"/>
        </w:rPr>
        <w:t>ych</w:t>
      </w:r>
      <w:r w:rsidR="00F04812" w:rsidRPr="00AA2CA9">
        <w:rPr>
          <w:rFonts w:ascii="Open Sans" w:hAnsi="Open Sans" w:cs="Open Sans"/>
          <w:sz w:val="22"/>
          <w:szCs w:val="22"/>
        </w:rPr>
        <w:t xml:space="preserve"> treścią tego zlecenia,</w:t>
      </w:r>
      <w:r w:rsidR="005C1468" w:rsidRPr="005C1468">
        <w:rPr>
          <w:rFonts w:ascii="Open Sans" w:hAnsi="Open Sans" w:cs="Open Sans"/>
          <w:sz w:val="22"/>
          <w:szCs w:val="22"/>
        </w:rPr>
        <w:t xml:space="preserve"> </w:t>
      </w:r>
      <w:r w:rsidRPr="00AA2CA9">
        <w:rPr>
          <w:rFonts w:ascii="Open Sans" w:hAnsi="Open Sans" w:cs="Open Sans"/>
          <w:sz w:val="22"/>
          <w:szCs w:val="22"/>
        </w:rPr>
        <w:t xml:space="preserve">za każdy rozpoczęty dzień opóźnienia w stosunku </w:t>
      </w:r>
      <w:r w:rsidR="004C2AF1">
        <w:rPr>
          <w:rFonts w:ascii="Open Sans" w:hAnsi="Open Sans" w:cs="Open Sans"/>
          <w:sz w:val="22"/>
          <w:szCs w:val="22"/>
        </w:rPr>
        <w:br/>
      </w:r>
      <w:r w:rsidRPr="00AA2CA9">
        <w:rPr>
          <w:rFonts w:ascii="Open Sans" w:hAnsi="Open Sans" w:cs="Open Sans"/>
          <w:sz w:val="22"/>
          <w:szCs w:val="22"/>
        </w:rPr>
        <w:t xml:space="preserve">do terminu określonego zgodnie z ust. </w:t>
      </w:r>
      <w:r w:rsidR="00190C44">
        <w:rPr>
          <w:rFonts w:ascii="Open Sans" w:hAnsi="Open Sans" w:cs="Open Sans"/>
          <w:sz w:val="22"/>
          <w:szCs w:val="22"/>
        </w:rPr>
        <w:t>8</w:t>
      </w:r>
      <w:r w:rsidRPr="00AA2CA9">
        <w:rPr>
          <w:rFonts w:ascii="Open Sans" w:hAnsi="Open Sans" w:cs="Open Sans"/>
          <w:sz w:val="22"/>
          <w:szCs w:val="22"/>
        </w:rPr>
        <w:t xml:space="preserve"> </w:t>
      </w:r>
      <w:r w:rsidRPr="00AA2CA9">
        <w:rPr>
          <w:rFonts w:ascii="Open Sans" w:hAnsi="Open Sans" w:cs="Open Sans"/>
          <w:b/>
          <w:bCs/>
          <w:sz w:val="22"/>
          <w:szCs w:val="22"/>
        </w:rPr>
        <w:t>Załącznika nr 1</w:t>
      </w:r>
      <w:r w:rsidRPr="00AA2CA9">
        <w:rPr>
          <w:rFonts w:ascii="Open Sans" w:hAnsi="Open Sans" w:cs="Open Sans"/>
          <w:sz w:val="22"/>
          <w:szCs w:val="22"/>
        </w:rPr>
        <w:t xml:space="preserve"> do Umowy,</w:t>
      </w:r>
    </w:p>
    <w:p w14:paraId="679BBFF6" w14:textId="72D856F3" w:rsidR="00B36704" w:rsidRPr="00FA12BB" w:rsidRDefault="00B36704" w:rsidP="008A15D0">
      <w:pPr>
        <w:pStyle w:val="Akapitzlist"/>
        <w:numPr>
          <w:ilvl w:val="0"/>
          <w:numId w:val="32"/>
        </w:numPr>
        <w:tabs>
          <w:tab w:val="clear" w:pos="720"/>
        </w:tabs>
        <w:spacing w:after="0" w:line="276" w:lineRule="auto"/>
        <w:ind w:left="1134" w:hanging="425"/>
        <w:rPr>
          <w:rFonts w:ascii="Open Sans" w:eastAsia="Calibri" w:hAnsi="Open Sans" w:cs="Open Sans"/>
          <w:sz w:val="22"/>
          <w:szCs w:val="22"/>
        </w:rPr>
      </w:pPr>
      <w:r w:rsidRPr="005C1468">
        <w:rPr>
          <w:rFonts w:ascii="Open Sans" w:hAnsi="Open Sans" w:cs="Open Sans"/>
          <w:iCs/>
          <w:sz w:val="22"/>
          <w:szCs w:val="22"/>
        </w:rPr>
        <w:t xml:space="preserve">za naruszenie nakazu zachowania trzeźwości lub zakazu pozostawania </w:t>
      </w:r>
      <w:r w:rsidR="00A33A30" w:rsidRPr="005C1468">
        <w:rPr>
          <w:rFonts w:ascii="Open Sans" w:hAnsi="Open Sans" w:cs="Open Sans"/>
          <w:iCs/>
          <w:sz w:val="22"/>
          <w:szCs w:val="22"/>
        </w:rPr>
        <w:br/>
      </w:r>
      <w:r w:rsidRPr="005C1468">
        <w:rPr>
          <w:rFonts w:ascii="Open Sans" w:hAnsi="Open Sans" w:cs="Open Sans"/>
          <w:iCs/>
          <w:sz w:val="22"/>
          <w:szCs w:val="22"/>
        </w:rPr>
        <w:t xml:space="preserve">w stanie po </w:t>
      </w:r>
      <w:r w:rsidRPr="005C1468">
        <w:rPr>
          <w:rFonts w:ascii="Open Sans" w:hAnsi="Open Sans" w:cs="Open Sans"/>
          <w:color w:val="000000"/>
          <w:sz w:val="22"/>
          <w:szCs w:val="22"/>
        </w:rPr>
        <w:t xml:space="preserve">użyciu środków działających podobnie do alkoholu </w:t>
      </w:r>
      <w:r w:rsidR="00A33A30" w:rsidRPr="005C1468">
        <w:rPr>
          <w:rFonts w:ascii="Open Sans" w:hAnsi="Open Sans" w:cs="Open Sans"/>
          <w:color w:val="000000"/>
          <w:sz w:val="22"/>
          <w:szCs w:val="22"/>
        </w:rPr>
        <w:br/>
      </w:r>
      <w:r w:rsidRPr="005C1468">
        <w:rPr>
          <w:rFonts w:ascii="Open Sans" w:hAnsi="Open Sans" w:cs="Open Sans"/>
          <w:iCs/>
          <w:sz w:val="22"/>
          <w:szCs w:val="22"/>
        </w:rPr>
        <w:lastRenderedPageBreak/>
        <w:t xml:space="preserve">przez </w:t>
      </w:r>
      <w:r w:rsidRPr="005C1468">
        <w:rPr>
          <w:rFonts w:ascii="Open Sans" w:eastAsia="Calibri" w:hAnsi="Open Sans" w:cs="Open Sans"/>
          <w:sz w:val="22"/>
          <w:szCs w:val="22"/>
        </w:rPr>
        <w:t>Wykonawcę</w:t>
      </w:r>
      <w:r w:rsidRPr="005C1468">
        <w:rPr>
          <w:rFonts w:ascii="Open Sans" w:hAnsi="Open Sans" w:cs="Open Sans"/>
          <w:iCs/>
          <w:sz w:val="22"/>
          <w:szCs w:val="22"/>
        </w:rPr>
        <w:t xml:space="preserve">, jego pracowników oraz osoby współpracujące </w:t>
      </w:r>
      <w:r w:rsidR="00A33A30" w:rsidRPr="005C1468">
        <w:rPr>
          <w:rFonts w:ascii="Open Sans" w:hAnsi="Open Sans" w:cs="Open Sans"/>
          <w:iCs/>
          <w:sz w:val="22"/>
          <w:szCs w:val="22"/>
        </w:rPr>
        <w:br/>
      </w:r>
      <w:r w:rsidRPr="005C1468">
        <w:rPr>
          <w:rFonts w:ascii="Open Sans" w:hAnsi="Open Sans" w:cs="Open Sans"/>
          <w:iCs/>
          <w:sz w:val="22"/>
          <w:szCs w:val="22"/>
        </w:rPr>
        <w:t>przy wykonywaniu Umowy oraz za niezastosowanie się przez</w:t>
      </w:r>
      <w:r w:rsidRPr="00FA12BB">
        <w:rPr>
          <w:rFonts w:ascii="Open Sans" w:hAnsi="Open Sans" w:cs="Open Sans"/>
          <w:iCs/>
          <w:sz w:val="22"/>
          <w:szCs w:val="22"/>
        </w:rPr>
        <w:t xml:space="preserve"> ww. osoby </w:t>
      </w:r>
      <w:r w:rsidR="00A33A30" w:rsidRPr="00FA12BB">
        <w:rPr>
          <w:rFonts w:ascii="Open Sans" w:hAnsi="Open Sans" w:cs="Open Sans"/>
          <w:iCs/>
          <w:sz w:val="22"/>
          <w:szCs w:val="22"/>
        </w:rPr>
        <w:br/>
      </w:r>
      <w:r w:rsidRPr="00FA12BB">
        <w:rPr>
          <w:rFonts w:ascii="Open Sans" w:hAnsi="Open Sans" w:cs="Open Sans"/>
          <w:iCs/>
          <w:sz w:val="22"/>
          <w:szCs w:val="22"/>
        </w:rPr>
        <w:t xml:space="preserve">do wewnętrznych procedur obowiązujących u Zamawiającego w zakresie </w:t>
      </w:r>
      <w:r w:rsidRPr="00FA12BB">
        <w:rPr>
          <w:rFonts w:ascii="Open Sans" w:hAnsi="Open Sans" w:cs="Open Sans"/>
          <w:sz w:val="22"/>
          <w:szCs w:val="22"/>
        </w:rPr>
        <w:t xml:space="preserve">kontroli na obecność alkoholu i </w:t>
      </w:r>
      <w:r w:rsidRPr="00FA12BB">
        <w:rPr>
          <w:rFonts w:ascii="Open Sans" w:hAnsi="Open Sans" w:cs="Open Sans"/>
          <w:color w:val="000000"/>
          <w:sz w:val="22"/>
          <w:szCs w:val="22"/>
        </w:rPr>
        <w:t>środków działających podobnie do alkoholu</w:t>
      </w:r>
      <w:r w:rsidRPr="00FA12BB">
        <w:rPr>
          <w:rFonts w:ascii="Open Sans" w:hAnsi="Open Sans" w:cs="Open Sans"/>
          <w:iCs/>
          <w:sz w:val="22"/>
          <w:szCs w:val="22"/>
        </w:rPr>
        <w:t xml:space="preserve">, lub za </w:t>
      </w:r>
      <w:r w:rsidRPr="00FA12BB">
        <w:rPr>
          <w:rFonts w:ascii="Open Sans" w:hAnsi="Open Sans" w:cs="Open Sans"/>
          <w:color w:val="000000"/>
          <w:sz w:val="22"/>
          <w:szCs w:val="22"/>
        </w:rPr>
        <w:t>wnoszenie/posiadanie przez ww. osoby na terenie Zamawiającego napojów alkoholowych lub środków działających podobnie do alkoholu</w:t>
      </w:r>
      <w:r w:rsidR="00190C44">
        <w:rPr>
          <w:rFonts w:ascii="Open Sans" w:hAnsi="Open Sans" w:cs="Open Sans"/>
          <w:color w:val="000000"/>
          <w:sz w:val="22"/>
          <w:szCs w:val="22"/>
        </w:rPr>
        <w:t xml:space="preserve"> - </w:t>
      </w:r>
      <w:r w:rsidR="00190C44">
        <w:rPr>
          <w:rFonts w:ascii="Open Sans" w:hAnsi="Open Sans" w:cs="Open Sans"/>
          <w:color w:val="000000"/>
          <w:sz w:val="22"/>
          <w:szCs w:val="22"/>
        </w:rPr>
        <w:br/>
      </w:r>
      <w:r w:rsidRPr="00FA12BB">
        <w:rPr>
          <w:rFonts w:ascii="Open Sans" w:hAnsi="Open Sans" w:cs="Open Sans"/>
          <w:iCs/>
          <w:sz w:val="22"/>
          <w:szCs w:val="22"/>
        </w:rPr>
        <w:t>w wysokości 10</w:t>
      </w:r>
      <w:r w:rsidR="00AD29C1">
        <w:rPr>
          <w:rFonts w:ascii="Open Sans" w:hAnsi="Open Sans" w:cs="Open Sans"/>
          <w:iCs/>
          <w:sz w:val="22"/>
          <w:szCs w:val="22"/>
        </w:rPr>
        <w:t xml:space="preserve"> </w:t>
      </w:r>
      <w:r w:rsidRPr="00FA12BB">
        <w:rPr>
          <w:rFonts w:ascii="Open Sans" w:hAnsi="Open Sans" w:cs="Open Sans"/>
          <w:iCs/>
          <w:sz w:val="22"/>
          <w:szCs w:val="22"/>
        </w:rPr>
        <w:t>000,00 zł (słownie: dziesięć tysięcy złotych</w:t>
      </w:r>
      <w:r w:rsidR="004E55AB">
        <w:rPr>
          <w:rFonts w:ascii="Open Sans" w:hAnsi="Open Sans" w:cs="Open Sans"/>
          <w:iCs/>
          <w:sz w:val="22"/>
          <w:szCs w:val="22"/>
        </w:rPr>
        <w:t xml:space="preserve"> 00/100</w:t>
      </w:r>
      <w:r w:rsidRPr="00FA12BB">
        <w:rPr>
          <w:rFonts w:ascii="Open Sans" w:hAnsi="Open Sans" w:cs="Open Sans"/>
          <w:iCs/>
          <w:sz w:val="22"/>
          <w:szCs w:val="22"/>
        </w:rPr>
        <w:t xml:space="preserve">) </w:t>
      </w:r>
      <w:r w:rsidR="00A33A30" w:rsidRPr="00FA12BB">
        <w:rPr>
          <w:rFonts w:ascii="Open Sans" w:hAnsi="Open Sans" w:cs="Open Sans"/>
          <w:iCs/>
          <w:sz w:val="22"/>
          <w:szCs w:val="22"/>
        </w:rPr>
        <w:br/>
      </w:r>
      <w:r w:rsidRPr="00FA12BB">
        <w:rPr>
          <w:rFonts w:ascii="Open Sans" w:hAnsi="Open Sans" w:cs="Open Sans"/>
          <w:iCs/>
          <w:sz w:val="22"/>
          <w:szCs w:val="22"/>
        </w:rPr>
        <w:t>za każde stwierdzone naruszenie,</w:t>
      </w:r>
    </w:p>
    <w:p w14:paraId="5C97A212" w14:textId="4B58DA20" w:rsidR="00B36704" w:rsidRPr="00FA12BB" w:rsidRDefault="00B36704" w:rsidP="008A15D0">
      <w:pPr>
        <w:pStyle w:val="Akapitzlist"/>
        <w:numPr>
          <w:ilvl w:val="0"/>
          <w:numId w:val="32"/>
        </w:numPr>
        <w:tabs>
          <w:tab w:val="clear" w:pos="720"/>
        </w:tabs>
        <w:spacing w:after="0" w:line="276" w:lineRule="auto"/>
        <w:ind w:left="1134" w:hanging="425"/>
        <w:rPr>
          <w:rFonts w:ascii="Open Sans" w:hAnsi="Open Sans" w:cs="Open Sans"/>
          <w:iCs/>
          <w:sz w:val="22"/>
          <w:szCs w:val="22"/>
        </w:rPr>
      </w:pPr>
      <w:r w:rsidRPr="00FA12BB">
        <w:rPr>
          <w:rFonts w:ascii="Open Sans" w:hAnsi="Open Sans" w:cs="Open Sans"/>
          <w:iCs/>
          <w:sz w:val="22"/>
          <w:szCs w:val="22"/>
        </w:rPr>
        <w:t xml:space="preserve">za naruszenie obowiązku zachowania w tajemnicy Informacji Poufnych, </w:t>
      </w:r>
      <w:r w:rsidRPr="00FA12BB">
        <w:rPr>
          <w:rFonts w:ascii="Open Sans" w:hAnsi="Open Sans" w:cs="Open Sans"/>
          <w:iCs/>
          <w:sz w:val="22"/>
          <w:szCs w:val="22"/>
        </w:rPr>
        <w:br/>
        <w:t>o który</w:t>
      </w:r>
      <w:r w:rsidR="00190C44">
        <w:rPr>
          <w:rFonts w:ascii="Open Sans" w:hAnsi="Open Sans" w:cs="Open Sans"/>
          <w:iCs/>
          <w:sz w:val="22"/>
          <w:szCs w:val="22"/>
        </w:rPr>
        <w:t>m</w:t>
      </w:r>
      <w:r w:rsidRPr="00FA12BB">
        <w:rPr>
          <w:rFonts w:ascii="Open Sans" w:hAnsi="Open Sans" w:cs="Open Sans"/>
          <w:iCs/>
          <w:sz w:val="22"/>
          <w:szCs w:val="22"/>
        </w:rPr>
        <w:t xml:space="preserve"> mowa w §</w:t>
      </w:r>
      <w:r w:rsidR="000E2C16" w:rsidRPr="00FA12BB">
        <w:rPr>
          <w:rFonts w:ascii="Open Sans" w:hAnsi="Open Sans" w:cs="Open Sans"/>
          <w:iCs/>
          <w:sz w:val="22"/>
          <w:szCs w:val="22"/>
        </w:rPr>
        <w:t>9</w:t>
      </w:r>
      <w:r w:rsidRPr="00FA12BB">
        <w:rPr>
          <w:rFonts w:ascii="Open Sans" w:hAnsi="Open Sans" w:cs="Open Sans"/>
          <w:iCs/>
          <w:sz w:val="22"/>
          <w:szCs w:val="22"/>
        </w:rPr>
        <w:t xml:space="preserve"> Umowy</w:t>
      </w:r>
      <w:r w:rsidR="00190C44">
        <w:rPr>
          <w:rFonts w:ascii="Open Sans" w:hAnsi="Open Sans" w:cs="Open Sans"/>
          <w:iCs/>
          <w:sz w:val="22"/>
          <w:szCs w:val="22"/>
        </w:rPr>
        <w:t xml:space="preserve"> -</w:t>
      </w:r>
      <w:r w:rsidRPr="00FA12BB">
        <w:rPr>
          <w:rFonts w:ascii="Open Sans" w:hAnsi="Open Sans" w:cs="Open Sans"/>
          <w:iCs/>
          <w:sz w:val="22"/>
          <w:szCs w:val="22"/>
        </w:rPr>
        <w:t xml:space="preserve"> w wysokości 10</w:t>
      </w:r>
      <w:r w:rsidR="00AD29C1">
        <w:rPr>
          <w:rFonts w:ascii="Open Sans" w:hAnsi="Open Sans" w:cs="Open Sans"/>
          <w:iCs/>
          <w:sz w:val="22"/>
          <w:szCs w:val="22"/>
        </w:rPr>
        <w:t xml:space="preserve"> </w:t>
      </w:r>
      <w:r w:rsidRPr="00FA12BB">
        <w:rPr>
          <w:rFonts w:ascii="Open Sans" w:hAnsi="Open Sans" w:cs="Open Sans"/>
          <w:iCs/>
          <w:sz w:val="22"/>
          <w:szCs w:val="22"/>
        </w:rPr>
        <w:t>000,00 zł (słownie: dziesięć tysięcy złotych</w:t>
      </w:r>
      <w:r w:rsidR="004E55AB">
        <w:rPr>
          <w:rFonts w:ascii="Open Sans" w:hAnsi="Open Sans" w:cs="Open Sans"/>
          <w:iCs/>
          <w:sz w:val="22"/>
          <w:szCs w:val="22"/>
        </w:rPr>
        <w:t xml:space="preserve"> 00/100</w:t>
      </w:r>
      <w:r w:rsidRPr="00FA12BB">
        <w:rPr>
          <w:rFonts w:ascii="Open Sans" w:hAnsi="Open Sans" w:cs="Open Sans"/>
          <w:iCs/>
          <w:sz w:val="22"/>
          <w:szCs w:val="22"/>
        </w:rPr>
        <w:t>) za każde stwierdzone naruszenie,</w:t>
      </w:r>
    </w:p>
    <w:p w14:paraId="777A5869" w14:textId="693DB773" w:rsidR="00B36704" w:rsidRPr="00DA41C9" w:rsidRDefault="00B36704" w:rsidP="008A15D0">
      <w:pPr>
        <w:pStyle w:val="Akapitzlist"/>
        <w:numPr>
          <w:ilvl w:val="0"/>
          <w:numId w:val="32"/>
        </w:numPr>
        <w:tabs>
          <w:tab w:val="clear" w:pos="720"/>
        </w:tabs>
        <w:spacing w:after="0" w:line="276" w:lineRule="auto"/>
        <w:ind w:left="1134" w:hanging="425"/>
        <w:rPr>
          <w:rFonts w:ascii="Open Sans" w:hAnsi="Open Sans" w:cs="Open Sans"/>
          <w:iCs/>
          <w:sz w:val="22"/>
          <w:szCs w:val="22"/>
        </w:rPr>
      </w:pPr>
      <w:r w:rsidRPr="00FA12BB">
        <w:rPr>
          <w:rFonts w:ascii="Open Sans" w:hAnsi="Open Sans" w:cs="Open Sans"/>
          <w:iCs/>
          <w:sz w:val="22"/>
          <w:szCs w:val="22"/>
        </w:rPr>
        <w:t xml:space="preserve">za </w:t>
      </w:r>
      <w:r w:rsidR="004E55AB">
        <w:rPr>
          <w:rFonts w:ascii="Open Sans" w:hAnsi="Open Sans" w:cs="Open Sans"/>
          <w:iCs/>
          <w:sz w:val="22"/>
          <w:szCs w:val="22"/>
        </w:rPr>
        <w:t xml:space="preserve">naruszenie zakazu </w:t>
      </w:r>
      <w:r w:rsidRPr="00FA12BB">
        <w:rPr>
          <w:rFonts w:ascii="Open Sans" w:hAnsi="Open Sans" w:cs="Open Sans"/>
          <w:iCs/>
          <w:sz w:val="22"/>
          <w:szCs w:val="22"/>
        </w:rPr>
        <w:t>zatrudni</w:t>
      </w:r>
      <w:r w:rsidR="004E55AB">
        <w:rPr>
          <w:rFonts w:ascii="Open Sans" w:hAnsi="Open Sans" w:cs="Open Sans"/>
          <w:iCs/>
          <w:sz w:val="22"/>
          <w:szCs w:val="22"/>
        </w:rPr>
        <w:t>ania</w:t>
      </w:r>
      <w:r w:rsidRPr="00FA12BB">
        <w:rPr>
          <w:rFonts w:ascii="Open Sans" w:hAnsi="Open Sans" w:cs="Open Sans"/>
          <w:iCs/>
          <w:sz w:val="22"/>
          <w:szCs w:val="22"/>
        </w:rPr>
        <w:t xml:space="preserve"> </w:t>
      </w:r>
      <w:r w:rsidRPr="00FA12BB">
        <w:rPr>
          <w:rFonts w:ascii="Open Sans" w:hAnsi="Open Sans" w:cs="Open Sans"/>
          <w:sz w:val="22"/>
          <w:szCs w:val="22"/>
        </w:rPr>
        <w:t xml:space="preserve">w jakiejkolwiek formie pracowników Zamawiającego </w:t>
      </w:r>
      <w:r w:rsidR="004E55AB">
        <w:rPr>
          <w:rFonts w:ascii="Open Sans" w:hAnsi="Open Sans" w:cs="Open Sans"/>
          <w:sz w:val="22"/>
          <w:szCs w:val="22"/>
        </w:rPr>
        <w:t>przy realizacji</w:t>
      </w:r>
      <w:r w:rsidRPr="00FA12BB">
        <w:rPr>
          <w:rFonts w:ascii="Open Sans" w:hAnsi="Open Sans" w:cs="Open Sans"/>
          <w:sz w:val="22"/>
          <w:szCs w:val="22"/>
        </w:rPr>
        <w:t xml:space="preserve"> Przedmiot</w:t>
      </w:r>
      <w:r w:rsidRPr="00A04F3F">
        <w:rPr>
          <w:rFonts w:ascii="Open Sans" w:hAnsi="Open Sans" w:cs="Open Sans"/>
          <w:sz w:val="22"/>
          <w:szCs w:val="22"/>
        </w:rPr>
        <w:t xml:space="preserve">u Umowy, o którym mowa </w:t>
      </w:r>
      <w:r w:rsidR="00AD29C1">
        <w:rPr>
          <w:rFonts w:ascii="Open Sans" w:hAnsi="Open Sans" w:cs="Open Sans"/>
          <w:sz w:val="22"/>
          <w:szCs w:val="22"/>
        </w:rPr>
        <w:br/>
      </w:r>
      <w:r w:rsidRPr="00A04F3F">
        <w:rPr>
          <w:rFonts w:ascii="Open Sans" w:hAnsi="Open Sans" w:cs="Open Sans"/>
          <w:sz w:val="22"/>
          <w:szCs w:val="22"/>
        </w:rPr>
        <w:t xml:space="preserve">w </w:t>
      </w:r>
      <w:r w:rsidR="00304D8F">
        <w:rPr>
          <w:rFonts w:ascii="Open Sans" w:hAnsi="Open Sans" w:cs="Open Sans"/>
          <w:iCs/>
          <w:sz w:val="22"/>
          <w:szCs w:val="22"/>
        </w:rPr>
        <w:t>c</w:t>
      </w:r>
      <w:r w:rsidRPr="00A04F3F">
        <w:rPr>
          <w:rFonts w:ascii="Open Sans" w:hAnsi="Open Sans" w:cs="Open Sans"/>
          <w:iCs/>
          <w:sz w:val="22"/>
          <w:szCs w:val="22"/>
        </w:rPr>
        <w:t>z</w:t>
      </w:r>
      <w:r w:rsidR="00DD25C8" w:rsidRPr="00A04F3F">
        <w:rPr>
          <w:rFonts w:ascii="Open Sans" w:hAnsi="Open Sans" w:cs="Open Sans"/>
          <w:iCs/>
          <w:sz w:val="22"/>
          <w:szCs w:val="22"/>
        </w:rPr>
        <w:t>ęści</w:t>
      </w:r>
      <w:r w:rsidRPr="00A04F3F">
        <w:rPr>
          <w:rFonts w:ascii="Open Sans" w:hAnsi="Open Sans" w:cs="Open Sans"/>
          <w:iCs/>
          <w:sz w:val="22"/>
          <w:szCs w:val="22"/>
        </w:rPr>
        <w:t xml:space="preserve"> I ust. 4 </w:t>
      </w:r>
      <w:r w:rsidRPr="00A04F3F">
        <w:rPr>
          <w:rFonts w:ascii="Open Sans" w:hAnsi="Open Sans" w:cs="Open Sans"/>
          <w:b/>
          <w:sz w:val="22"/>
          <w:szCs w:val="22"/>
        </w:rPr>
        <w:t>Załącznika nr 2</w:t>
      </w:r>
      <w:r w:rsidRPr="00FA12BB">
        <w:rPr>
          <w:rFonts w:ascii="Open Sans" w:hAnsi="Open Sans" w:cs="Open Sans"/>
          <w:sz w:val="22"/>
          <w:szCs w:val="22"/>
        </w:rPr>
        <w:t xml:space="preserve"> do Umowy</w:t>
      </w:r>
      <w:r w:rsidR="00190C44">
        <w:rPr>
          <w:rFonts w:ascii="Open Sans" w:hAnsi="Open Sans" w:cs="Open Sans"/>
          <w:sz w:val="22"/>
          <w:szCs w:val="22"/>
        </w:rPr>
        <w:t xml:space="preserve"> -</w:t>
      </w:r>
      <w:r w:rsidRPr="00FA12BB">
        <w:rPr>
          <w:rFonts w:ascii="Open Sans" w:hAnsi="Open Sans" w:cs="Open Sans"/>
          <w:sz w:val="22"/>
          <w:szCs w:val="22"/>
        </w:rPr>
        <w:t xml:space="preserve"> </w:t>
      </w:r>
      <w:r w:rsidR="00EF68EC">
        <w:rPr>
          <w:rFonts w:ascii="Open Sans" w:hAnsi="Open Sans" w:cs="Open Sans"/>
          <w:iCs/>
          <w:sz w:val="22"/>
          <w:szCs w:val="22"/>
        </w:rPr>
        <w:t xml:space="preserve">w </w:t>
      </w:r>
      <w:r w:rsidR="00EF68EC" w:rsidRPr="001C7657">
        <w:rPr>
          <w:rFonts w:ascii="Open Sans" w:hAnsi="Open Sans" w:cs="Open Sans"/>
          <w:iCs/>
          <w:sz w:val="22"/>
          <w:szCs w:val="22"/>
        </w:rPr>
        <w:t xml:space="preserve">wysokości </w:t>
      </w:r>
      <w:r w:rsidR="00EF68EC" w:rsidRPr="005D35CD">
        <w:rPr>
          <w:rFonts w:ascii="Open Sans" w:hAnsi="Open Sans" w:cs="Open Sans"/>
          <w:iCs/>
          <w:sz w:val="22"/>
          <w:szCs w:val="22"/>
        </w:rPr>
        <w:t>10 000 zł (</w:t>
      </w:r>
      <w:r w:rsidR="00EF68EC" w:rsidRPr="001C7657">
        <w:rPr>
          <w:rFonts w:ascii="Open Sans" w:hAnsi="Open Sans" w:cs="Open Sans"/>
          <w:iCs/>
          <w:sz w:val="22"/>
          <w:szCs w:val="22"/>
        </w:rPr>
        <w:t>słownie: dziesięć tysięcy złotych 00/100)</w:t>
      </w:r>
      <w:r w:rsidRPr="00FA12BB">
        <w:rPr>
          <w:rFonts w:ascii="Open Sans" w:hAnsi="Open Sans" w:cs="Open Sans"/>
          <w:sz w:val="22"/>
          <w:szCs w:val="22"/>
        </w:rPr>
        <w:t xml:space="preserve"> za każd</w:t>
      </w:r>
      <w:r w:rsidR="004E55AB">
        <w:rPr>
          <w:rFonts w:ascii="Open Sans" w:hAnsi="Open Sans" w:cs="Open Sans"/>
          <w:sz w:val="22"/>
          <w:szCs w:val="22"/>
        </w:rPr>
        <w:t>e</w:t>
      </w:r>
      <w:r w:rsidRPr="00FA12BB">
        <w:rPr>
          <w:rFonts w:ascii="Open Sans" w:hAnsi="Open Sans" w:cs="Open Sans"/>
          <w:sz w:val="22"/>
          <w:szCs w:val="22"/>
        </w:rPr>
        <w:t xml:space="preserve"> stwierdzon</w:t>
      </w:r>
      <w:r w:rsidR="004E55AB">
        <w:rPr>
          <w:rFonts w:ascii="Open Sans" w:hAnsi="Open Sans" w:cs="Open Sans"/>
          <w:sz w:val="22"/>
          <w:szCs w:val="22"/>
        </w:rPr>
        <w:t>e</w:t>
      </w:r>
      <w:r w:rsidRPr="00FA12BB">
        <w:rPr>
          <w:rFonts w:ascii="Open Sans" w:hAnsi="Open Sans" w:cs="Open Sans"/>
          <w:sz w:val="22"/>
          <w:szCs w:val="22"/>
        </w:rPr>
        <w:t xml:space="preserve"> </w:t>
      </w:r>
      <w:r w:rsidR="004E55AB">
        <w:rPr>
          <w:rFonts w:ascii="Open Sans" w:hAnsi="Open Sans" w:cs="Open Sans"/>
          <w:sz w:val="22"/>
          <w:szCs w:val="22"/>
        </w:rPr>
        <w:t>naruszenie</w:t>
      </w:r>
      <w:r w:rsidR="00DF3738" w:rsidRPr="00FA12BB">
        <w:rPr>
          <w:rFonts w:ascii="Open Sans" w:hAnsi="Open Sans" w:cs="Open Sans"/>
          <w:sz w:val="22"/>
          <w:szCs w:val="22"/>
        </w:rPr>
        <w:t xml:space="preserve"> albo odstąpi</w:t>
      </w:r>
      <w:r w:rsidR="004E55AB">
        <w:rPr>
          <w:rFonts w:ascii="Open Sans" w:hAnsi="Open Sans" w:cs="Open Sans"/>
          <w:sz w:val="22"/>
          <w:szCs w:val="22"/>
        </w:rPr>
        <w:t>ć</w:t>
      </w:r>
      <w:r w:rsidR="00DF3738" w:rsidRPr="00FA12BB">
        <w:rPr>
          <w:rFonts w:ascii="Open Sans" w:hAnsi="Open Sans" w:cs="Open Sans"/>
          <w:sz w:val="22"/>
          <w:szCs w:val="22"/>
        </w:rPr>
        <w:t xml:space="preserve"> od Umowy i nalicz</w:t>
      </w:r>
      <w:r w:rsidR="004E55AB">
        <w:rPr>
          <w:rFonts w:ascii="Open Sans" w:hAnsi="Open Sans" w:cs="Open Sans"/>
          <w:sz w:val="22"/>
          <w:szCs w:val="22"/>
        </w:rPr>
        <w:t>yć</w:t>
      </w:r>
      <w:r w:rsidR="00DF3738" w:rsidRPr="00FA12BB">
        <w:rPr>
          <w:rFonts w:ascii="Open Sans" w:hAnsi="Open Sans" w:cs="Open Sans"/>
          <w:sz w:val="22"/>
          <w:szCs w:val="22"/>
        </w:rPr>
        <w:t xml:space="preserve"> </w:t>
      </w:r>
      <w:r w:rsidR="00190C44">
        <w:rPr>
          <w:rFonts w:ascii="Open Sans" w:hAnsi="Open Sans" w:cs="Open Sans"/>
          <w:sz w:val="22"/>
          <w:szCs w:val="22"/>
        </w:rPr>
        <w:t xml:space="preserve">Wykonawcy </w:t>
      </w:r>
      <w:r w:rsidR="00DF3738" w:rsidRPr="00FA12BB">
        <w:rPr>
          <w:rFonts w:ascii="Open Sans" w:hAnsi="Open Sans" w:cs="Open Sans"/>
          <w:sz w:val="22"/>
          <w:szCs w:val="22"/>
        </w:rPr>
        <w:t>kar</w:t>
      </w:r>
      <w:r w:rsidR="004E55AB">
        <w:rPr>
          <w:rFonts w:ascii="Open Sans" w:hAnsi="Open Sans" w:cs="Open Sans"/>
          <w:sz w:val="22"/>
          <w:szCs w:val="22"/>
        </w:rPr>
        <w:t>ę</w:t>
      </w:r>
      <w:r w:rsidR="00DF3738" w:rsidRPr="00FA12BB">
        <w:rPr>
          <w:rFonts w:ascii="Open Sans" w:hAnsi="Open Sans" w:cs="Open Sans"/>
          <w:sz w:val="22"/>
          <w:szCs w:val="22"/>
        </w:rPr>
        <w:t xml:space="preserve"> umown</w:t>
      </w:r>
      <w:r w:rsidR="004E55AB">
        <w:rPr>
          <w:rFonts w:ascii="Open Sans" w:hAnsi="Open Sans" w:cs="Open Sans"/>
          <w:sz w:val="22"/>
          <w:szCs w:val="22"/>
        </w:rPr>
        <w:t>ą</w:t>
      </w:r>
      <w:r w:rsidR="00DF3738" w:rsidRPr="00FA12BB">
        <w:rPr>
          <w:rFonts w:ascii="Open Sans" w:hAnsi="Open Sans" w:cs="Open Sans"/>
          <w:sz w:val="22"/>
          <w:szCs w:val="22"/>
        </w:rPr>
        <w:t xml:space="preserve"> zgodnie z lit. </w:t>
      </w:r>
      <w:r w:rsidR="006E44FE" w:rsidRPr="00FA12BB">
        <w:rPr>
          <w:rFonts w:ascii="Open Sans" w:hAnsi="Open Sans" w:cs="Open Sans"/>
          <w:sz w:val="22"/>
          <w:szCs w:val="22"/>
        </w:rPr>
        <w:t>c</w:t>
      </w:r>
      <w:r w:rsidR="00DF3738" w:rsidRPr="00FA12BB">
        <w:rPr>
          <w:rFonts w:ascii="Open Sans" w:hAnsi="Open Sans" w:cs="Open Sans"/>
          <w:sz w:val="22"/>
          <w:szCs w:val="22"/>
        </w:rPr>
        <w:t>) powyżej,</w:t>
      </w:r>
    </w:p>
    <w:p w14:paraId="146D214E" w14:textId="389D3527" w:rsidR="00DA41C9" w:rsidRPr="00DA41C9" w:rsidRDefault="00DA41C9" w:rsidP="00DA41C9">
      <w:pPr>
        <w:pStyle w:val="Akapitzlist"/>
        <w:numPr>
          <w:ilvl w:val="0"/>
          <w:numId w:val="32"/>
        </w:numPr>
        <w:tabs>
          <w:tab w:val="clear" w:pos="720"/>
        </w:tabs>
        <w:spacing w:after="0" w:line="276" w:lineRule="auto"/>
        <w:ind w:left="1134" w:hanging="425"/>
        <w:rPr>
          <w:rFonts w:ascii="Open Sans" w:hAnsi="Open Sans" w:cs="Open Sans"/>
          <w:iCs/>
          <w:sz w:val="22"/>
          <w:szCs w:val="22"/>
        </w:rPr>
      </w:pPr>
      <w:r w:rsidRPr="00FA12BB">
        <w:rPr>
          <w:rFonts w:ascii="Open Sans" w:hAnsi="Open Sans" w:cs="Open Sans"/>
          <w:iCs/>
          <w:sz w:val="22"/>
          <w:szCs w:val="22"/>
        </w:rPr>
        <w:t xml:space="preserve">za naruszenie zakazu korzystania ze sprzętu Zamawiającego, o którym mowa </w:t>
      </w:r>
      <w:r w:rsidRPr="001C7657">
        <w:rPr>
          <w:rFonts w:ascii="Open Sans" w:hAnsi="Open Sans" w:cs="Open Sans"/>
          <w:iCs/>
          <w:sz w:val="22"/>
          <w:szCs w:val="22"/>
        </w:rPr>
        <w:t xml:space="preserve">w </w:t>
      </w:r>
      <w:r w:rsidR="00304D8F">
        <w:rPr>
          <w:rFonts w:ascii="Open Sans" w:hAnsi="Open Sans" w:cs="Open Sans"/>
          <w:iCs/>
          <w:sz w:val="22"/>
          <w:szCs w:val="22"/>
        </w:rPr>
        <w:t>c</w:t>
      </w:r>
      <w:r w:rsidRPr="001C7657">
        <w:rPr>
          <w:rFonts w:ascii="Open Sans" w:hAnsi="Open Sans" w:cs="Open Sans"/>
          <w:iCs/>
          <w:sz w:val="22"/>
          <w:szCs w:val="22"/>
        </w:rPr>
        <w:t xml:space="preserve">zęści I ust. 5 </w:t>
      </w:r>
      <w:r w:rsidRPr="001C7657">
        <w:rPr>
          <w:rFonts w:ascii="Open Sans" w:hAnsi="Open Sans" w:cs="Open Sans"/>
          <w:b/>
          <w:iCs/>
          <w:sz w:val="22"/>
          <w:szCs w:val="22"/>
        </w:rPr>
        <w:t>Załącznika nr 2</w:t>
      </w:r>
      <w:r w:rsidRPr="00FA12BB">
        <w:rPr>
          <w:rFonts w:ascii="Open Sans" w:hAnsi="Open Sans" w:cs="Open Sans"/>
          <w:iCs/>
          <w:sz w:val="22"/>
          <w:szCs w:val="22"/>
        </w:rPr>
        <w:t xml:space="preserve"> do Umowy</w:t>
      </w:r>
      <w:r w:rsidR="00190C44">
        <w:rPr>
          <w:rFonts w:ascii="Open Sans" w:hAnsi="Open Sans" w:cs="Open Sans"/>
          <w:iCs/>
          <w:sz w:val="22"/>
          <w:szCs w:val="22"/>
        </w:rPr>
        <w:t xml:space="preserve"> -</w:t>
      </w:r>
      <w:r>
        <w:rPr>
          <w:rFonts w:ascii="Open Sans" w:hAnsi="Open Sans" w:cs="Open Sans"/>
          <w:iCs/>
          <w:sz w:val="22"/>
          <w:szCs w:val="22"/>
        </w:rPr>
        <w:t xml:space="preserve"> w </w:t>
      </w:r>
      <w:r w:rsidRPr="001C7657">
        <w:rPr>
          <w:rFonts w:ascii="Open Sans" w:hAnsi="Open Sans" w:cs="Open Sans"/>
          <w:iCs/>
          <w:sz w:val="22"/>
          <w:szCs w:val="22"/>
        </w:rPr>
        <w:t>wysokości</w:t>
      </w:r>
      <w:r w:rsidR="001C7657" w:rsidRPr="001C7657">
        <w:rPr>
          <w:rFonts w:ascii="Open Sans" w:hAnsi="Open Sans" w:cs="Open Sans"/>
          <w:iCs/>
          <w:sz w:val="22"/>
          <w:szCs w:val="22"/>
        </w:rPr>
        <w:t xml:space="preserve"> </w:t>
      </w:r>
      <w:r w:rsidR="001C7657" w:rsidRPr="005D35CD">
        <w:rPr>
          <w:rFonts w:ascii="Open Sans" w:hAnsi="Open Sans" w:cs="Open Sans"/>
          <w:iCs/>
          <w:sz w:val="22"/>
          <w:szCs w:val="22"/>
        </w:rPr>
        <w:t>10 000 zł (</w:t>
      </w:r>
      <w:r w:rsidR="001C7657" w:rsidRPr="001C7657">
        <w:rPr>
          <w:rFonts w:ascii="Open Sans" w:hAnsi="Open Sans" w:cs="Open Sans"/>
          <w:iCs/>
          <w:sz w:val="22"/>
          <w:szCs w:val="22"/>
        </w:rPr>
        <w:t>słownie: dziesięć tysięcy złotych 00/100)</w:t>
      </w:r>
      <w:r w:rsidRPr="00FA12BB">
        <w:rPr>
          <w:rFonts w:ascii="Open Sans" w:hAnsi="Open Sans" w:cs="Open Sans"/>
          <w:iCs/>
          <w:sz w:val="22"/>
          <w:szCs w:val="22"/>
        </w:rPr>
        <w:t xml:space="preserve"> </w:t>
      </w:r>
      <w:r w:rsidRPr="00FA12BB">
        <w:rPr>
          <w:rFonts w:ascii="Open Sans" w:hAnsi="Open Sans" w:cs="Open Sans"/>
          <w:sz w:val="22"/>
          <w:szCs w:val="22"/>
        </w:rPr>
        <w:t>za każdy stwierdzony przypadek albo odstąp</w:t>
      </w:r>
      <w:r w:rsidR="007D38EF">
        <w:rPr>
          <w:rFonts w:ascii="Open Sans" w:hAnsi="Open Sans" w:cs="Open Sans"/>
          <w:sz w:val="22"/>
          <w:szCs w:val="22"/>
        </w:rPr>
        <w:t>ić</w:t>
      </w:r>
      <w:r w:rsidRPr="00FA12BB">
        <w:rPr>
          <w:rFonts w:ascii="Open Sans" w:hAnsi="Open Sans" w:cs="Open Sans"/>
          <w:sz w:val="22"/>
          <w:szCs w:val="22"/>
        </w:rPr>
        <w:t xml:space="preserve"> od Umowy i nalicz</w:t>
      </w:r>
      <w:r w:rsidR="007D38EF">
        <w:rPr>
          <w:rFonts w:ascii="Open Sans" w:hAnsi="Open Sans" w:cs="Open Sans"/>
          <w:sz w:val="22"/>
          <w:szCs w:val="22"/>
        </w:rPr>
        <w:t>yć</w:t>
      </w:r>
      <w:r w:rsidRPr="00FA12BB">
        <w:rPr>
          <w:rFonts w:ascii="Open Sans" w:hAnsi="Open Sans" w:cs="Open Sans"/>
          <w:sz w:val="22"/>
          <w:szCs w:val="22"/>
        </w:rPr>
        <w:t xml:space="preserve"> </w:t>
      </w:r>
      <w:r w:rsidR="00190C44">
        <w:rPr>
          <w:rFonts w:ascii="Open Sans" w:hAnsi="Open Sans" w:cs="Open Sans"/>
          <w:sz w:val="22"/>
          <w:szCs w:val="22"/>
        </w:rPr>
        <w:t xml:space="preserve">Wykonawcy </w:t>
      </w:r>
      <w:r w:rsidRPr="00FA12BB">
        <w:rPr>
          <w:rFonts w:ascii="Open Sans" w:hAnsi="Open Sans" w:cs="Open Sans"/>
          <w:sz w:val="22"/>
          <w:szCs w:val="22"/>
        </w:rPr>
        <w:t>kar</w:t>
      </w:r>
      <w:r w:rsidR="00190C44">
        <w:rPr>
          <w:rFonts w:ascii="Open Sans" w:hAnsi="Open Sans" w:cs="Open Sans"/>
          <w:sz w:val="22"/>
          <w:szCs w:val="22"/>
        </w:rPr>
        <w:t>ę</w:t>
      </w:r>
      <w:r w:rsidRPr="00FA12BB">
        <w:rPr>
          <w:rFonts w:ascii="Open Sans" w:hAnsi="Open Sans" w:cs="Open Sans"/>
          <w:sz w:val="22"/>
          <w:szCs w:val="22"/>
        </w:rPr>
        <w:t xml:space="preserve"> umown</w:t>
      </w:r>
      <w:r w:rsidR="00190C44">
        <w:rPr>
          <w:rFonts w:ascii="Open Sans" w:hAnsi="Open Sans" w:cs="Open Sans"/>
          <w:sz w:val="22"/>
          <w:szCs w:val="22"/>
        </w:rPr>
        <w:t>ą</w:t>
      </w:r>
      <w:r w:rsidRPr="00FA12BB">
        <w:rPr>
          <w:rFonts w:ascii="Open Sans" w:hAnsi="Open Sans" w:cs="Open Sans"/>
          <w:sz w:val="22"/>
          <w:szCs w:val="22"/>
        </w:rPr>
        <w:t xml:space="preserve"> zgodnie z lit. c) powyżej,</w:t>
      </w:r>
    </w:p>
    <w:p w14:paraId="0D1870C0" w14:textId="366CA00C" w:rsidR="00221561" w:rsidRPr="00FA12BB" w:rsidRDefault="00221561" w:rsidP="008A15D0">
      <w:pPr>
        <w:pStyle w:val="Akapitzlist"/>
        <w:numPr>
          <w:ilvl w:val="0"/>
          <w:numId w:val="32"/>
        </w:numPr>
        <w:tabs>
          <w:tab w:val="clear" w:pos="720"/>
        </w:tabs>
        <w:spacing w:after="0" w:line="276" w:lineRule="auto"/>
        <w:ind w:left="1134" w:hanging="425"/>
        <w:rPr>
          <w:rFonts w:ascii="Open Sans" w:hAnsi="Open Sans" w:cs="Open Sans"/>
          <w:sz w:val="22"/>
          <w:szCs w:val="22"/>
        </w:rPr>
      </w:pPr>
      <w:r w:rsidRPr="00FA12BB">
        <w:rPr>
          <w:rFonts w:ascii="Open Sans" w:hAnsi="Open Sans" w:cs="Open Sans"/>
          <w:sz w:val="22"/>
          <w:szCs w:val="22"/>
        </w:rPr>
        <w:t xml:space="preserve">za każdorazowe niezgłoszenie </w:t>
      </w:r>
      <w:r w:rsidR="00946A88" w:rsidRPr="00FA12BB">
        <w:rPr>
          <w:rFonts w:ascii="Open Sans" w:hAnsi="Open Sans" w:cs="Open Sans"/>
          <w:sz w:val="22"/>
          <w:szCs w:val="22"/>
        </w:rPr>
        <w:t>przedstawicielowi Zamawiającego</w:t>
      </w:r>
      <w:r w:rsidRPr="00FA12BB">
        <w:rPr>
          <w:rFonts w:ascii="Open Sans" w:hAnsi="Open Sans" w:cs="Open Sans"/>
          <w:sz w:val="22"/>
          <w:szCs w:val="22"/>
        </w:rPr>
        <w:t>, o którym mowa w §</w:t>
      </w:r>
      <w:r w:rsidR="00946A88" w:rsidRPr="00FA12BB">
        <w:rPr>
          <w:rFonts w:ascii="Open Sans" w:hAnsi="Open Sans" w:cs="Open Sans"/>
          <w:sz w:val="22"/>
          <w:szCs w:val="22"/>
        </w:rPr>
        <w:t>7</w:t>
      </w:r>
      <w:r w:rsidRPr="00FA12BB">
        <w:rPr>
          <w:rFonts w:ascii="Open Sans" w:hAnsi="Open Sans" w:cs="Open Sans"/>
          <w:sz w:val="22"/>
          <w:szCs w:val="22"/>
        </w:rPr>
        <w:t xml:space="preserve"> ust.</w:t>
      </w:r>
      <w:r w:rsidR="006E44FE" w:rsidRPr="00FA12BB">
        <w:rPr>
          <w:rFonts w:ascii="Open Sans" w:hAnsi="Open Sans" w:cs="Open Sans"/>
          <w:sz w:val="22"/>
          <w:szCs w:val="22"/>
        </w:rPr>
        <w:t xml:space="preserve"> </w:t>
      </w:r>
      <w:r w:rsidRPr="00FA12BB">
        <w:rPr>
          <w:rFonts w:ascii="Open Sans" w:hAnsi="Open Sans" w:cs="Open Sans"/>
          <w:sz w:val="22"/>
          <w:szCs w:val="22"/>
        </w:rPr>
        <w:t>1</w:t>
      </w:r>
      <w:r w:rsidR="00946A88" w:rsidRPr="00FA12BB">
        <w:rPr>
          <w:rFonts w:ascii="Open Sans" w:hAnsi="Open Sans" w:cs="Open Sans"/>
          <w:sz w:val="22"/>
          <w:szCs w:val="22"/>
        </w:rPr>
        <w:t xml:space="preserve"> pkt. 1)</w:t>
      </w:r>
      <w:r w:rsidRPr="00FA12BB">
        <w:rPr>
          <w:rFonts w:ascii="Open Sans" w:hAnsi="Open Sans" w:cs="Open Sans"/>
          <w:sz w:val="22"/>
          <w:szCs w:val="22"/>
        </w:rPr>
        <w:t xml:space="preserve"> Umowy, uszkodzenia urządzeń, przewodów, rurociągów, instalacji, kabli i/lub szlabanów itp., </w:t>
      </w:r>
      <w:r w:rsidR="008D4F5D">
        <w:rPr>
          <w:rFonts w:ascii="Open Sans" w:hAnsi="Open Sans" w:cs="Open Sans"/>
          <w:sz w:val="22"/>
          <w:szCs w:val="22"/>
        </w:rPr>
        <w:t xml:space="preserve">zgodnie z postanowieniami </w:t>
      </w:r>
      <w:r w:rsidR="00304D8F">
        <w:rPr>
          <w:rFonts w:ascii="Open Sans" w:hAnsi="Open Sans" w:cs="Open Sans"/>
          <w:sz w:val="22"/>
          <w:szCs w:val="22"/>
        </w:rPr>
        <w:t>c</w:t>
      </w:r>
      <w:r w:rsidRPr="00FA12BB">
        <w:rPr>
          <w:rFonts w:ascii="Open Sans" w:hAnsi="Open Sans" w:cs="Open Sans"/>
          <w:sz w:val="22"/>
          <w:szCs w:val="22"/>
        </w:rPr>
        <w:t xml:space="preserve">zęści II </w:t>
      </w:r>
      <w:r w:rsidRPr="00FA12BB">
        <w:rPr>
          <w:rFonts w:ascii="Open Sans" w:hAnsi="Open Sans" w:cs="Open Sans"/>
          <w:b/>
          <w:sz w:val="22"/>
          <w:szCs w:val="22"/>
        </w:rPr>
        <w:t>Załącznika nr 3</w:t>
      </w:r>
      <w:r w:rsidRPr="00FA12BB">
        <w:rPr>
          <w:rFonts w:ascii="Open Sans" w:hAnsi="Open Sans" w:cs="Open Sans"/>
          <w:sz w:val="22"/>
          <w:szCs w:val="22"/>
        </w:rPr>
        <w:t xml:space="preserve"> do Umowy</w:t>
      </w:r>
      <w:r w:rsidR="008D4F5D">
        <w:rPr>
          <w:rFonts w:ascii="Open Sans" w:hAnsi="Open Sans" w:cs="Open Sans"/>
          <w:sz w:val="22"/>
          <w:szCs w:val="22"/>
        </w:rPr>
        <w:t xml:space="preserve"> -</w:t>
      </w:r>
      <w:r w:rsidRPr="00FA12BB">
        <w:rPr>
          <w:rFonts w:ascii="Open Sans" w:hAnsi="Open Sans" w:cs="Open Sans"/>
          <w:sz w:val="22"/>
          <w:szCs w:val="22"/>
        </w:rPr>
        <w:t xml:space="preserve"> w wysokości </w:t>
      </w:r>
      <w:r w:rsidRPr="005D35CD">
        <w:rPr>
          <w:rFonts w:ascii="Open Sans" w:hAnsi="Open Sans" w:cs="Open Sans"/>
          <w:sz w:val="22"/>
          <w:szCs w:val="22"/>
        </w:rPr>
        <w:t>15</w:t>
      </w:r>
      <w:r w:rsidR="00FD033F" w:rsidRPr="005D35CD">
        <w:rPr>
          <w:rFonts w:ascii="Open Sans" w:hAnsi="Open Sans" w:cs="Open Sans"/>
          <w:sz w:val="22"/>
          <w:szCs w:val="22"/>
        </w:rPr>
        <w:t> </w:t>
      </w:r>
      <w:r w:rsidRPr="005D35CD">
        <w:rPr>
          <w:rFonts w:ascii="Open Sans" w:hAnsi="Open Sans" w:cs="Open Sans"/>
          <w:sz w:val="22"/>
          <w:szCs w:val="22"/>
        </w:rPr>
        <w:t>000</w:t>
      </w:r>
      <w:r w:rsidR="00FD033F" w:rsidRPr="005D35CD">
        <w:rPr>
          <w:rFonts w:ascii="Open Sans" w:hAnsi="Open Sans" w:cs="Open Sans"/>
          <w:sz w:val="22"/>
          <w:szCs w:val="22"/>
        </w:rPr>
        <w:t xml:space="preserve">,00 zł </w:t>
      </w:r>
      <w:r w:rsidRPr="005D35CD">
        <w:rPr>
          <w:rFonts w:ascii="Open Sans" w:hAnsi="Open Sans" w:cs="Open Sans"/>
          <w:sz w:val="22"/>
          <w:szCs w:val="22"/>
        </w:rPr>
        <w:t>(</w:t>
      </w:r>
      <w:r w:rsidRPr="00FA12BB">
        <w:rPr>
          <w:rFonts w:ascii="Open Sans" w:hAnsi="Open Sans" w:cs="Open Sans"/>
          <w:sz w:val="22"/>
          <w:szCs w:val="22"/>
        </w:rPr>
        <w:t>słownie: piętnaście tysięcy złotych 00/100), co nie zwalnia Wykonawcy z obowiązku:</w:t>
      </w:r>
    </w:p>
    <w:p w14:paraId="7DAA331D" w14:textId="4D853F15" w:rsidR="00221561" w:rsidRPr="00FA12BB" w:rsidRDefault="00221561" w:rsidP="00FA12BB">
      <w:pPr>
        <w:spacing w:after="0"/>
        <w:ind w:left="1418" w:hanging="283"/>
        <w:contextualSpacing/>
        <w:jc w:val="both"/>
        <w:rPr>
          <w:rFonts w:ascii="Open Sans" w:hAnsi="Open Sans" w:cs="Open Sans"/>
        </w:rPr>
      </w:pPr>
      <w:r w:rsidRPr="00FA12BB">
        <w:rPr>
          <w:rFonts w:ascii="Open Sans" w:hAnsi="Open Sans" w:cs="Open Sans"/>
        </w:rPr>
        <w:t>-</w:t>
      </w:r>
      <w:r w:rsidRPr="00FA12BB">
        <w:rPr>
          <w:rFonts w:ascii="Open Sans" w:hAnsi="Open Sans" w:cs="Open Sans"/>
        </w:rPr>
        <w:tab/>
        <w:t xml:space="preserve">zapłaty za usunięcie przez Zamawiającego uszkodzeń, zgodnie </w:t>
      </w:r>
      <w:r w:rsidRPr="00FA12BB">
        <w:rPr>
          <w:rFonts w:ascii="Open Sans" w:hAnsi="Open Sans" w:cs="Open Sans"/>
        </w:rPr>
        <w:br/>
        <w:t xml:space="preserve">z cennikiem stanowiącym </w:t>
      </w:r>
      <w:r w:rsidRPr="00FA12BB">
        <w:rPr>
          <w:rFonts w:ascii="Open Sans" w:hAnsi="Open Sans" w:cs="Open Sans"/>
          <w:b/>
        </w:rPr>
        <w:t>Załącznik nr 3.1.</w:t>
      </w:r>
      <w:r w:rsidRPr="00FA12BB">
        <w:rPr>
          <w:rFonts w:ascii="Open Sans" w:hAnsi="Open Sans" w:cs="Open Sans"/>
        </w:rPr>
        <w:t xml:space="preserve"> do </w:t>
      </w:r>
      <w:r w:rsidRPr="00FA12BB">
        <w:rPr>
          <w:rFonts w:ascii="Open Sans" w:hAnsi="Open Sans" w:cs="Open Sans"/>
          <w:b/>
        </w:rPr>
        <w:t>Załącznika nr 3</w:t>
      </w:r>
      <w:r w:rsidRPr="00FA12BB">
        <w:rPr>
          <w:rFonts w:ascii="Open Sans" w:hAnsi="Open Sans" w:cs="Open Sans"/>
        </w:rPr>
        <w:t xml:space="preserve"> </w:t>
      </w:r>
      <w:r w:rsidRPr="00FA12BB">
        <w:rPr>
          <w:rFonts w:ascii="Open Sans" w:hAnsi="Open Sans" w:cs="Open Sans"/>
        </w:rPr>
        <w:br/>
        <w:t>do Umowy – w przypadku uszkodzenia kabli i/lub szlabanów</w:t>
      </w:r>
      <w:r w:rsidR="00EF56C5" w:rsidRPr="00FA12BB">
        <w:rPr>
          <w:rFonts w:ascii="Open Sans" w:hAnsi="Open Sans" w:cs="Open Sans"/>
        </w:rPr>
        <w:t>,</w:t>
      </w:r>
    </w:p>
    <w:p w14:paraId="061FBD16" w14:textId="77777777" w:rsidR="00BB6DE0" w:rsidRPr="00FA12BB" w:rsidRDefault="00221561" w:rsidP="00FA12BB">
      <w:pPr>
        <w:spacing w:after="0"/>
        <w:ind w:left="1418" w:hanging="283"/>
        <w:contextualSpacing/>
        <w:jc w:val="both"/>
        <w:rPr>
          <w:rFonts w:ascii="Open Sans" w:hAnsi="Open Sans" w:cs="Open Sans"/>
        </w:rPr>
      </w:pPr>
      <w:r w:rsidRPr="00FA12BB">
        <w:rPr>
          <w:rFonts w:ascii="Open Sans" w:hAnsi="Open Sans" w:cs="Open Sans"/>
        </w:rPr>
        <w:t>-</w:t>
      </w:r>
      <w:r w:rsidRPr="00FA12BB">
        <w:rPr>
          <w:rFonts w:ascii="Open Sans" w:hAnsi="Open Sans" w:cs="Open Sans"/>
        </w:rPr>
        <w:tab/>
        <w:t>usunięcia uszkodzeń na koszt własny – w przypadku uszkodzenia urządzeń, przewodów, instalacji, itp.</w:t>
      </w:r>
    </w:p>
    <w:p w14:paraId="3E65222A" w14:textId="7E166BE6" w:rsidR="00614CC1" w:rsidRPr="00FA12BB" w:rsidRDefault="000F1398" w:rsidP="00FA12BB">
      <w:pPr>
        <w:spacing w:after="0"/>
        <w:ind w:left="1134" w:hanging="283"/>
        <w:contextualSpacing/>
        <w:jc w:val="both"/>
        <w:rPr>
          <w:rFonts w:ascii="Open Sans" w:eastAsia="Calibri" w:hAnsi="Open Sans" w:cs="Open Sans"/>
          <w:lang w:eastAsia="pl-PL"/>
        </w:rPr>
      </w:pPr>
      <w:r w:rsidRPr="00FA12BB">
        <w:rPr>
          <w:rFonts w:ascii="Open Sans" w:hAnsi="Open Sans" w:cs="Open Sans"/>
        </w:rPr>
        <w:t>l)</w:t>
      </w:r>
      <w:r w:rsidRPr="00FA12BB">
        <w:rPr>
          <w:rFonts w:ascii="Open Sans" w:hAnsi="Open Sans" w:cs="Open Sans"/>
        </w:rPr>
        <w:tab/>
      </w:r>
      <w:r w:rsidR="00E4074F" w:rsidRPr="00FA12BB">
        <w:rPr>
          <w:rFonts w:ascii="Open Sans" w:eastAsia="Calibri" w:hAnsi="Open Sans" w:cs="Open Sans"/>
          <w:lang w:eastAsia="pl-PL"/>
        </w:rPr>
        <w:t xml:space="preserve">za naruszenie jednego z obowiązków określonych </w:t>
      </w:r>
      <w:r w:rsidR="00E4074F" w:rsidRPr="00AD68E6">
        <w:rPr>
          <w:rFonts w:ascii="Open Sans" w:eastAsia="Calibri" w:hAnsi="Open Sans" w:cs="Open Sans"/>
          <w:lang w:eastAsia="pl-PL"/>
        </w:rPr>
        <w:t xml:space="preserve">w </w:t>
      </w:r>
      <w:r w:rsidR="00551238" w:rsidRPr="00AD68E6">
        <w:rPr>
          <w:rFonts w:ascii="Open Sans" w:eastAsia="Calibri" w:hAnsi="Open Sans" w:cs="Open Sans"/>
          <w:lang w:eastAsia="pl-PL"/>
        </w:rPr>
        <w:t>c</w:t>
      </w:r>
      <w:r w:rsidR="00E4074F" w:rsidRPr="00AD68E6">
        <w:rPr>
          <w:rFonts w:ascii="Open Sans" w:eastAsia="Calibri" w:hAnsi="Open Sans" w:cs="Open Sans"/>
          <w:lang w:eastAsia="pl-PL"/>
        </w:rPr>
        <w:t>zęści I ust.</w:t>
      </w:r>
      <w:r w:rsidR="006E44FE" w:rsidRPr="00AD68E6">
        <w:rPr>
          <w:rFonts w:ascii="Open Sans" w:eastAsia="Calibri" w:hAnsi="Open Sans" w:cs="Open Sans"/>
          <w:lang w:eastAsia="pl-PL"/>
        </w:rPr>
        <w:t xml:space="preserve"> </w:t>
      </w:r>
      <w:r w:rsidR="00E4074F" w:rsidRPr="00AD68E6">
        <w:rPr>
          <w:rFonts w:ascii="Open Sans" w:eastAsia="Calibri" w:hAnsi="Open Sans" w:cs="Open Sans"/>
          <w:lang w:eastAsia="pl-PL"/>
        </w:rPr>
        <w:t xml:space="preserve">1 – </w:t>
      </w:r>
      <w:r w:rsidR="009B15CA" w:rsidRPr="00AD68E6">
        <w:rPr>
          <w:rFonts w:ascii="Open Sans" w:eastAsia="Calibri" w:hAnsi="Open Sans" w:cs="Open Sans"/>
          <w:lang w:eastAsia="pl-PL"/>
        </w:rPr>
        <w:t xml:space="preserve">ust. </w:t>
      </w:r>
      <w:r w:rsidR="007E591B" w:rsidRPr="00AD68E6">
        <w:rPr>
          <w:rFonts w:ascii="Open Sans" w:eastAsia="Calibri" w:hAnsi="Open Sans" w:cs="Open Sans"/>
          <w:lang w:eastAsia="pl-PL"/>
        </w:rPr>
        <w:t>9</w:t>
      </w:r>
      <w:r w:rsidR="00E4074F" w:rsidRPr="00AD68E6">
        <w:rPr>
          <w:rFonts w:ascii="Open Sans" w:eastAsia="Calibri" w:hAnsi="Open Sans" w:cs="Open Sans"/>
          <w:lang w:eastAsia="pl-PL"/>
        </w:rPr>
        <w:t xml:space="preserve"> </w:t>
      </w:r>
      <w:r w:rsidR="00E4074F" w:rsidRPr="00AD68E6">
        <w:rPr>
          <w:rFonts w:ascii="Open Sans" w:eastAsia="Calibri" w:hAnsi="Open Sans" w:cs="Open Sans"/>
          <w:lang w:eastAsia="pl-PL"/>
        </w:rPr>
        <w:br/>
        <w:t>i ust.</w:t>
      </w:r>
      <w:r w:rsidR="006E44FE" w:rsidRPr="00AD68E6">
        <w:rPr>
          <w:rFonts w:ascii="Open Sans" w:eastAsia="Calibri" w:hAnsi="Open Sans" w:cs="Open Sans"/>
          <w:lang w:eastAsia="pl-PL"/>
        </w:rPr>
        <w:t xml:space="preserve"> </w:t>
      </w:r>
      <w:r w:rsidR="007E591B" w:rsidRPr="00AD68E6">
        <w:rPr>
          <w:rFonts w:ascii="Open Sans" w:eastAsia="Calibri" w:hAnsi="Open Sans" w:cs="Open Sans"/>
          <w:lang w:eastAsia="pl-PL"/>
        </w:rPr>
        <w:t>11</w:t>
      </w:r>
      <w:r w:rsidR="00E4074F" w:rsidRPr="00FA12BB">
        <w:rPr>
          <w:rFonts w:ascii="Open Sans" w:eastAsia="Calibri" w:hAnsi="Open Sans" w:cs="Open Sans"/>
          <w:lang w:eastAsia="pl-PL"/>
        </w:rPr>
        <w:t xml:space="preserve"> </w:t>
      </w:r>
      <w:r w:rsidR="00E4074F" w:rsidRPr="00FA12BB">
        <w:rPr>
          <w:rFonts w:ascii="Open Sans" w:eastAsia="Calibri" w:hAnsi="Open Sans" w:cs="Open Sans"/>
          <w:b/>
          <w:lang w:eastAsia="pl-PL"/>
        </w:rPr>
        <w:t xml:space="preserve">Załącznika nr </w:t>
      </w:r>
      <w:r w:rsidR="00E4074F" w:rsidRPr="00B9199A">
        <w:rPr>
          <w:rFonts w:ascii="Open Sans" w:eastAsia="Calibri" w:hAnsi="Open Sans" w:cs="Open Sans"/>
          <w:b/>
          <w:bCs/>
          <w:lang w:eastAsia="pl-PL"/>
        </w:rPr>
        <w:t>3</w:t>
      </w:r>
      <w:r w:rsidR="00E4074F" w:rsidRPr="00FA12BB">
        <w:rPr>
          <w:rFonts w:ascii="Open Sans" w:eastAsia="Calibri" w:hAnsi="Open Sans" w:cs="Open Sans"/>
          <w:lang w:eastAsia="pl-PL"/>
        </w:rPr>
        <w:t xml:space="preserve"> do Umowy</w:t>
      </w:r>
      <w:r w:rsidR="004E0C29">
        <w:rPr>
          <w:rFonts w:ascii="Open Sans" w:eastAsia="Calibri" w:hAnsi="Open Sans" w:cs="Open Sans"/>
          <w:lang w:eastAsia="pl-PL"/>
        </w:rPr>
        <w:t xml:space="preserve"> -</w:t>
      </w:r>
      <w:r w:rsidR="00E4074F" w:rsidRPr="00FA12BB">
        <w:rPr>
          <w:rFonts w:ascii="Open Sans" w:eastAsia="Calibri" w:hAnsi="Open Sans" w:cs="Open Sans"/>
          <w:lang w:eastAsia="pl-PL"/>
        </w:rPr>
        <w:t xml:space="preserve"> w wysokości </w:t>
      </w:r>
      <w:r w:rsidR="00E4074F" w:rsidRPr="00040C26">
        <w:rPr>
          <w:rFonts w:ascii="Open Sans" w:eastAsia="Calibri" w:hAnsi="Open Sans" w:cs="Open Sans"/>
          <w:lang w:eastAsia="pl-PL"/>
        </w:rPr>
        <w:t xml:space="preserve">w wysokości </w:t>
      </w:r>
      <w:r w:rsidR="00B9199A" w:rsidRPr="005D35CD">
        <w:rPr>
          <w:rFonts w:ascii="Open Sans" w:eastAsia="Calibri" w:hAnsi="Open Sans" w:cs="Open Sans"/>
          <w:lang w:eastAsia="pl-PL"/>
        </w:rPr>
        <w:t>2 000,00 zł</w:t>
      </w:r>
      <w:r w:rsidR="00B9199A" w:rsidRPr="00B9199A">
        <w:rPr>
          <w:rFonts w:ascii="Open Sans" w:eastAsia="Calibri" w:hAnsi="Open Sans" w:cs="Open Sans"/>
          <w:lang w:eastAsia="pl-PL"/>
        </w:rPr>
        <w:t xml:space="preserve"> (słownie: dwa tysiące złotych 00/100)</w:t>
      </w:r>
      <w:r w:rsidR="00E4074F" w:rsidRPr="00B9199A">
        <w:rPr>
          <w:rFonts w:ascii="Open Sans" w:eastAsia="Calibri" w:hAnsi="Open Sans" w:cs="Open Sans"/>
          <w:lang w:eastAsia="pl-PL"/>
        </w:rPr>
        <w:t xml:space="preserve"> za każde stwierdzone naruszenie</w:t>
      </w:r>
      <w:r w:rsidR="006E44FE" w:rsidRPr="00B9199A">
        <w:rPr>
          <w:rFonts w:ascii="Open Sans" w:eastAsia="Calibri" w:hAnsi="Open Sans" w:cs="Open Sans"/>
          <w:lang w:eastAsia="pl-PL"/>
        </w:rPr>
        <w:t>,</w:t>
      </w:r>
    </w:p>
    <w:p w14:paraId="3FCEDDF7" w14:textId="4EA18B6F" w:rsidR="000F1398" w:rsidRPr="00FA12BB" w:rsidRDefault="006E44FE" w:rsidP="00FA12BB">
      <w:pPr>
        <w:spacing w:after="0"/>
        <w:ind w:left="1134" w:hanging="425"/>
        <w:jc w:val="both"/>
        <w:rPr>
          <w:rFonts w:ascii="Open Sans" w:hAnsi="Open Sans" w:cs="Open Sans"/>
          <w:iCs/>
        </w:rPr>
      </w:pPr>
      <w:r w:rsidRPr="00FA12BB">
        <w:rPr>
          <w:rFonts w:ascii="Open Sans" w:eastAsia="Calibri" w:hAnsi="Open Sans" w:cs="Open Sans"/>
          <w:lang w:eastAsia="pl-PL"/>
        </w:rPr>
        <w:t>m)</w:t>
      </w:r>
      <w:r w:rsidRPr="00FA12BB">
        <w:rPr>
          <w:rFonts w:ascii="Open Sans" w:eastAsia="Calibri" w:hAnsi="Open Sans" w:cs="Open Sans"/>
          <w:lang w:eastAsia="pl-PL"/>
        </w:rPr>
        <w:tab/>
      </w:r>
      <w:r w:rsidRPr="00FA12BB">
        <w:rPr>
          <w:rFonts w:ascii="Open Sans" w:hAnsi="Open Sans" w:cs="Open Sans"/>
          <w:iCs/>
        </w:rPr>
        <w:t xml:space="preserve">za naruszenie zakazu fotografowania i filmowania na terenie Zamawiającego, </w:t>
      </w:r>
      <w:r w:rsidRPr="00FA12BB">
        <w:rPr>
          <w:rFonts w:ascii="Open Sans" w:hAnsi="Open Sans" w:cs="Open Sans"/>
          <w:iCs/>
        </w:rPr>
        <w:br/>
        <w:t xml:space="preserve">o którym mowa w </w:t>
      </w:r>
      <w:r w:rsidR="00551238">
        <w:rPr>
          <w:rFonts w:ascii="Open Sans" w:hAnsi="Open Sans" w:cs="Open Sans"/>
          <w:iCs/>
        </w:rPr>
        <w:t>c</w:t>
      </w:r>
      <w:r w:rsidRPr="00A04F3F">
        <w:rPr>
          <w:rFonts w:ascii="Open Sans" w:hAnsi="Open Sans" w:cs="Open Sans"/>
          <w:iCs/>
        </w:rPr>
        <w:t xml:space="preserve">zęści I ust. </w:t>
      </w:r>
      <w:r w:rsidR="007A2BD2" w:rsidRPr="00A04F3F">
        <w:rPr>
          <w:rFonts w:ascii="Open Sans" w:hAnsi="Open Sans" w:cs="Open Sans"/>
          <w:iCs/>
        </w:rPr>
        <w:t>7</w:t>
      </w:r>
      <w:r w:rsidRPr="00A04F3F">
        <w:rPr>
          <w:rFonts w:ascii="Open Sans" w:hAnsi="Open Sans" w:cs="Open Sans"/>
          <w:iCs/>
        </w:rPr>
        <w:t xml:space="preserve"> </w:t>
      </w:r>
      <w:r w:rsidRPr="00A04F3F">
        <w:rPr>
          <w:rFonts w:ascii="Open Sans" w:hAnsi="Open Sans" w:cs="Open Sans"/>
          <w:b/>
          <w:bCs/>
          <w:iCs/>
        </w:rPr>
        <w:t xml:space="preserve">Załącznika nr 2 </w:t>
      </w:r>
      <w:r w:rsidRPr="00A04F3F">
        <w:rPr>
          <w:rFonts w:ascii="Open Sans" w:hAnsi="Open Sans" w:cs="Open Sans"/>
          <w:iCs/>
        </w:rPr>
        <w:t xml:space="preserve">do </w:t>
      </w:r>
      <w:r w:rsidRPr="00FA12BB">
        <w:rPr>
          <w:rFonts w:ascii="Open Sans" w:hAnsi="Open Sans" w:cs="Open Sans"/>
          <w:iCs/>
        </w:rPr>
        <w:t>Umowy</w:t>
      </w:r>
      <w:r w:rsidR="004E0C29">
        <w:rPr>
          <w:rFonts w:ascii="Open Sans" w:hAnsi="Open Sans" w:cs="Open Sans"/>
          <w:iCs/>
        </w:rPr>
        <w:t xml:space="preserve"> -</w:t>
      </w:r>
      <w:r w:rsidRPr="00FA12BB">
        <w:rPr>
          <w:rFonts w:ascii="Open Sans" w:hAnsi="Open Sans" w:cs="Open Sans"/>
          <w:iCs/>
        </w:rPr>
        <w:t xml:space="preserve"> w wysokości </w:t>
      </w:r>
      <w:r w:rsidR="004E0C29">
        <w:rPr>
          <w:rFonts w:ascii="Open Sans" w:hAnsi="Open Sans" w:cs="Open Sans"/>
          <w:iCs/>
        </w:rPr>
        <w:br/>
      </w:r>
      <w:r w:rsidRPr="005D35CD">
        <w:rPr>
          <w:rFonts w:ascii="Open Sans" w:hAnsi="Open Sans" w:cs="Open Sans"/>
          <w:iCs/>
        </w:rPr>
        <w:t>10</w:t>
      </w:r>
      <w:r w:rsidR="00AD29C1">
        <w:rPr>
          <w:rFonts w:ascii="Open Sans" w:hAnsi="Open Sans" w:cs="Open Sans"/>
          <w:iCs/>
        </w:rPr>
        <w:t xml:space="preserve"> </w:t>
      </w:r>
      <w:r w:rsidRPr="005D35CD">
        <w:rPr>
          <w:rFonts w:ascii="Open Sans" w:hAnsi="Open Sans" w:cs="Open Sans"/>
          <w:iCs/>
        </w:rPr>
        <w:t>000,00 zł (</w:t>
      </w:r>
      <w:r w:rsidRPr="00FA12BB">
        <w:rPr>
          <w:rFonts w:ascii="Open Sans" w:hAnsi="Open Sans" w:cs="Open Sans"/>
          <w:iCs/>
        </w:rPr>
        <w:t>słownie: dziesięć tysięcy złotych 00/100)</w:t>
      </w:r>
      <w:r w:rsidR="004E0C29">
        <w:rPr>
          <w:rFonts w:ascii="Open Sans" w:hAnsi="Open Sans" w:cs="Open Sans"/>
          <w:iCs/>
        </w:rPr>
        <w:t xml:space="preserve"> </w:t>
      </w:r>
      <w:r w:rsidRPr="00FA12BB">
        <w:rPr>
          <w:rFonts w:ascii="Open Sans" w:hAnsi="Open Sans" w:cs="Open Sans"/>
          <w:iCs/>
        </w:rPr>
        <w:t>za każde stwierdzone naruszenie</w:t>
      </w:r>
      <w:r w:rsidR="00BF15D5" w:rsidRPr="00FA12BB">
        <w:rPr>
          <w:rFonts w:ascii="Open Sans" w:hAnsi="Open Sans" w:cs="Open Sans"/>
          <w:iCs/>
        </w:rPr>
        <w:t>;</w:t>
      </w:r>
    </w:p>
    <w:bookmarkEnd w:id="10"/>
    <w:p w14:paraId="31EE1A8E" w14:textId="66582DCB" w:rsidR="0000779D" w:rsidRPr="00FA12BB" w:rsidRDefault="0000779D" w:rsidP="00FA12BB">
      <w:pPr>
        <w:pStyle w:val="Akapitzlist"/>
        <w:widowControl w:val="0"/>
        <w:numPr>
          <w:ilvl w:val="3"/>
          <w:numId w:val="4"/>
        </w:numPr>
        <w:autoSpaceDE w:val="0"/>
        <w:autoSpaceDN w:val="0"/>
        <w:spacing w:after="0" w:line="276" w:lineRule="auto"/>
        <w:ind w:left="709" w:hanging="283"/>
        <w:rPr>
          <w:rFonts w:ascii="Open Sans" w:hAnsi="Open Sans" w:cs="Open Sans"/>
          <w:sz w:val="22"/>
          <w:szCs w:val="22"/>
        </w:rPr>
      </w:pPr>
      <w:r w:rsidRPr="00FA12BB">
        <w:rPr>
          <w:rFonts w:ascii="Open Sans" w:hAnsi="Open Sans" w:cs="Open Sans"/>
          <w:sz w:val="22"/>
          <w:szCs w:val="22"/>
        </w:rPr>
        <w:t xml:space="preserve">Wykonawca może naliczyć Zamawiającemu karę umowną za odstąpienie </w:t>
      </w:r>
      <w:r w:rsidR="00226E82">
        <w:rPr>
          <w:rFonts w:ascii="Open Sans" w:hAnsi="Open Sans" w:cs="Open Sans"/>
          <w:sz w:val="22"/>
          <w:szCs w:val="22"/>
        </w:rPr>
        <w:br/>
      </w:r>
      <w:r w:rsidRPr="00FA12BB">
        <w:rPr>
          <w:rFonts w:ascii="Open Sans" w:hAnsi="Open Sans" w:cs="Open Sans"/>
          <w:sz w:val="22"/>
          <w:szCs w:val="22"/>
        </w:rPr>
        <w:t xml:space="preserve">od Umowy przez Wykonawcę </w:t>
      </w:r>
      <w:r w:rsidR="00FD033F">
        <w:rPr>
          <w:rFonts w:ascii="Open Sans" w:hAnsi="Open Sans" w:cs="Open Sans"/>
          <w:sz w:val="22"/>
          <w:szCs w:val="22"/>
        </w:rPr>
        <w:t>z przyczyn</w:t>
      </w:r>
      <w:r w:rsidRPr="00FA12BB">
        <w:rPr>
          <w:rFonts w:ascii="Open Sans" w:hAnsi="Open Sans" w:cs="Open Sans"/>
          <w:sz w:val="22"/>
          <w:szCs w:val="22"/>
        </w:rPr>
        <w:t xml:space="preserve"> leżących po stronie Zamawiającego </w:t>
      </w:r>
      <w:r w:rsidR="004E0C29">
        <w:rPr>
          <w:rFonts w:ascii="Open Sans" w:hAnsi="Open Sans" w:cs="Open Sans"/>
          <w:sz w:val="22"/>
          <w:szCs w:val="22"/>
        </w:rPr>
        <w:t xml:space="preserve">- </w:t>
      </w:r>
      <w:r w:rsidR="004E0C29">
        <w:rPr>
          <w:rFonts w:ascii="Open Sans" w:hAnsi="Open Sans" w:cs="Open Sans"/>
          <w:sz w:val="22"/>
          <w:szCs w:val="22"/>
        </w:rPr>
        <w:br/>
      </w:r>
      <w:r w:rsidRPr="00FA12BB">
        <w:rPr>
          <w:rFonts w:ascii="Open Sans" w:hAnsi="Open Sans" w:cs="Open Sans"/>
          <w:sz w:val="22"/>
          <w:szCs w:val="22"/>
        </w:rPr>
        <w:lastRenderedPageBreak/>
        <w:t xml:space="preserve">w wysokości </w:t>
      </w:r>
      <w:r w:rsidR="00BA5489">
        <w:rPr>
          <w:rFonts w:ascii="Open Sans" w:hAnsi="Open Sans" w:cs="Open Sans"/>
          <w:sz w:val="22"/>
          <w:szCs w:val="22"/>
        </w:rPr>
        <w:t>5</w:t>
      </w:r>
      <w:r w:rsidRPr="00FA12BB">
        <w:rPr>
          <w:rFonts w:ascii="Open Sans" w:hAnsi="Open Sans" w:cs="Open Sans"/>
          <w:sz w:val="22"/>
          <w:szCs w:val="22"/>
        </w:rPr>
        <w:t>% Maksymalnego Wynagrodzenia Umownego Netto, o którym mowa w §3 ust. 1 Umowy.</w:t>
      </w:r>
    </w:p>
    <w:p w14:paraId="284ACFC5" w14:textId="435038EB" w:rsidR="0000779D" w:rsidRPr="00FA12BB" w:rsidRDefault="0000779D" w:rsidP="008A15D0">
      <w:pPr>
        <w:pStyle w:val="Akapitzlist"/>
        <w:numPr>
          <w:ilvl w:val="1"/>
          <w:numId w:val="10"/>
        </w:numPr>
        <w:tabs>
          <w:tab w:val="clear" w:pos="1437"/>
        </w:tabs>
        <w:spacing w:after="0" w:line="276" w:lineRule="auto"/>
        <w:ind w:left="426" w:hanging="426"/>
        <w:rPr>
          <w:rFonts w:ascii="Open Sans" w:hAnsi="Open Sans" w:cs="Open Sans"/>
          <w:b/>
          <w:sz w:val="22"/>
          <w:szCs w:val="22"/>
        </w:rPr>
      </w:pPr>
      <w:r w:rsidRPr="00FA12BB">
        <w:rPr>
          <w:rFonts w:ascii="Open Sans" w:eastAsia="Calibri" w:hAnsi="Open Sans" w:cs="Open Sans"/>
          <w:sz w:val="22"/>
          <w:szCs w:val="22"/>
        </w:rPr>
        <w:t xml:space="preserve">Jeżeli kara umowna nie pokryje poniesionej szkody, Strony mogą dochodzić odszkodowania uzupełniającego. W przypadku, gdy szkoda spowodowana jest innymi przyczynami niż określone powyżej, Strony mogą dochodzić odszkodowania uzupełniającego na zasadach ogólnych Kodeksu cywilnego. </w:t>
      </w:r>
    </w:p>
    <w:p w14:paraId="5911824B" w14:textId="470A8B3C" w:rsidR="0000779D" w:rsidRPr="00FA12BB" w:rsidRDefault="0000779D" w:rsidP="008A15D0">
      <w:pPr>
        <w:numPr>
          <w:ilvl w:val="1"/>
          <w:numId w:val="10"/>
        </w:numPr>
        <w:tabs>
          <w:tab w:val="clear" w:pos="1437"/>
        </w:tabs>
        <w:spacing w:after="0"/>
        <w:ind w:left="426" w:hanging="426"/>
        <w:jc w:val="both"/>
        <w:rPr>
          <w:rFonts w:ascii="Open Sans" w:hAnsi="Open Sans" w:cs="Open Sans"/>
          <w:b/>
          <w:lang w:eastAsia="pl-PL"/>
        </w:rPr>
      </w:pPr>
      <w:r w:rsidRPr="00FA12BB">
        <w:rPr>
          <w:rFonts w:ascii="Open Sans" w:eastAsia="Times New Roman" w:hAnsi="Open Sans" w:cs="Open Sans"/>
          <w:lang w:eastAsia="pl-PL"/>
        </w:rPr>
        <w:t xml:space="preserve">Kary umowne przewidziane w niniejszym paragrafie przysługują również </w:t>
      </w:r>
      <w:r w:rsidRPr="00FA12BB">
        <w:rPr>
          <w:rFonts w:ascii="Open Sans" w:eastAsia="Times New Roman" w:hAnsi="Open Sans" w:cs="Open Sans"/>
          <w:lang w:eastAsia="pl-PL"/>
        </w:rPr>
        <w:br/>
        <w:t xml:space="preserve">w </w:t>
      </w:r>
      <w:r w:rsidR="0034278B">
        <w:rPr>
          <w:rFonts w:ascii="Open Sans" w:eastAsia="Times New Roman" w:hAnsi="Open Sans" w:cs="Open Sans"/>
          <w:lang w:eastAsia="pl-PL"/>
        </w:rPr>
        <w:t>przypadku</w:t>
      </w:r>
      <w:r w:rsidRPr="00FA12BB">
        <w:rPr>
          <w:rFonts w:ascii="Open Sans" w:eastAsia="Times New Roman" w:hAnsi="Open Sans" w:cs="Open Sans"/>
          <w:lang w:eastAsia="pl-PL"/>
        </w:rPr>
        <w:t xml:space="preserve"> odstąpienia od </w:t>
      </w:r>
      <w:r w:rsidR="00500166">
        <w:rPr>
          <w:rFonts w:ascii="Open Sans" w:eastAsia="Times New Roman" w:hAnsi="Open Sans" w:cs="Open Sans"/>
          <w:lang w:eastAsia="pl-PL"/>
        </w:rPr>
        <w:t>U</w:t>
      </w:r>
      <w:r w:rsidRPr="00FA12BB">
        <w:rPr>
          <w:rFonts w:ascii="Open Sans" w:eastAsia="Times New Roman" w:hAnsi="Open Sans" w:cs="Open Sans"/>
          <w:lang w:eastAsia="pl-PL"/>
        </w:rPr>
        <w:t>mowy przez którąkolwiek ze Stron.</w:t>
      </w:r>
    </w:p>
    <w:p w14:paraId="21A5FA64" w14:textId="77777777" w:rsidR="00276C08" w:rsidRPr="00FA12BB" w:rsidRDefault="00276C08" w:rsidP="00FA12BB">
      <w:pPr>
        <w:spacing w:after="0"/>
        <w:rPr>
          <w:rFonts w:ascii="Open Sans" w:hAnsi="Open Sans" w:cs="Open Sans"/>
          <w:b/>
        </w:rPr>
      </w:pPr>
    </w:p>
    <w:p w14:paraId="30A5804D" w14:textId="7B62FF83" w:rsidR="0000779D" w:rsidRPr="00FA12BB" w:rsidRDefault="0000779D" w:rsidP="00FA12BB">
      <w:pPr>
        <w:spacing w:after="0"/>
        <w:jc w:val="center"/>
        <w:rPr>
          <w:rFonts w:ascii="Open Sans" w:hAnsi="Open Sans" w:cs="Open Sans"/>
          <w:b/>
        </w:rPr>
      </w:pPr>
      <w:r w:rsidRPr="00FA12BB">
        <w:rPr>
          <w:rFonts w:ascii="Open Sans" w:hAnsi="Open Sans" w:cs="Open Sans"/>
          <w:b/>
        </w:rPr>
        <w:t>§7</w:t>
      </w:r>
    </w:p>
    <w:p w14:paraId="5837CC6F" w14:textId="77777777" w:rsidR="0000779D" w:rsidRPr="00FA12BB" w:rsidRDefault="0000779D" w:rsidP="00FA12BB">
      <w:pPr>
        <w:pStyle w:val="Nagwek3"/>
      </w:pPr>
      <w:r w:rsidRPr="00FA12BB">
        <w:t>OSOBY ODPOWIEDZIALNE ZA REALIZACJĘ UMOWY</w:t>
      </w:r>
    </w:p>
    <w:p w14:paraId="6FAA9C95" w14:textId="0BC86F63" w:rsidR="0000779D" w:rsidRPr="00FA12BB" w:rsidRDefault="0000779D" w:rsidP="008A15D0">
      <w:pPr>
        <w:pStyle w:val="Akapitzlist"/>
        <w:numPr>
          <w:ilvl w:val="0"/>
          <w:numId w:val="11"/>
        </w:numPr>
        <w:shd w:val="clear" w:color="auto" w:fill="FFFFFF"/>
        <w:tabs>
          <w:tab w:val="clear" w:pos="720"/>
        </w:tabs>
        <w:spacing w:after="0" w:line="276" w:lineRule="auto"/>
        <w:ind w:left="426" w:hanging="426"/>
        <w:rPr>
          <w:rFonts w:ascii="Open Sans" w:hAnsi="Open Sans" w:cs="Open Sans"/>
          <w:sz w:val="22"/>
          <w:szCs w:val="22"/>
        </w:rPr>
      </w:pPr>
      <w:r w:rsidRPr="00FA12BB">
        <w:rPr>
          <w:rFonts w:ascii="Open Sans" w:hAnsi="Open Sans" w:cs="Open Sans"/>
          <w:sz w:val="22"/>
          <w:szCs w:val="22"/>
        </w:rPr>
        <w:t xml:space="preserve">Przedstawicielami Stron uprawnionymi do koordynowania i nadzoru </w:t>
      </w:r>
      <w:r w:rsidR="00C81BC0">
        <w:rPr>
          <w:rFonts w:ascii="Open Sans" w:hAnsi="Open Sans" w:cs="Open Sans"/>
          <w:sz w:val="22"/>
          <w:szCs w:val="22"/>
        </w:rPr>
        <w:t xml:space="preserve">usług objętych </w:t>
      </w:r>
      <w:r w:rsidR="00100BE8">
        <w:rPr>
          <w:rFonts w:ascii="Open Sans" w:hAnsi="Open Sans" w:cs="Open Sans"/>
          <w:sz w:val="22"/>
          <w:szCs w:val="22"/>
        </w:rPr>
        <w:t>Przedmio</w:t>
      </w:r>
      <w:r w:rsidR="00C81BC0">
        <w:rPr>
          <w:rFonts w:ascii="Open Sans" w:hAnsi="Open Sans" w:cs="Open Sans"/>
          <w:sz w:val="22"/>
          <w:szCs w:val="22"/>
        </w:rPr>
        <w:t>tem</w:t>
      </w:r>
      <w:r w:rsidR="00100BE8">
        <w:rPr>
          <w:rFonts w:ascii="Open Sans" w:hAnsi="Open Sans" w:cs="Open Sans"/>
          <w:sz w:val="22"/>
          <w:szCs w:val="22"/>
        </w:rPr>
        <w:t xml:space="preserve"> Umowy</w:t>
      </w:r>
      <w:r w:rsidR="00100BE8" w:rsidRPr="00FA12BB">
        <w:rPr>
          <w:rFonts w:ascii="Open Sans" w:hAnsi="Open Sans" w:cs="Open Sans"/>
          <w:sz w:val="22"/>
          <w:szCs w:val="22"/>
        </w:rPr>
        <w:t xml:space="preserve"> </w:t>
      </w:r>
      <w:r w:rsidRPr="00FA12BB">
        <w:rPr>
          <w:rFonts w:ascii="Open Sans" w:hAnsi="Open Sans" w:cs="Open Sans"/>
          <w:sz w:val="22"/>
          <w:szCs w:val="22"/>
        </w:rPr>
        <w:t>są:</w:t>
      </w:r>
    </w:p>
    <w:p w14:paraId="401F98A5" w14:textId="3B998284" w:rsidR="004E0C29" w:rsidRPr="004E0C29" w:rsidRDefault="0000779D" w:rsidP="004E0C29">
      <w:pPr>
        <w:pStyle w:val="Akapitzlist"/>
        <w:numPr>
          <w:ilvl w:val="1"/>
          <w:numId w:val="12"/>
        </w:numPr>
        <w:spacing w:after="0" w:line="276" w:lineRule="auto"/>
        <w:ind w:left="709" w:hanging="283"/>
        <w:rPr>
          <w:rFonts w:ascii="Open Sans" w:hAnsi="Open Sans" w:cs="Open Sans"/>
          <w:sz w:val="22"/>
          <w:szCs w:val="22"/>
        </w:rPr>
      </w:pPr>
      <w:r w:rsidRPr="00FA12BB">
        <w:rPr>
          <w:rFonts w:ascii="Open Sans" w:hAnsi="Open Sans" w:cs="Open Sans"/>
          <w:sz w:val="22"/>
          <w:szCs w:val="22"/>
        </w:rPr>
        <w:t>ze strony Zamawiającego</w:t>
      </w:r>
      <w:r w:rsidR="007F531B">
        <w:rPr>
          <w:rFonts w:ascii="Open Sans" w:hAnsi="Open Sans" w:cs="Open Sans"/>
          <w:sz w:val="22"/>
          <w:szCs w:val="22"/>
        </w:rPr>
        <w:t xml:space="preserve">: </w:t>
      </w:r>
      <w:r w:rsidRPr="00FA12BB">
        <w:rPr>
          <w:rFonts w:ascii="Open Sans" w:eastAsia="Calibri" w:hAnsi="Open Sans" w:cs="Open Sans"/>
          <w:sz w:val="22"/>
          <w:szCs w:val="22"/>
        </w:rPr>
        <w:t xml:space="preserve">do koordynowania </w:t>
      </w:r>
      <w:r w:rsidR="004E0C29">
        <w:rPr>
          <w:rFonts w:ascii="Open Sans" w:eastAsia="Calibri" w:hAnsi="Open Sans" w:cs="Open Sans"/>
          <w:sz w:val="22"/>
          <w:szCs w:val="22"/>
        </w:rPr>
        <w:t xml:space="preserve">i </w:t>
      </w:r>
      <w:r w:rsidRPr="00FA12BB">
        <w:rPr>
          <w:rFonts w:ascii="Open Sans" w:eastAsia="Calibri" w:hAnsi="Open Sans" w:cs="Open Sans"/>
          <w:sz w:val="22"/>
          <w:szCs w:val="22"/>
        </w:rPr>
        <w:t>nadzoru</w:t>
      </w:r>
      <w:r w:rsidR="004E0C29">
        <w:rPr>
          <w:rFonts w:ascii="Open Sans" w:eastAsia="Calibri" w:hAnsi="Open Sans" w:cs="Open Sans"/>
          <w:sz w:val="22"/>
          <w:szCs w:val="22"/>
        </w:rPr>
        <w:t xml:space="preserve"> realizacji usług oraz</w:t>
      </w:r>
      <w:r w:rsidRPr="00FA12BB">
        <w:rPr>
          <w:rFonts w:ascii="Open Sans" w:eastAsia="Calibri" w:hAnsi="Open Sans" w:cs="Open Sans"/>
          <w:sz w:val="22"/>
          <w:szCs w:val="22"/>
        </w:rPr>
        <w:t xml:space="preserve"> sporządz</w:t>
      </w:r>
      <w:r w:rsidR="004E0C29">
        <w:rPr>
          <w:rFonts w:ascii="Open Sans" w:eastAsia="Calibri" w:hAnsi="Open Sans" w:cs="Open Sans"/>
          <w:sz w:val="22"/>
          <w:szCs w:val="22"/>
        </w:rPr>
        <w:t>a</w:t>
      </w:r>
      <w:r w:rsidRPr="00FA12BB">
        <w:rPr>
          <w:rFonts w:ascii="Open Sans" w:eastAsia="Calibri" w:hAnsi="Open Sans" w:cs="Open Sans"/>
          <w:sz w:val="22"/>
          <w:szCs w:val="22"/>
        </w:rPr>
        <w:t>nia i podpis</w:t>
      </w:r>
      <w:r w:rsidR="004E0C29">
        <w:rPr>
          <w:rFonts w:ascii="Open Sans" w:eastAsia="Calibri" w:hAnsi="Open Sans" w:cs="Open Sans"/>
          <w:sz w:val="22"/>
          <w:szCs w:val="22"/>
        </w:rPr>
        <w:t>yw</w:t>
      </w:r>
      <w:r w:rsidRPr="00FA12BB">
        <w:rPr>
          <w:rFonts w:ascii="Open Sans" w:eastAsia="Calibri" w:hAnsi="Open Sans" w:cs="Open Sans"/>
          <w:sz w:val="22"/>
          <w:szCs w:val="22"/>
        </w:rPr>
        <w:t>ania  protokoł</w:t>
      </w:r>
      <w:r w:rsidR="004E0C29">
        <w:rPr>
          <w:rFonts w:ascii="Open Sans" w:eastAsia="Calibri" w:hAnsi="Open Sans" w:cs="Open Sans"/>
          <w:sz w:val="22"/>
          <w:szCs w:val="22"/>
        </w:rPr>
        <w:t>ów</w:t>
      </w:r>
      <w:r w:rsidRPr="00FA12BB">
        <w:rPr>
          <w:rFonts w:ascii="Open Sans" w:eastAsia="Calibri" w:hAnsi="Open Sans" w:cs="Open Sans"/>
          <w:sz w:val="22"/>
          <w:szCs w:val="22"/>
        </w:rPr>
        <w:t xml:space="preserve"> odbioru</w:t>
      </w:r>
      <w:r w:rsidR="000F27EF" w:rsidRPr="00FA12BB">
        <w:rPr>
          <w:rFonts w:ascii="Open Sans" w:eastAsia="Calibri" w:hAnsi="Open Sans" w:cs="Open Sans"/>
          <w:sz w:val="22"/>
          <w:szCs w:val="22"/>
        </w:rPr>
        <w:t>:</w:t>
      </w:r>
    </w:p>
    <w:p w14:paraId="05F5D4A6" w14:textId="2CFEF6CD" w:rsidR="000F27EF" w:rsidRDefault="00565BA4" w:rsidP="004E0C29">
      <w:pPr>
        <w:pStyle w:val="Akapitzlist"/>
        <w:spacing w:after="0" w:line="276" w:lineRule="auto"/>
        <w:ind w:left="709"/>
        <w:rPr>
          <w:rFonts w:ascii="Open Sans" w:eastAsia="Calibri" w:hAnsi="Open Sans" w:cs="Open Sans"/>
          <w:sz w:val="22"/>
          <w:szCs w:val="22"/>
        </w:rPr>
      </w:pPr>
      <w:r w:rsidRPr="00FA12BB">
        <w:rPr>
          <w:rFonts w:ascii="Open Sans" w:eastAsia="Calibri" w:hAnsi="Open Sans" w:cs="Open Sans"/>
          <w:sz w:val="22"/>
          <w:szCs w:val="22"/>
        </w:rPr>
        <w:t>………………………</w:t>
      </w:r>
      <w:r w:rsidR="00C81BC0">
        <w:rPr>
          <w:rFonts w:ascii="Open Sans" w:eastAsia="Calibri" w:hAnsi="Open Sans" w:cs="Open Sans"/>
          <w:sz w:val="22"/>
          <w:szCs w:val="22"/>
        </w:rPr>
        <w:t>,</w:t>
      </w:r>
      <w:r w:rsidR="000F27EF" w:rsidRPr="00FA12BB">
        <w:rPr>
          <w:rFonts w:ascii="Open Sans" w:eastAsia="Calibri" w:hAnsi="Open Sans" w:cs="Open Sans"/>
          <w:sz w:val="22"/>
          <w:szCs w:val="22"/>
        </w:rPr>
        <w:t xml:space="preserve"> tel. </w:t>
      </w:r>
      <w:r w:rsidRPr="00FA12BB">
        <w:rPr>
          <w:rFonts w:ascii="Open Sans" w:eastAsia="Calibri" w:hAnsi="Open Sans" w:cs="Open Sans"/>
          <w:sz w:val="22"/>
          <w:szCs w:val="22"/>
        </w:rPr>
        <w:t>…………………..</w:t>
      </w:r>
      <w:r w:rsidR="00C81BC0">
        <w:rPr>
          <w:rFonts w:ascii="Open Sans" w:eastAsia="Calibri" w:hAnsi="Open Sans" w:cs="Open Sans"/>
          <w:sz w:val="22"/>
          <w:szCs w:val="22"/>
        </w:rPr>
        <w:t>, e-mail</w:t>
      </w:r>
      <w:r w:rsidR="007F531B">
        <w:rPr>
          <w:rFonts w:ascii="Open Sans" w:eastAsia="Calibri" w:hAnsi="Open Sans" w:cs="Open Sans"/>
          <w:sz w:val="22"/>
          <w:szCs w:val="22"/>
        </w:rPr>
        <w:t xml:space="preserve">: </w:t>
      </w:r>
      <w:r w:rsidR="00C81BC0">
        <w:rPr>
          <w:rFonts w:ascii="Open Sans" w:eastAsia="Calibri" w:hAnsi="Open Sans" w:cs="Open Sans"/>
          <w:sz w:val="22"/>
          <w:szCs w:val="22"/>
        </w:rPr>
        <w:t>……………………………………….@kghm.com</w:t>
      </w:r>
      <w:r w:rsidR="00DF52D5">
        <w:rPr>
          <w:rFonts w:ascii="Open Sans" w:eastAsia="Calibri" w:hAnsi="Open Sans" w:cs="Open Sans"/>
          <w:sz w:val="22"/>
          <w:szCs w:val="22"/>
        </w:rPr>
        <w:t>,</w:t>
      </w:r>
    </w:p>
    <w:p w14:paraId="4F68EE9F" w14:textId="77777777" w:rsidR="00DF52D5" w:rsidRDefault="00DF52D5" w:rsidP="00DF52D5">
      <w:pPr>
        <w:pStyle w:val="Akapitzlist"/>
        <w:spacing w:after="0" w:line="276" w:lineRule="auto"/>
        <w:ind w:left="709"/>
        <w:rPr>
          <w:rFonts w:ascii="Open Sans" w:eastAsia="Calibri" w:hAnsi="Open Sans" w:cs="Open Sans"/>
          <w:sz w:val="22"/>
          <w:szCs w:val="22"/>
        </w:rPr>
      </w:pPr>
      <w:r>
        <w:rPr>
          <w:rFonts w:ascii="Open Sans" w:eastAsia="Calibri" w:hAnsi="Open Sans" w:cs="Open Sans"/>
          <w:sz w:val="22"/>
          <w:szCs w:val="22"/>
        </w:rPr>
        <w:t>a w przypadku nieobecności ww. osoby:</w:t>
      </w:r>
    </w:p>
    <w:p w14:paraId="0A468BAC" w14:textId="1C118C55" w:rsidR="00DF52D5" w:rsidRPr="00FA12BB" w:rsidRDefault="00DF52D5" w:rsidP="00DF52D5">
      <w:pPr>
        <w:pStyle w:val="Akapitzlist"/>
        <w:spacing w:after="0" w:line="276" w:lineRule="auto"/>
        <w:ind w:left="709"/>
        <w:rPr>
          <w:rFonts w:ascii="Open Sans" w:hAnsi="Open Sans" w:cs="Open Sans"/>
          <w:sz w:val="22"/>
          <w:szCs w:val="22"/>
        </w:rPr>
      </w:pPr>
      <w:r w:rsidRPr="001B4102">
        <w:rPr>
          <w:rFonts w:ascii="Open Sans" w:hAnsi="Open Sans" w:cs="Open Sans"/>
          <w:sz w:val="22"/>
          <w:szCs w:val="22"/>
        </w:rPr>
        <w:t>………………………, tel. ………………….., e-mail: ……………………………………….@kghm.com</w:t>
      </w:r>
      <w:r>
        <w:rPr>
          <w:rFonts w:ascii="Open Sans" w:hAnsi="Open Sans" w:cs="Open Sans"/>
          <w:sz w:val="22"/>
          <w:szCs w:val="22"/>
        </w:rPr>
        <w:t>,</w:t>
      </w:r>
    </w:p>
    <w:p w14:paraId="3A7DEAC0" w14:textId="1030649B" w:rsidR="005B224B" w:rsidRPr="00FA12BB" w:rsidRDefault="0000779D" w:rsidP="004E0C29">
      <w:pPr>
        <w:pStyle w:val="Akapitzlist"/>
        <w:numPr>
          <w:ilvl w:val="1"/>
          <w:numId w:val="12"/>
        </w:numPr>
        <w:spacing w:after="0" w:line="276" w:lineRule="auto"/>
        <w:ind w:left="709" w:hanging="283"/>
        <w:rPr>
          <w:rFonts w:ascii="Open Sans" w:eastAsia="Calibri" w:hAnsi="Open Sans" w:cs="Open Sans"/>
          <w:sz w:val="22"/>
          <w:szCs w:val="22"/>
        </w:rPr>
      </w:pPr>
      <w:r w:rsidRPr="00FA12BB">
        <w:rPr>
          <w:rFonts w:ascii="Open Sans" w:hAnsi="Open Sans" w:cs="Open Sans"/>
          <w:sz w:val="22"/>
          <w:szCs w:val="22"/>
        </w:rPr>
        <w:t xml:space="preserve">ze strony </w:t>
      </w:r>
      <w:r w:rsidRPr="00FA12BB">
        <w:rPr>
          <w:rFonts w:ascii="Open Sans" w:eastAsia="Calibri" w:hAnsi="Open Sans" w:cs="Open Sans"/>
          <w:sz w:val="22"/>
          <w:szCs w:val="22"/>
        </w:rPr>
        <w:t>Wykonawcy</w:t>
      </w:r>
      <w:r w:rsidR="007F531B">
        <w:rPr>
          <w:rFonts w:ascii="Open Sans" w:eastAsia="Calibri" w:hAnsi="Open Sans" w:cs="Open Sans"/>
          <w:sz w:val="22"/>
          <w:szCs w:val="22"/>
        </w:rPr>
        <w:t>:</w:t>
      </w:r>
      <w:r w:rsidRPr="00FA12BB">
        <w:rPr>
          <w:rFonts w:ascii="Open Sans" w:hAnsi="Open Sans" w:cs="Open Sans"/>
          <w:sz w:val="22"/>
          <w:szCs w:val="22"/>
        </w:rPr>
        <w:t xml:space="preserve"> </w:t>
      </w:r>
      <w:r w:rsidR="004E0C29" w:rsidRPr="004E0C29">
        <w:rPr>
          <w:rFonts w:ascii="Open Sans" w:eastAsia="Calibri" w:hAnsi="Open Sans" w:cs="Open Sans"/>
          <w:sz w:val="22"/>
          <w:szCs w:val="22"/>
        </w:rPr>
        <w:t>do koordynowania i nadzoru realizacji usług oraz podpisywania  protokołów odbioru</w:t>
      </w:r>
      <w:r w:rsidR="005B224B" w:rsidRPr="00FA12BB">
        <w:rPr>
          <w:rFonts w:ascii="Open Sans" w:eastAsia="Calibri" w:hAnsi="Open Sans" w:cs="Open Sans"/>
          <w:sz w:val="22"/>
          <w:szCs w:val="22"/>
        </w:rPr>
        <w:t>:</w:t>
      </w:r>
    </w:p>
    <w:p w14:paraId="5C5B8DF9" w14:textId="68414D07" w:rsidR="005B224B" w:rsidRDefault="005B224B" w:rsidP="004E0C29">
      <w:pPr>
        <w:pStyle w:val="Akapitzlist"/>
        <w:shd w:val="clear" w:color="auto" w:fill="FFFFFF"/>
        <w:spacing w:after="0" w:line="276" w:lineRule="auto"/>
        <w:ind w:left="426" w:firstLine="282"/>
        <w:rPr>
          <w:rFonts w:ascii="Open Sans" w:eastAsia="Calibri" w:hAnsi="Open Sans" w:cs="Open Sans"/>
          <w:sz w:val="22"/>
          <w:szCs w:val="22"/>
        </w:rPr>
      </w:pPr>
      <w:r w:rsidRPr="00FA12BB">
        <w:rPr>
          <w:rFonts w:ascii="Open Sans" w:eastAsia="Calibri" w:hAnsi="Open Sans" w:cs="Open Sans"/>
          <w:sz w:val="22"/>
          <w:szCs w:val="22"/>
        </w:rPr>
        <w:t>…………………………………..</w:t>
      </w:r>
      <w:r w:rsidR="007F531B">
        <w:rPr>
          <w:rFonts w:ascii="Open Sans" w:eastAsia="Calibri" w:hAnsi="Open Sans" w:cs="Open Sans"/>
          <w:sz w:val="22"/>
          <w:szCs w:val="22"/>
        </w:rPr>
        <w:t xml:space="preserve">, </w:t>
      </w:r>
      <w:r w:rsidRPr="00FA12BB">
        <w:rPr>
          <w:rFonts w:ascii="Open Sans" w:eastAsia="Calibri" w:hAnsi="Open Sans" w:cs="Open Sans"/>
          <w:sz w:val="22"/>
          <w:szCs w:val="22"/>
        </w:rPr>
        <w:t>tel. …………………..</w:t>
      </w:r>
      <w:r w:rsidR="007F531B">
        <w:rPr>
          <w:rFonts w:ascii="Open Sans" w:eastAsia="Calibri" w:hAnsi="Open Sans" w:cs="Open Sans"/>
          <w:sz w:val="22"/>
          <w:szCs w:val="22"/>
        </w:rPr>
        <w:t>, e-mail: …………………………………………..</w:t>
      </w:r>
      <w:r w:rsidR="00DF52D5">
        <w:rPr>
          <w:rFonts w:ascii="Open Sans" w:eastAsia="Calibri" w:hAnsi="Open Sans" w:cs="Open Sans"/>
          <w:sz w:val="22"/>
          <w:szCs w:val="22"/>
        </w:rPr>
        <w:t>,</w:t>
      </w:r>
    </w:p>
    <w:p w14:paraId="4AFA0F07" w14:textId="77777777" w:rsidR="00DF52D5" w:rsidRDefault="00DF52D5" w:rsidP="00DF52D5">
      <w:pPr>
        <w:pStyle w:val="Akapitzlist"/>
        <w:spacing w:after="0" w:line="276" w:lineRule="auto"/>
        <w:ind w:left="709"/>
        <w:rPr>
          <w:rFonts w:ascii="Open Sans" w:eastAsia="Calibri" w:hAnsi="Open Sans" w:cs="Open Sans"/>
          <w:sz w:val="22"/>
          <w:szCs w:val="22"/>
        </w:rPr>
      </w:pPr>
      <w:r>
        <w:rPr>
          <w:rFonts w:ascii="Open Sans" w:eastAsia="Calibri" w:hAnsi="Open Sans" w:cs="Open Sans"/>
          <w:sz w:val="22"/>
          <w:szCs w:val="22"/>
        </w:rPr>
        <w:t>a w przypadku nieobecności ww. osoby:</w:t>
      </w:r>
    </w:p>
    <w:p w14:paraId="05D76858" w14:textId="002B1862" w:rsidR="00DF52D5" w:rsidRPr="00FA12BB" w:rsidRDefault="00DF52D5" w:rsidP="00DF52D5">
      <w:pPr>
        <w:pStyle w:val="Akapitzlist"/>
        <w:shd w:val="clear" w:color="auto" w:fill="FFFFFF"/>
        <w:spacing w:after="0" w:line="276" w:lineRule="auto"/>
        <w:ind w:left="426" w:firstLine="282"/>
        <w:rPr>
          <w:rFonts w:ascii="Open Sans" w:eastAsia="Calibri" w:hAnsi="Open Sans" w:cs="Open Sans"/>
          <w:sz w:val="22"/>
          <w:szCs w:val="22"/>
        </w:rPr>
      </w:pPr>
      <w:r w:rsidRPr="001B4102">
        <w:rPr>
          <w:rFonts w:ascii="Open Sans" w:hAnsi="Open Sans" w:cs="Open Sans"/>
          <w:sz w:val="22"/>
          <w:szCs w:val="22"/>
        </w:rPr>
        <w:t>………………………, tel. ………………….., e-mail: ……………………………………….@kghm.com</w:t>
      </w:r>
      <w:r>
        <w:rPr>
          <w:rFonts w:ascii="Open Sans" w:hAnsi="Open Sans" w:cs="Open Sans"/>
          <w:sz w:val="22"/>
          <w:szCs w:val="22"/>
        </w:rPr>
        <w:t>.</w:t>
      </w:r>
    </w:p>
    <w:p w14:paraId="709A6054" w14:textId="177C8D4D" w:rsidR="0000779D" w:rsidRPr="00FA12BB" w:rsidRDefault="0000779D" w:rsidP="008A15D0">
      <w:pPr>
        <w:pStyle w:val="Akapitzlist"/>
        <w:numPr>
          <w:ilvl w:val="0"/>
          <w:numId w:val="12"/>
        </w:numPr>
        <w:shd w:val="clear" w:color="auto" w:fill="FFFFFF"/>
        <w:tabs>
          <w:tab w:val="clear" w:pos="720"/>
        </w:tabs>
        <w:spacing w:after="0" w:line="276" w:lineRule="auto"/>
        <w:ind w:left="426" w:hanging="426"/>
        <w:rPr>
          <w:rFonts w:ascii="Open Sans" w:hAnsi="Open Sans" w:cs="Open Sans"/>
          <w:sz w:val="22"/>
          <w:szCs w:val="22"/>
        </w:rPr>
      </w:pPr>
      <w:r w:rsidRPr="00FA12BB">
        <w:rPr>
          <w:rFonts w:ascii="Open Sans" w:hAnsi="Open Sans" w:cs="Open Sans"/>
          <w:sz w:val="22"/>
          <w:szCs w:val="22"/>
        </w:rPr>
        <w:t>Zmiana osób wskazanych w ust. 1 powyżej</w:t>
      </w:r>
      <w:r w:rsidR="007F531B">
        <w:rPr>
          <w:rFonts w:ascii="Open Sans" w:hAnsi="Open Sans" w:cs="Open Sans"/>
          <w:sz w:val="22"/>
          <w:szCs w:val="22"/>
        </w:rPr>
        <w:t>,</w:t>
      </w:r>
      <w:r w:rsidRPr="00FA12BB">
        <w:rPr>
          <w:rFonts w:ascii="Open Sans" w:hAnsi="Open Sans" w:cs="Open Sans"/>
          <w:sz w:val="22"/>
          <w:szCs w:val="22"/>
        </w:rPr>
        <w:t xml:space="preserve"> wymaga zmiany Umowy</w:t>
      </w:r>
      <w:r w:rsidR="007F531B">
        <w:rPr>
          <w:rFonts w:ascii="Open Sans" w:hAnsi="Open Sans" w:cs="Open Sans"/>
          <w:sz w:val="22"/>
          <w:szCs w:val="22"/>
        </w:rPr>
        <w:t xml:space="preserve"> </w:t>
      </w:r>
      <w:r w:rsidRPr="00FA12BB">
        <w:rPr>
          <w:rFonts w:ascii="Open Sans" w:hAnsi="Open Sans" w:cs="Open Sans"/>
          <w:sz w:val="22"/>
          <w:szCs w:val="22"/>
        </w:rPr>
        <w:t xml:space="preserve">w formie aneksu do Umowy, pod rygorem nieważności. </w:t>
      </w:r>
    </w:p>
    <w:p w14:paraId="25DAB5AE" w14:textId="77777777" w:rsidR="00E42438" w:rsidRDefault="00E42438" w:rsidP="000C1B28">
      <w:pPr>
        <w:spacing w:after="0"/>
        <w:rPr>
          <w:rFonts w:ascii="Open Sans" w:hAnsi="Open Sans" w:cs="Open Sans"/>
          <w:b/>
        </w:rPr>
      </w:pPr>
    </w:p>
    <w:p w14:paraId="483E8DFA" w14:textId="68692C70" w:rsidR="0000779D" w:rsidRPr="00FA12BB" w:rsidRDefault="0000779D" w:rsidP="00FA12BB">
      <w:pPr>
        <w:spacing w:after="0"/>
        <w:jc w:val="center"/>
        <w:rPr>
          <w:rFonts w:ascii="Open Sans" w:hAnsi="Open Sans" w:cs="Open Sans"/>
          <w:b/>
        </w:rPr>
      </w:pPr>
      <w:r w:rsidRPr="00FA12BB">
        <w:rPr>
          <w:rFonts w:ascii="Open Sans" w:hAnsi="Open Sans" w:cs="Open Sans"/>
          <w:b/>
        </w:rPr>
        <w:t>§8</w:t>
      </w:r>
    </w:p>
    <w:p w14:paraId="22D9864A" w14:textId="77777777" w:rsidR="0000779D" w:rsidRPr="00FA12BB" w:rsidRDefault="0000779D"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SIŁA WYŻSZA</w:t>
      </w:r>
    </w:p>
    <w:p w14:paraId="0E018FE4" w14:textId="77777777" w:rsidR="0000779D" w:rsidRPr="00FA12BB" w:rsidRDefault="0000779D" w:rsidP="008A15D0">
      <w:pPr>
        <w:numPr>
          <w:ilvl w:val="0"/>
          <w:numId w:val="13"/>
        </w:numPr>
        <w:tabs>
          <w:tab w:val="clear" w:pos="720"/>
        </w:tabs>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t xml:space="preserve">„Siła wyższa" oznacza zdarzenie pochodzące z zewnątrz, mające wpływ na realizację Umowy, którego nie można przewidzieć i jest niezależne od działania Zamawiającego lub Wykonawcy, i którego przy zachowaniu należnej staranności, nie można uniknąć </w:t>
      </w:r>
      <w:r w:rsidRPr="00FA12BB">
        <w:rPr>
          <w:rFonts w:ascii="Open Sans" w:eastAsia="Times New Roman" w:hAnsi="Open Sans" w:cs="Open Sans"/>
          <w:lang w:eastAsia="pl-PL"/>
        </w:rPr>
        <w:br/>
        <w:t xml:space="preserve">ani jemu zapobiec. W rozumieniu postanowień Umowy "siła wyższa" oznacza </w:t>
      </w:r>
      <w:r w:rsidRPr="00FA12BB">
        <w:rPr>
          <w:rFonts w:ascii="Open Sans" w:eastAsia="Times New Roman" w:hAnsi="Open Sans" w:cs="Open Sans"/>
          <w:lang w:eastAsia="pl-PL"/>
        </w:rPr>
        <w:br/>
        <w:t xml:space="preserve">w szczególności działania lub zaniechania władz, strajk, lokaut, wojny, blokady, powstania, rozruchy, epidemie, trzęsienia ziemi, pożary i powodzie oraz silne wiatry, takie jak huragan i orkan. </w:t>
      </w:r>
    </w:p>
    <w:p w14:paraId="6CF9CA7C" w14:textId="77777777" w:rsidR="0000779D" w:rsidRPr="00FA12BB" w:rsidRDefault="0000779D" w:rsidP="008A15D0">
      <w:pPr>
        <w:numPr>
          <w:ilvl w:val="0"/>
          <w:numId w:val="13"/>
        </w:numPr>
        <w:tabs>
          <w:tab w:val="clear" w:pos="720"/>
        </w:tabs>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t xml:space="preserve">Jeżeli którakolwiek ze Stron Umowy musi powstrzymać lub opóźnić swoje działania </w:t>
      </w:r>
      <w:r w:rsidRPr="00FA12BB">
        <w:rPr>
          <w:rFonts w:ascii="Open Sans" w:eastAsia="Times New Roman" w:hAnsi="Open Sans" w:cs="Open Sans"/>
          <w:lang w:eastAsia="pl-PL"/>
        </w:rPr>
        <w:br/>
        <w:t xml:space="preserve">w ramach Umowy na skutek zaistnienia "siły wyższej" - powiadomi o tym fakcie </w:t>
      </w:r>
      <w:r w:rsidRPr="00FA12BB">
        <w:rPr>
          <w:rFonts w:ascii="Open Sans" w:eastAsia="Times New Roman" w:hAnsi="Open Sans" w:cs="Open Sans"/>
          <w:lang w:eastAsia="pl-PL"/>
        </w:rPr>
        <w:br/>
        <w:t xml:space="preserve">na piśmie drugą Stronę w okresie 7 dni od daty zaistnienia takiego zdarzenia, </w:t>
      </w:r>
      <w:r w:rsidRPr="00FA12BB">
        <w:rPr>
          <w:rFonts w:ascii="Open Sans" w:eastAsia="Times New Roman" w:hAnsi="Open Sans" w:cs="Open Sans"/>
          <w:lang w:eastAsia="pl-PL"/>
        </w:rPr>
        <w:br/>
        <w:t>określając zdarzenie, jego przyczyny oraz konsekwencje dla realizacji Umowy.</w:t>
      </w:r>
    </w:p>
    <w:p w14:paraId="45D9DAC7" w14:textId="77777777" w:rsidR="0000779D" w:rsidRPr="00FA12BB" w:rsidRDefault="0000779D" w:rsidP="008A15D0">
      <w:pPr>
        <w:numPr>
          <w:ilvl w:val="0"/>
          <w:numId w:val="13"/>
        </w:numPr>
        <w:tabs>
          <w:tab w:val="clear" w:pos="720"/>
        </w:tabs>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lastRenderedPageBreak/>
        <w:t xml:space="preserve">Strona, która przekazała takie pisemne powiadomienie, może zostać zwolniona </w:t>
      </w:r>
      <w:r w:rsidRPr="00FA12BB">
        <w:rPr>
          <w:rFonts w:ascii="Open Sans" w:eastAsia="Times New Roman" w:hAnsi="Open Sans" w:cs="Open Sans"/>
          <w:lang w:eastAsia="pl-PL"/>
        </w:rPr>
        <w:br/>
        <w:t xml:space="preserve">ze swoich zobowiązań lub z dotrzymania terminu swoich zobowiązań tak długo, </w:t>
      </w:r>
      <w:r w:rsidRPr="00FA12BB">
        <w:rPr>
          <w:rFonts w:ascii="Open Sans" w:eastAsia="Times New Roman" w:hAnsi="Open Sans" w:cs="Open Sans"/>
          <w:lang w:eastAsia="pl-PL"/>
        </w:rPr>
        <w:br/>
        <w:t xml:space="preserve">jak będzie trwało to zdarzenie. Termin realizacji wzajemnych zobowiązań może zostać stosownie przedłużony do czasu trwania zdarzenia, o którym mowa powyżej, </w:t>
      </w:r>
      <w:r w:rsidRPr="00FA12BB">
        <w:rPr>
          <w:rFonts w:ascii="Open Sans" w:eastAsia="Times New Roman" w:hAnsi="Open Sans" w:cs="Open Sans"/>
          <w:lang w:eastAsia="pl-PL"/>
        </w:rPr>
        <w:br/>
        <w:t xml:space="preserve">w formie pisemnego aneksu do Umowy, pod rygorem nieważności. </w:t>
      </w:r>
    </w:p>
    <w:p w14:paraId="51AAD524" w14:textId="77777777" w:rsidR="0000779D" w:rsidRPr="00FA12BB" w:rsidRDefault="0000779D" w:rsidP="008A15D0">
      <w:pPr>
        <w:numPr>
          <w:ilvl w:val="0"/>
          <w:numId w:val="13"/>
        </w:numPr>
        <w:tabs>
          <w:tab w:val="clear" w:pos="720"/>
        </w:tabs>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t xml:space="preserve">Strona dotknięta działaniem "siły wyższej" podejmie stosowne wysiłki </w:t>
      </w:r>
      <w:r w:rsidRPr="00FA12BB">
        <w:rPr>
          <w:rFonts w:ascii="Open Sans" w:eastAsia="Times New Roman" w:hAnsi="Open Sans" w:cs="Open Sans"/>
          <w:lang w:eastAsia="pl-PL"/>
        </w:rPr>
        <w:br/>
        <w:t xml:space="preserve">dla zminimalizowania jej skutków i wznowi realizację Umowy niezwłocznie, </w:t>
      </w:r>
      <w:r w:rsidRPr="00FA12BB">
        <w:rPr>
          <w:rFonts w:ascii="Open Sans" w:eastAsia="Times New Roman" w:hAnsi="Open Sans" w:cs="Open Sans"/>
          <w:lang w:eastAsia="pl-PL"/>
        </w:rPr>
        <w:br/>
        <w:t>jak tylko będzie to możliwe.</w:t>
      </w:r>
    </w:p>
    <w:p w14:paraId="21BF9F8B" w14:textId="77777777" w:rsidR="0000779D" w:rsidRPr="00FA12BB" w:rsidRDefault="0000779D" w:rsidP="008A15D0">
      <w:pPr>
        <w:numPr>
          <w:ilvl w:val="0"/>
          <w:numId w:val="13"/>
        </w:numPr>
        <w:tabs>
          <w:tab w:val="clear" w:pos="720"/>
        </w:tabs>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t>Opóźnienie lub brak realizacji postanowień Umowy spowodowane nastąpieniem zdarzenia "siły wyższej" nie będzie stanowiło podstawy do:</w:t>
      </w:r>
    </w:p>
    <w:p w14:paraId="4F586CB0" w14:textId="77777777" w:rsidR="0000779D" w:rsidRPr="00FA12BB" w:rsidRDefault="0000779D" w:rsidP="008A15D0">
      <w:pPr>
        <w:keepNext/>
        <w:widowControl w:val="0"/>
        <w:numPr>
          <w:ilvl w:val="1"/>
          <w:numId w:val="14"/>
        </w:numPr>
        <w:autoSpaceDE w:val="0"/>
        <w:autoSpaceDN w:val="0"/>
        <w:spacing w:after="0"/>
        <w:ind w:left="709" w:hanging="295"/>
        <w:jc w:val="both"/>
        <w:outlineLvl w:val="0"/>
        <w:rPr>
          <w:rFonts w:ascii="Open Sans" w:eastAsia="Times New Roman" w:hAnsi="Open Sans" w:cs="Open Sans"/>
          <w:lang w:eastAsia="pl-PL"/>
        </w:rPr>
      </w:pPr>
      <w:r w:rsidRPr="00FA12BB">
        <w:rPr>
          <w:rFonts w:ascii="Open Sans" w:eastAsia="Times New Roman" w:hAnsi="Open Sans" w:cs="Open Sans"/>
          <w:lang w:eastAsia="pl-PL"/>
        </w:rPr>
        <w:t xml:space="preserve">rozwiązania Umowy, z zastrzeżeniem poniższego ust. 6, </w:t>
      </w:r>
    </w:p>
    <w:p w14:paraId="0E4E89F0" w14:textId="77777777" w:rsidR="0000779D" w:rsidRPr="00FA12BB" w:rsidRDefault="0000779D" w:rsidP="008A15D0">
      <w:pPr>
        <w:keepNext/>
        <w:widowControl w:val="0"/>
        <w:numPr>
          <w:ilvl w:val="1"/>
          <w:numId w:val="14"/>
        </w:numPr>
        <w:autoSpaceDE w:val="0"/>
        <w:autoSpaceDN w:val="0"/>
        <w:spacing w:after="0"/>
        <w:ind w:left="709" w:hanging="295"/>
        <w:jc w:val="both"/>
        <w:outlineLvl w:val="0"/>
        <w:rPr>
          <w:rFonts w:ascii="Open Sans" w:eastAsia="Times New Roman" w:hAnsi="Open Sans" w:cs="Open Sans"/>
          <w:lang w:eastAsia="pl-PL"/>
        </w:rPr>
      </w:pPr>
      <w:r w:rsidRPr="00FA12BB">
        <w:rPr>
          <w:rFonts w:ascii="Open Sans" w:eastAsia="Times New Roman" w:hAnsi="Open Sans" w:cs="Open Sans"/>
          <w:lang w:eastAsia="pl-PL"/>
        </w:rPr>
        <w:t>wniesienia jakichkolwiek roszczeń z tytułu uszkodzeń lub dodatkowych kosztów poniesionych przez drugą Stronę.</w:t>
      </w:r>
    </w:p>
    <w:p w14:paraId="760E622C" w14:textId="72895D46" w:rsidR="0000779D" w:rsidRPr="00525CBE" w:rsidRDefault="0000779D" w:rsidP="008A15D0">
      <w:pPr>
        <w:numPr>
          <w:ilvl w:val="0"/>
          <w:numId w:val="13"/>
        </w:numPr>
        <w:tabs>
          <w:tab w:val="clear" w:pos="720"/>
        </w:tabs>
        <w:spacing w:after="0"/>
        <w:ind w:left="426" w:hanging="426"/>
        <w:jc w:val="both"/>
        <w:rPr>
          <w:rFonts w:ascii="Open Sans" w:eastAsia="Times New Roman" w:hAnsi="Open Sans" w:cs="Open Sans"/>
          <w:lang w:eastAsia="pl-PL"/>
        </w:rPr>
      </w:pPr>
      <w:r w:rsidRPr="00525CBE">
        <w:rPr>
          <w:rFonts w:ascii="Open Sans" w:eastAsia="Times New Roman" w:hAnsi="Open Sans" w:cs="Open Sans"/>
          <w:lang w:eastAsia="pl-PL"/>
        </w:rPr>
        <w:t xml:space="preserve">Jeżeli realizacja Umowy na skutek wystąpienia „siły wyższej” jest opóźniona </w:t>
      </w:r>
      <w:r w:rsidRPr="00525CBE">
        <w:rPr>
          <w:rFonts w:ascii="Open Sans" w:eastAsia="Times New Roman" w:hAnsi="Open Sans" w:cs="Open Sans"/>
          <w:lang w:eastAsia="pl-PL"/>
        </w:rPr>
        <w:br/>
        <w:t>lub zawieszona przez nieprzerwany okres 60 dni lub łącznie przez sumę kilku okresów większą niż 60 dni, to każda ze</w:t>
      </w:r>
      <w:r w:rsidR="0034278B">
        <w:rPr>
          <w:rFonts w:ascii="Open Sans" w:eastAsia="Times New Roman" w:hAnsi="Open Sans" w:cs="Open Sans"/>
          <w:lang w:eastAsia="pl-PL"/>
        </w:rPr>
        <w:t xml:space="preserve"> S</w:t>
      </w:r>
      <w:r w:rsidRPr="00525CBE">
        <w:rPr>
          <w:rFonts w:ascii="Open Sans" w:eastAsia="Times New Roman" w:hAnsi="Open Sans" w:cs="Open Sans"/>
          <w:lang w:eastAsia="pl-PL"/>
        </w:rPr>
        <w:t xml:space="preserve">tron ma prawo </w:t>
      </w:r>
      <w:r w:rsidR="00525CBE" w:rsidRPr="000C1B28">
        <w:rPr>
          <w:rFonts w:ascii="Open Sans" w:eastAsia="Times New Roman" w:hAnsi="Open Sans" w:cs="Open Sans"/>
          <w:lang w:eastAsia="pl-PL"/>
        </w:rPr>
        <w:t>odstąpić od</w:t>
      </w:r>
      <w:r w:rsidR="00525CBE" w:rsidRPr="00525CBE">
        <w:rPr>
          <w:rFonts w:ascii="Open Sans" w:eastAsia="Times New Roman" w:hAnsi="Open Sans" w:cs="Open Sans"/>
          <w:lang w:eastAsia="pl-PL"/>
        </w:rPr>
        <w:t xml:space="preserve"> </w:t>
      </w:r>
      <w:r w:rsidRPr="00525CBE">
        <w:rPr>
          <w:rFonts w:ascii="Open Sans" w:eastAsia="Times New Roman" w:hAnsi="Open Sans" w:cs="Open Sans"/>
          <w:lang w:eastAsia="pl-PL"/>
        </w:rPr>
        <w:t>Umow</w:t>
      </w:r>
      <w:r w:rsidR="00525CBE" w:rsidRPr="000C1B28">
        <w:rPr>
          <w:rFonts w:ascii="Open Sans" w:eastAsia="Times New Roman" w:hAnsi="Open Sans" w:cs="Open Sans"/>
          <w:lang w:eastAsia="pl-PL"/>
        </w:rPr>
        <w:t>y</w:t>
      </w:r>
      <w:r w:rsidRPr="00525CBE">
        <w:rPr>
          <w:rFonts w:ascii="Open Sans" w:eastAsia="Times New Roman" w:hAnsi="Open Sans" w:cs="Open Sans"/>
          <w:lang w:eastAsia="pl-PL"/>
        </w:rPr>
        <w:t xml:space="preserve"> poprzez dostarczenie pisemnego powiadomienia drugiej Stronie. W takim przypadku prawo odstąpienia od Umowy Strony mogą wykonać w terminie 30 dni</w:t>
      </w:r>
      <w:r w:rsidR="00E8481F">
        <w:rPr>
          <w:rFonts w:ascii="Open Sans" w:eastAsia="Times New Roman" w:hAnsi="Open Sans" w:cs="Open Sans"/>
          <w:lang w:eastAsia="pl-PL"/>
        </w:rPr>
        <w:t>, licząc</w:t>
      </w:r>
      <w:r w:rsidRPr="00525CBE">
        <w:rPr>
          <w:rFonts w:ascii="Open Sans" w:eastAsia="Times New Roman" w:hAnsi="Open Sans" w:cs="Open Sans"/>
          <w:lang w:eastAsia="pl-PL"/>
        </w:rPr>
        <w:t xml:space="preserve"> od dnia następującego po upływie okresu wskazanego w zdaniu poprzedzającym.</w:t>
      </w:r>
    </w:p>
    <w:p w14:paraId="2AE41633" w14:textId="77777777" w:rsidR="00570885" w:rsidRDefault="00570885" w:rsidP="00FA12BB">
      <w:pPr>
        <w:spacing w:after="0"/>
        <w:jc w:val="center"/>
        <w:rPr>
          <w:rFonts w:ascii="Open Sans" w:hAnsi="Open Sans" w:cs="Open Sans"/>
          <w:b/>
        </w:rPr>
      </w:pPr>
    </w:p>
    <w:p w14:paraId="1F239A30" w14:textId="24666415" w:rsidR="0000779D" w:rsidRPr="00FA12BB" w:rsidRDefault="0000779D" w:rsidP="00FA12BB">
      <w:pPr>
        <w:spacing w:after="0"/>
        <w:jc w:val="center"/>
        <w:rPr>
          <w:rFonts w:ascii="Open Sans" w:hAnsi="Open Sans" w:cs="Open Sans"/>
          <w:b/>
        </w:rPr>
      </w:pPr>
      <w:r w:rsidRPr="00FA12BB">
        <w:rPr>
          <w:rFonts w:ascii="Open Sans" w:hAnsi="Open Sans" w:cs="Open Sans"/>
          <w:b/>
        </w:rPr>
        <w:t>§</w:t>
      </w:r>
      <w:r w:rsidR="00DA2B88" w:rsidRPr="00FA12BB">
        <w:rPr>
          <w:rFonts w:ascii="Open Sans" w:hAnsi="Open Sans" w:cs="Open Sans"/>
          <w:b/>
        </w:rPr>
        <w:t>9</w:t>
      </w:r>
    </w:p>
    <w:p w14:paraId="33DEF509" w14:textId="77777777" w:rsidR="0000779D" w:rsidRPr="00FA12BB" w:rsidRDefault="0000779D" w:rsidP="00FA12BB">
      <w:pPr>
        <w:spacing w:after="0"/>
        <w:jc w:val="center"/>
        <w:rPr>
          <w:rFonts w:ascii="Open Sans" w:hAnsi="Open Sans" w:cs="Open Sans"/>
          <w:b/>
        </w:rPr>
      </w:pPr>
      <w:r w:rsidRPr="00FA12BB">
        <w:rPr>
          <w:rFonts w:ascii="Open Sans" w:hAnsi="Open Sans" w:cs="Open Sans"/>
          <w:b/>
        </w:rPr>
        <w:t>BEZPIECZEŃSTWO INFORMACJI</w:t>
      </w:r>
    </w:p>
    <w:p w14:paraId="0B6B2CB2"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Strony uzgadniają, że dla celów Umowy pojęcie „Informacje Poufne” oznacza wszelkie informacje i dane Zamawiającego określone w Umowie lub o których Wykonawca powziął wiedzę w trakcie realizacji Przedmiotu Umowy, niezależnie od formy</w:t>
      </w:r>
      <w:r w:rsidRPr="00FA12BB">
        <w:rPr>
          <w:rFonts w:ascii="Open Sans" w:eastAsia="Calibri" w:hAnsi="Open Sans" w:cs="Open Sans"/>
          <w:lang w:eastAsia="pl-PL"/>
        </w:rPr>
        <w:br/>
        <w:t xml:space="preserve">i sposobu ich wyrażenia oraz stopnia opracowania jak również wszelkie </w:t>
      </w:r>
      <w:r w:rsidRPr="00FA12BB">
        <w:rPr>
          <w:rFonts w:ascii="Open Sans" w:eastAsia="Calibri" w:hAnsi="Open Sans" w:cs="Open Sans"/>
          <w:lang w:eastAsia="pl-PL"/>
        </w:rPr>
        <w:br/>
        <w:t xml:space="preserve">posiadane przez Zamawiającego know-how, informacje finansowe, handlowe, prawne, techniczne, technologiczne, organizacyjne, korporacyjne, biznesowe, związane z zasobami ludzkimi w tym również z zakresu public relations, </w:t>
      </w:r>
      <w:r w:rsidRPr="00FA12BB">
        <w:rPr>
          <w:rFonts w:ascii="Open Sans" w:eastAsia="Calibri" w:hAnsi="Open Sans" w:cs="Open Sans"/>
          <w:lang w:eastAsia="pl-PL"/>
        </w:rPr>
        <w:br/>
        <w:t xml:space="preserve">badania, analizy, opracowania i plany dotyczące działalności Zamawiającego, </w:t>
      </w:r>
      <w:r w:rsidRPr="00FA12BB">
        <w:rPr>
          <w:rFonts w:ascii="Open Sans" w:eastAsia="Calibri" w:hAnsi="Open Sans" w:cs="Open Sans"/>
          <w:lang w:eastAsia="pl-PL"/>
        </w:rPr>
        <w:br/>
        <w:t xml:space="preserve">podmiotów Grupy Kapitałowej KGHM oraz kontrahentów, a także wszystkie </w:t>
      </w:r>
      <w:r w:rsidRPr="00FA12BB">
        <w:rPr>
          <w:rFonts w:ascii="Open Sans" w:eastAsia="Calibri" w:hAnsi="Open Sans" w:cs="Open Sans"/>
          <w:lang w:eastAsia="pl-PL"/>
        </w:rPr>
        <w:br/>
        <w:t>inne informacje posiadające wartość gospodarczą.</w:t>
      </w:r>
    </w:p>
    <w:p w14:paraId="299E54A6"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Niezależnie od postanowień umownych Informacje Poufne podlegają ochronie </w:t>
      </w:r>
      <w:r w:rsidRPr="00FA12BB">
        <w:rPr>
          <w:rFonts w:ascii="Open Sans" w:eastAsia="Times New Roman" w:hAnsi="Open Sans" w:cs="Open Sans"/>
          <w:lang w:eastAsia="pl-PL"/>
        </w:rPr>
        <w:br/>
        <w:t xml:space="preserve">na zasadach określonych w ustawie z dnia 16 kwietnia 1993 r. o zwalczaniu nieuczciwej konkurencji (Dz. U. z 2022 r., poz. 1233, z </w:t>
      </w:r>
      <w:proofErr w:type="spellStart"/>
      <w:r w:rsidRPr="00FA12BB">
        <w:rPr>
          <w:rFonts w:ascii="Open Sans" w:eastAsia="Times New Roman" w:hAnsi="Open Sans" w:cs="Open Sans"/>
          <w:lang w:eastAsia="pl-PL"/>
        </w:rPr>
        <w:t>późn</w:t>
      </w:r>
      <w:proofErr w:type="spellEnd"/>
      <w:r w:rsidRPr="00FA12BB">
        <w:rPr>
          <w:rFonts w:ascii="Open Sans" w:eastAsia="Times New Roman" w:hAnsi="Open Sans" w:cs="Open Sans"/>
          <w:lang w:eastAsia="pl-PL"/>
        </w:rPr>
        <w:t xml:space="preserve">. </w:t>
      </w:r>
      <w:proofErr w:type="spellStart"/>
      <w:r w:rsidRPr="00FA12BB">
        <w:rPr>
          <w:rFonts w:ascii="Open Sans" w:eastAsia="Times New Roman" w:hAnsi="Open Sans" w:cs="Open Sans"/>
          <w:lang w:eastAsia="pl-PL"/>
        </w:rPr>
        <w:t>zm</w:t>
      </w:r>
      <w:proofErr w:type="spellEnd"/>
      <w:r w:rsidRPr="00FA12BB">
        <w:rPr>
          <w:rFonts w:ascii="Open Sans" w:eastAsia="Times New Roman" w:hAnsi="Open Sans" w:cs="Open Sans"/>
          <w:lang w:eastAsia="pl-PL"/>
        </w:rPr>
        <w:t>) lub innych bezwzględnie obowiązujących przepisach prawa.</w:t>
      </w:r>
    </w:p>
    <w:p w14:paraId="3A222FAF"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D</w:t>
      </w:r>
      <w:r w:rsidRPr="00FA12BB">
        <w:rPr>
          <w:rFonts w:ascii="Open Sans" w:eastAsia="Times New Roman" w:hAnsi="Open Sans" w:cs="Open Sans"/>
          <w:lang w:eastAsia="pl-PL"/>
        </w:rPr>
        <w:t>o Informacji Poufnych nie zalicza się:</w:t>
      </w:r>
    </w:p>
    <w:p w14:paraId="4C8C1C13" w14:textId="631E64A4" w:rsidR="0000779D" w:rsidRPr="00FA12BB" w:rsidRDefault="0000779D" w:rsidP="008A15D0">
      <w:pPr>
        <w:widowControl w:val="0"/>
        <w:numPr>
          <w:ilvl w:val="1"/>
          <w:numId w:val="15"/>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informacji powszechnie znanych lub podanych do publicznej wiadomości </w:t>
      </w:r>
      <w:r w:rsidRPr="00FA12BB">
        <w:rPr>
          <w:rFonts w:ascii="Open Sans" w:eastAsia="Times New Roman" w:hAnsi="Open Sans" w:cs="Open Sans"/>
          <w:lang w:eastAsia="pl-PL"/>
        </w:rPr>
        <w:br/>
        <w:t>w inny sposób niż w wyniku naruszenia postanowień Umowy</w:t>
      </w:r>
      <w:r w:rsidR="000E370D">
        <w:rPr>
          <w:rFonts w:ascii="Open Sans" w:eastAsia="Times New Roman" w:hAnsi="Open Sans" w:cs="Open Sans"/>
          <w:lang w:eastAsia="pl-PL"/>
        </w:rPr>
        <w:t>;</w:t>
      </w:r>
    </w:p>
    <w:p w14:paraId="361DD407" w14:textId="3780DD3C" w:rsidR="0000779D" w:rsidRPr="00FA12BB" w:rsidRDefault="0000779D" w:rsidP="008A15D0">
      <w:pPr>
        <w:widowControl w:val="0"/>
        <w:numPr>
          <w:ilvl w:val="1"/>
          <w:numId w:val="15"/>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lastRenderedPageBreak/>
        <w:t xml:space="preserve">informacji powszechnie dostępnych (w sądowych rejestrach podmiotów gospodarczych itp.) lub legalnie pozyskanych od osoby trzeciej upoważnionej </w:t>
      </w:r>
      <w:r w:rsidRPr="00FA12BB">
        <w:rPr>
          <w:rFonts w:ascii="Open Sans" w:eastAsia="Times New Roman" w:hAnsi="Open Sans" w:cs="Open Sans"/>
          <w:lang w:eastAsia="pl-PL"/>
        </w:rPr>
        <w:br/>
        <w:t>do udzielenia takich informacji</w:t>
      </w:r>
      <w:r w:rsidR="000E370D">
        <w:rPr>
          <w:rFonts w:ascii="Open Sans" w:eastAsia="Times New Roman" w:hAnsi="Open Sans" w:cs="Open Sans"/>
          <w:lang w:eastAsia="pl-PL"/>
        </w:rPr>
        <w:t>;</w:t>
      </w:r>
    </w:p>
    <w:p w14:paraId="315BE331" w14:textId="4A775D56" w:rsidR="0000779D" w:rsidRPr="00FA12BB" w:rsidRDefault="0000779D" w:rsidP="008A15D0">
      <w:pPr>
        <w:widowControl w:val="0"/>
        <w:numPr>
          <w:ilvl w:val="1"/>
          <w:numId w:val="15"/>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Calibri" w:hAnsi="Open Sans" w:cs="Open Sans"/>
        </w:rPr>
        <w:t>informacji</w:t>
      </w:r>
      <w:r w:rsidR="00500166">
        <w:rPr>
          <w:rFonts w:ascii="Open Sans" w:eastAsia="Calibri" w:hAnsi="Open Sans" w:cs="Open Sans"/>
        </w:rPr>
        <w:t>,</w:t>
      </w:r>
      <w:r w:rsidRPr="00FA12BB">
        <w:rPr>
          <w:rFonts w:ascii="Open Sans" w:eastAsia="Calibri" w:hAnsi="Open Sans" w:cs="Open Sans"/>
        </w:rPr>
        <w:t xml:space="preserve"> które w chwili ujawniania lub przekazywania Wykonawcy</w:t>
      </w:r>
      <w:r w:rsidRPr="00FA12BB">
        <w:rPr>
          <w:rFonts w:ascii="Open Sans" w:eastAsia="Times New Roman" w:hAnsi="Open Sans" w:cs="Open Sans"/>
          <w:lang w:eastAsia="pl-PL"/>
        </w:rPr>
        <w:t xml:space="preserve"> </w:t>
      </w:r>
      <w:r w:rsidRPr="00FA12BB">
        <w:rPr>
          <w:rFonts w:ascii="Open Sans" w:eastAsia="Calibri" w:hAnsi="Open Sans" w:cs="Open Sans"/>
        </w:rPr>
        <w:t>zostaną wyraźnie określone jako nie objęte poufnością</w:t>
      </w:r>
      <w:r w:rsidR="000E370D">
        <w:rPr>
          <w:rFonts w:ascii="Open Sans" w:eastAsia="Calibri" w:hAnsi="Open Sans" w:cs="Open Sans"/>
        </w:rPr>
        <w:t>;</w:t>
      </w:r>
    </w:p>
    <w:p w14:paraId="2D278FB1" w14:textId="77777777" w:rsidR="0000779D" w:rsidRPr="00FA12BB" w:rsidRDefault="0000779D" w:rsidP="008A15D0">
      <w:pPr>
        <w:widowControl w:val="0"/>
        <w:numPr>
          <w:ilvl w:val="1"/>
          <w:numId w:val="15"/>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muszą być ujawnione na mocy przepisów powszechnie obowiązujących </w:t>
      </w:r>
      <w:r w:rsidRPr="00FA12BB">
        <w:rPr>
          <w:rFonts w:ascii="Open Sans" w:eastAsia="Times New Roman" w:hAnsi="Open Sans" w:cs="Open Sans"/>
          <w:lang w:eastAsia="pl-PL"/>
        </w:rPr>
        <w:br/>
        <w:t>lub w celach postępowania sądowego bądź innym uprawnionym organom administracji państwowej na mocy prawa do kontroli pod warunkiem, że podmiot ten został powiadomiony o poufnym charakterze tych informacji,</w:t>
      </w:r>
    </w:p>
    <w:p w14:paraId="61C03850" w14:textId="77777777" w:rsidR="0000779D" w:rsidRPr="00FA12BB" w:rsidRDefault="0000779D" w:rsidP="00FA12BB">
      <w:pPr>
        <w:widowControl w:val="0"/>
        <w:autoSpaceDE w:val="0"/>
        <w:autoSpaceDN w:val="0"/>
        <w:adjustRightInd w:val="0"/>
        <w:spacing w:after="0"/>
        <w:ind w:left="360"/>
        <w:contextualSpacing/>
        <w:jc w:val="both"/>
        <w:rPr>
          <w:rFonts w:ascii="Open Sans" w:eastAsia="Times New Roman" w:hAnsi="Open Sans" w:cs="Open Sans"/>
          <w:lang w:eastAsia="pl-PL"/>
        </w:rPr>
      </w:pPr>
      <w:r w:rsidRPr="00FA12BB">
        <w:rPr>
          <w:rFonts w:ascii="Open Sans" w:eastAsia="Times New Roman" w:hAnsi="Open Sans" w:cs="Open Sans"/>
          <w:lang w:eastAsia="pl-PL"/>
        </w:rPr>
        <w:t>z zastrzeżeniem, że Wykonawca ujawniający dokona uprzedniego, niezwłocznego poinformowania drogą elektroniczną i pisemną Zamawiającego przed dokonaniem takiego ujawnienia.</w:t>
      </w:r>
    </w:p>
    <w:p w14:paraId="263D4C0D"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 xml:space="preserve">Wykonawca </w:t>
      </w:r>
      <w:r w:rsidRPr="00FA12BB">
        <w:rPr>
          <w:rFonts w:ascii="Open Sans" w:eastAsia="Times New Roman" w:hAnsi="Open Sans" w:cs="Open Sans"/>
          <w:lang w:eastAsia="pl-PL"/>
        </w:rPr>
        <w:t xml:space="preserve">zobowiązuje się: </w:t>
      </w:r>
    </w:p>
    <w:p w14:paraId="189B5349"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zachować w ścisłej tajemnicy Informacje Poufne,</w:t>
      </w:r>
    </w:p>
    <w:p w14:paraId="19D6D2B7"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nie ujawniać Informacji Poufnych żadnym osobom trzecim innym niż jego przedstawiciele, chyba że takie ujawnienie zostanie poprzedzone uzyskaniem pisemnej zgody Zamawiającego, </w:t>
      </w:r>
    </w:p>
    <w:p w14:paraId="615E7CFC"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wykorzystywać Informacje Poufne jedynie w celu realizacji Przedmiotu Umowy,</w:t>
      </w:r>
    </w:p>
    <w:p w14:paraId="00EDCCD5" w14:textId="00C8C3AC"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chronić i przetwarzać, przechowywać, przekazywać Informacje Poufne</w:t>
      </w:r>
      <w:r w:rsidR="00156951">
        <w:rPr>
          <w:rFonts w:ascii="Open Sans" w:eastAsia="Times New Roman" w:hAnsi="Open Sans" w:cs="Open Sans"/>
          <w:lang w:eastAsia="pl-PL"/>
        </w:rPr>
        <w:t xml:space="preserve"> </w:t>
      </w:r>
      <w:r w:rsidRPr="00FA12BB">
        <w:rPr>
          <w:rFonts w:ascii="Open Sans" w:eastAsia="Times New Roman" w:hAnsi="Open Sans" w:cs="Open Sans"/>
          <w:lang w:eastAsia="pl-PL"/>
        </w:rPr>
        <w:t>w sposób zapobiegający nieuprawnionemu dostępowi,</w:t>
      </w:r>
    </w:p>
    <w:p w14:paraId="3DD7AF77"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powiadomić Zamawiającego o każdym przypadku naruszenia poufności </w:t>
      </w:r>
      <w:r w:rsidRPr="00FA12BB">
        <w:rPr>
          <w:rFonts w:ascii="Open Sans" w:eastAsia="Times New Roman" w:hAnsi="Open Sans" w:cs="Open Sans"/>
          <w:lang w:eastAsia="pl-PL"/>
        </w:rPr>
        <w:br/>
        <w:t>Informacji Poufnych,</w:t>
      </w:r>
    </w:p>
    <w:p w14:paraId="167348E4"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zapewnić, by każda osoba, której ujawniane są Informacje Poufne w zakresie dozwolonym na mocy Umowy (a w szczególności wszyscy jego przedstawiciele), została pouczona (przed ujawnieniem) o fakcie, iż dane informacje stanowią Informacje Poufne, jak również o warunkach zapewnienia bezpieczeństwa informacji wynikających z Umowy, a także powinien zapewnić, by każda taka osoba stosowała się do ww. warunków tak, jakby była ona stroną Umowy,</w:t>
      </w:r>
    </w:p>
    <w:p w14:paraId="5FC01DE8"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Calibri" w:hAnsi="Open Sans" w:cs="Open Sans"/>
        </w:rPr>
        <w:t xml:space="preserve">Wykonawca </w:t>
      </w:r>
      <w:r w:rsidRPr="00FA12BB">
        <w:rPr>
          <w:rFonts w:ascii="Open Sans" w:eastAsia="Times New Roman" w:hAnsi="Open Sans" w:cs="Open Sans"/>
          <w:lang w:eastAsia="pl-PL"/>
        </w:rPr>
        <w:t xml:space="preserve">zobowiązuje się również, iż wszystkie osoby, którymi się posługuje </w:t>
      </w:r>
      <w:r w:rsidRPr="00FA12BB">
        <w:rPr>
          <w:rFonts w:ascii="Open Sans" w:eastAsia="Times New Roman" w:hAnsi="Open Sans" w:cs="Open Sans"/>
          <w:lang w:eastAsia="pl-PL"/>
        </w:rPr>
        <w:br/>
        <w:t>lub będzie posługiwać przy wykonywaniu Umowy zachowają w tajemnicy Informacje Poufne,</w:t>
      </w:r>
    </w:p>
    <w:p w14:paraId="68482745"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stosować wyłącznie narzędzia przetwarzania informacji (w szczególności informatyczne), które gwarantują zachowanie bezpieczeństwa informacji, zgodnie z wymaganiami Umowy oraz takie, które samodzielnie w pełni kontroluje, </w:t>
      </w:r>
      <w:r w:rsidRPr="00FA12BB">
        <w:rPr>
          <w:rFonts w:ascii="Open Sans" w:eastAsia="Times New Roman" w:hAnsi="Open Sans" w:cs="Open Sans"/>
          <w:lang w:eastAsia="pl-PL"/>
        </w:rPr>
        <w:br/>
        <w:t xml:space="preserve">a w przypadku gdy do przetwarzania informacji, w ich jawnej postaci, </w:t>
      </w:r>
      <w:r w:rsidRPr="00FA12BB">
        <w:rPr>
          <w:rFonts w:ascii="Open Sans" w:eastAsia="Times New Roman" w:hAnsi="Open Sans" w:cs="Open Sans"/>
          <w:lang w:eastAsia="pl-PL"/>
        </w:rPr>
        <w:br/>
        <w:t xml:space="preserve">zamierza korzystać z narzędzi lub usług osoby trzeciej (np. w wyniku korzystania </w:t>
      </w:r>
      <w:r w:rsidRPr="00FA12BB">
        <w:rPr>
          <w:rFonts w:ascii="Open Sans" w:eastAsia="Times New Roman" w:hAnsi="Open Sans" w:cs="Open Sans"/>
          <w:lang w:eastAsia="pl-PL"/>
        </w:rPr>
        <w:br/>
        <w:t>z rozwiązań chmurowych) to przed rozpoczęciem takiego przetwarzania uzyska zgodę od Zamawiającego na takie przetwarzanie,</w:t>
      </w:r>
    </w:p>
    <w:p w14:paraId="331761AD" w14:textId="77777777" w:rsidR="0000779D" w:rsidRPr="00FA12BB" w:rsidRDefault="0000779D" w:rsidP="008A15D0">
      <w:pPr>
        <w:widowControl w:val="0"/>
        <w:numPr>
          <w:ilvl w:val="0"/>
          <w:numId w:val="16"/>
        </w:numPr>
        <w:autoSpaceDE w:val="0"/>
        <w:autoSpaceDN w:val="0"/>
        <w:adjustRightInd w:val="0"/>
        <w:spacing w:after="0"/>
        <w:ind w:left="709" w:hanging="283"/>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wykonywać wyłącznie takie kopie Informacji Poufnych, które są niezbędne </w:t>
      </w:r>
      <w:r w:rsidRPr="00FA12BB">
        <w:rPr>
          <w:rFonts w:ascii="Open Sans" w:eastAsia="Times New Roman" w:hAnsi="Open Sans" w:cs="Open Sans"/>
          <w:lang w:eastAsia="pl-PL"/>
        </w:rPr>
        <w:br/>
      </w:r>
      <w:r w:rsidRPr="00FA12BB">
        <w:rPr>
          <w:rFonts w:ascii="Open Sans" w:eastAsia="Times New Roman" w:hAnsi="Open Sans" w:cs="Open Sans"/>
          <w:lang w:eastAsia="pl-PL"/>
        </w:rPr>
        <w:lastRenderedPageBreak/>
        <w:t>dla należytego wykonania Przedmiotu Umowy, wynikające z uzgodnionego sposobu realizacji Umowy i gdy jest to dozwolone na mocy Umowy oraz wszelkie takie kopie oznaczać jako poufne i traktować analogicznie jak oryginały.</w:t>
      </w:r>
    </w:p>
    <w:p w14:paraId="230AFAFF"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rPr>
        <w:t>W przypadku, gdy</w:t>
      </w:r>
      <w:r w:rsidRPr="00FA12BB">
        <w:rPr>
          <w:rFonts w:ascii="Open Sans" w:hAnsi="Open Sans" w:cs="Open Sans"/>
        </w:rPr>
        <w:t xml:space="preserve"> w związku z zawarciem i realizacją Umowy Wykonawca </w:t>
      </w:r>
      <w:r w:rsidRPr="00FA12BB">
        <w:rPr>
          <w:rFonts w:ascii="Open Sans" w:hAnsi="Open Sans" w:cs="Open Sans"/>
        </w:rPr>
        <w:br/>
        <w:t xml:space="preserve">korzysta ze wsparcia podmiotów zewnętrznych świadczących usługi np. administracyjne lub informatyczne, kontroli jakości i audytu, wsparcia infrastrukturalnego, doradztwa prawnego, księgowego, ubezpieczeniowego </w:t>
      </w:r>
      <w:r w:rsidRPr="00FA12BB">
        <w:rPr>
          <w:rFonts w:ascii="Open Sans" w:hAnsi="Open Sans" w:cs="Open Sans"/>
        </w:rPr>
        <w:br/>
        <w:t xml:space="preserve">lub innego, w ramach którego mogłoby chociażby potencjalnie dojść do dostępu </w:t>
      </w:r>
      <w:r w:rsidRPr="00FA12BB">
        <w:rPr>
          <w:rFonts w:ascii="Open Sans" w:hAnsi="Open Sans" w:cs="Open Sans"/>
        </w:rPr>
        <w:br/>
        <w:t xml:space="preserve">do Informacji Poufnych w ich jawnej postaci, to za działania i zaniechania wszystkich tych podmiotów odpowiedzialność ponosi </w:t>
      </w:r>
      <w:r w:rsidRPr="00FA12BB">
        <w:rPr>
          <w:rFonts w:ascii="Open Sans" w:eastAsia="Calibri" w:hAnsi="Open Sans" w:cs="Open Sans"/>
        </w:rPr>
        <w:t>Wykonawca,</w:t>
      </w:r>
      <w:r w:rsidRPr="00FA12BB">
        <w:rPr>
          <w:rFonts w:ascii="Open Sans" w:eastAsia="Times New Roman" w:hAnsi="Open Sans" w:cs="Open Sans"/>
          <w:lang w:eastAsia="pl-PL"/>
        </w:rPr>
        <w:t xml:space="preserve"> </w:t>
      </w:r>
      <w:r w:rsidRPr="00FA12BB">
        <w:rPr>
          <w:rFonts w:ascii="Open Sans" w:hAnsi="Open Sans" w:cs="Open Sans"/>
        </w:rPr>
        <w:t xml:space="preserve">jak za własne działania </w:t>
      </w:r>
      <w:r w:rsidRPr="00FA12BB">
        <w:rPr>
          <w:rFonts w:ascii="Open Sans" w:hAnsi="Open Sans" w:cs="Open Sans"/>
        </w:rPr>
        <w:br/>
        <w:t xml:space="preserve">i zaniechania. Wraz z zawarciem Umowy Wykonawca dostarcza Zamawiającemu </w:t>
      </w:r>
      <w:r w:rsidRPr="00FA12BB">
        <w:rPr>
          <w:rFonts w:ascii="Open Sans" w:hAnsi="Open Sans" w:cs="Open Sans"/>
        </w:rPr>
        <w:br/>
        <w:t xml:space="preserve">dane kontaktowe podmiotów, o których mowa w zdaniu poprzednim, w formie listy, </w:t>
      </w:r>
      <w:r w:rsidRPr="00FA12BB">
        <w:rPr>
          <w:rFonts w:ascii="Open Sans" w:hAnsi="Open Sans" w:cs="Open Sans"/>
        </w:rPr>
        <w:br/>
        <w:t xml:space="preserve">której wzór </w:t>
      </w:r>
      <w:r w:rsidRPr="00FA12BB">
        <w:rPr>
          <w:rFonts w:ascii="Open Sans" w:eastAsia="Calibri" w:hAnsi="Open Sans" w:cs="Open Sans"/>
        </w:rPr>
        <w:t xml:space="preserve">stanowi </w:t>
      </w:r>
      <w:r w:rsidRPr="00276C08">
        <w:rPr>
          <w:rFonts w:ascii="Open Sans" w:eastAsia="Calibri" w:hAnsi="Open Sans" w:cs="Open Sans"/>
          <w:b/>
        </w:rPr>
        <w:t>Załącznik nr 5</w:t>
      </w:r>
      <w:r w:rsidRPr="00276C08">
        <w:rPr>
          <w:rFonts w:ascii="Open Sans" w:eastAsia="Calibri" w:hAnsi="Open Sans" w:cs="Open Sans"/>
        </w:rPr>
        <w:t xml:space="preserve"> do Umowy</w:t>
      </w:r>
      <w:r w:rsidRPr="00FA12BB">
        <w:rPr>
          <w:rFonts w:ascii="Open Sans" w:eastAsia="Calibri" w:hAnsi="Open Sans" w:cs="Open Sans"/>
        </w:rPr>
        <w:t xml:space="preserve">. Zmiana na liście wymaga zgody Zamawiającego. W przypadku, gdy Wykonawca poinformuje Zamawiającego </w:t>
      </w:r>
      <w:r w:rsidRPr="00FA12BB">
        <w:rPr>
          <w:rFonts w:ascii="Open Sans" w:eastAsia="Calibri" w:hAnsi="Open Sans" w:cs="Open Sans"/>
        </w:rPr>
        <w:br/>
        <w:t xml:space="preserve">o planowanej zmianie na liście przesyłając zaktualizowany </w:t>
      </w:r>
      <w:r w:rsidRPr="00FA12BB">
        <w:rPr>
          <w:rFonts w:ascii="Open Sans" w:eastAsia="Calibri" w:hAnsi="Open Sans" w:cs="Open Sans"/>
          <w:b/>
        </w:rPr>
        <w:t>Załącznik nr 5</w:t>
      </w:r>
      <w:r w:rsidRPr="00FA12BB">
        <w:rPr>
          <w:rFonts w:ascii="Open Sans" w:eastAsia="Calibri" w:hAnsi="Open Sans" w:cs="Open Sans"/>
        </w:rPr>
        <w:t xml:space="preserve"> do Umowy z co najmniej 30 - dniowym wyprzedzeniem, a Zamawiający nie zgłosi w tym terminie zastrzeżeń, co do planowanej zmiany, Strony przyjmują, że Zmawiający wyraził zgodę </w:t>
      </w:r>
      <w:r w:rsidRPr="00FA12BB">
        <w:rPr>
          <w:rFonts w:ascii="Open Sans" w:eastAsia="Calibri" w:hAnsi="Open Sans" w:cs="Open Sans"/>
        </w:rPr>
        <w:br/>
        <w:t>na proponowaną zmianę.</w:t>
      </w:r>
    </w:p>
    <w:p w14:paraId="774BD79C"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Zamawiający</w:t>
      </w:r>
      <w:r w:rsidRPr="00FA12BB">
        <w:rPr>
          <w:rFonts w:ascii="Open Sans" w:eastAsia="Times New Roman" w:hAnsi="Open Sans" w:cs="Open Sans"/>
          <w:lang w:eastAsia="pl-PL"/>
        </w:rPr>
        <w:t xml:space="preserve"> ma prawo, w każdym czasie kontrolować zachowanie w tajemnicy Informacji Poufnych powziętych przez </w:t>
      </w:r>
      <w:r w:rsidRPr="00FA12BB">
        <w:rPr>
          <w:rFonts w:ascii="Open Sans" w:eastAsia="Calibri" w:hAnsi="Open Sans" w:cs="Open Sans"/>
          <w:lang w:eastAsia="pl-PL"/>
        </w:rPr>
        <w:t>Wykonawcę</w:t>
      </w:r>
      <w:r w:rsidRPr="00FA12BB">
        <w:rPr>
          <w:rFonts w:ascii="Open Sans" w:eastAsia="Times New Roman" w:hAnsi="Open Sans" w:cs="Open Sans"/>
          <w:lang w:eastAsia="pl-PL"/>
        </w:rPr>
        <w:t xml:space="preserve"> i wszystkie podmioty, </w:t>
      </w:r>
      <w:r w:rsidRPr="00FA12BB">
        <w:rPr>
          <w:rFonts w:ascii="Open Sans" w:eastAsia="Times New Roman" w:hAnsi="Open Sans" w:cs="Open Sans"/>
          <w:lang w:eastAsia="pl-PL"/>
        </w:rPr>
        <w:br/>
        <w:t>o których mowa w ust. 5 powyżej.</w:t>
      </w:r>
    </w:p>
    <w:p w14:paraId="339B66BF"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Wykonawca</w:t>
      </w:r>
      <w:r w:rsidRPr="00FA12BB">
        <w:rPr>
          <w:rFonts w:ascii="Open Sans" w:eastAsia="Times New Roman" w:hAnsi="Open Sans" w:cs="Open Sans"/>
          <w:lang w:eastAsia="pl-PL"/>
        </w:rPr>
        <w:t xml:space="preserve"> za działania oraz zaniechania swoich przedstawicieli oraz podmiotów,</w:t>
      </w:r>
      <w:r w:rsidRPr="00FA12BB">
        <w:rPr>
          <w:rFonts w:ascii="Open Sans" w:eastAsia="Times New Roman" w:hAnsi="Open Sans" w:cs="Open Sans"/>
          <w:lang w:eastAsia="pl-PL"/>
        </w:rPr>
        <w:br/>
        <w:t xml:space="preserve">o których mowa w ust. 5 powyżej </w:t>
      </w:r>
      <w:r w:rsidRPr="00FA12BB">
        <w:rPr>
          <w:rFonts w:ascii="Open Sans" w:eastAsia="Calibri" w:hAnsi="Open Sans" w:cs="Open Sans"/>
          <w:lang w:eastAsia="pl-PL"/>
        </w:rPr>
        <w:t xml:space="preserve">skutkujące naruszeniem bezpieczeństwa </w:t>
      </w:r>
      <w:r w:rsidRPr="00FA12BB">
        <w:rPr>
          <w:rFonts w:ascii="Open Sans" w:eastAsia="Calibri" w:hAnsi="Open Sans" w:cs="Open Sans"/>
          <w:lang w:eastAsia="pl-PL"/>
        </w:rPr>
        <w:br/>
        <w:t xml:space="preserve">Informacji Poufnych </w:t>
      </w:r>
      <w:r w:rsidRPr="00FA12BB">
        <w:rPr>
          <w:rFonts w:ascii="Open Sans" w:eastAsia="Times New Roman" w:hAnsi="Open Sans" w:cs="Open Sans"/>
          <w:lang w:eastAsia="pl-PL"/>
        </w:rPr>
        <w:t>ponosi odpowiedzialność jak za własne działania i zaniechania.</w:t>
      </w:r>
    </w:p>
    <w:p w14:paraId="6BC17697" w14:textId="593A8615"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W </w:t>
      </w:r>
      <w:r w:rsidR="0034278B">
        <w:rPr>
          <w:rFonts w:ascii="Open Sans" w:eastAsia="Times New Roman" w:hAnsi="Open Sans" w:cs="Open Sans"/>
          <w:lang w:eastAsia="pl-PL"/>
        </w:rPr>
        <w:t>przypadku</w:t>
      </w:r>
      <w:r w:rsidRPr="00FA12BB">
        <w:rPr>
          <w:rFonts w:ascii="Open Sans" w:eastAsia="Times New Roman" w:hAnsi="Open Sans" w:cs="Open Sans"/>
          <w:lang w:eastAsia="pl-PL"/>
        </w:rPr>
        <w:t xml:space="preserve"> </w:t>
      </w:r>
      <w:r w:rsidRPr="00FA12BB">
        <w:rPr>
          <w:rFonts w:ascii="Open Sans" w:eastAsia="Calibri" w:hAnsi="Open Sans" w:cs="Open Sans"/>
          <w:lang w:eastAsia="pl-PL"/>
        </w:rPr>
        <w:t>stwierdzenia</w:t>
      </w:r>
      <w:r w:rsidRPr="00FA12BB">
        <w:rPr>
          <w:rFonts w:ascii="Open Sans" w:eastAsia="Times New Roman" w:hAnsi="Open Sans" w:cs="Open Sans"/>
          <w:lang w:eastAsia="pl-PL"/>
        </w:rPr>
        <w:t xml:space="preserve"> naruszenia przez </w:t>
      </w:r>
      <w:r w:rsidRPr="00FA12BB">
        <w:rPr>
          <w:rFonts w:ascii="Open Sans" w:eastAsia="Calibri" w:hAnsi="Open Sans" w:cs="Open Sans"/>
          <w:lang w:eastAsia="pl-PL"/>
        </w:rPr>
        <w:t>Wykonawcę</w:t>
      </w:r>
      <w:r w:rsidRPr="00FA12BB">
        <w:rPr>
          <w:rFonts w:ascii="Open Sans" w:eastAsia="Times New Roman" w:hAnsi="Open Sans" w:cs="Open Sans"/>
          <w:lang w:eastAsia="pl-PL"/>
        </w:rPr>
        <w:t xml:space="preserve"> obowiązku zachowania</w:t>
      </w:r>
      <w:r w:rsidRPr="00FA12BB">
        <w:rPr>
          <w:rFonts w:ascii="Open Sans" w:eastAsia="Times New Roman" w:hAnsi="Open Sans" w:cs="Open Sans"/>
          <w:lang w:eastAsia="pl-PL"/>
        </w:rPr>
        <w:br/>
        <w:t xml:space="preserve">w tajemnicy lub ochrony Informacji Poufnych, Zamawiający niezależnie </w:t>
      </w:r>
      <w:r w:rsidRPr="00FA12BB">
        <w:rPr>
          <w:rFonts w:ascii="Open Sans" w:eastAsia="Times New Roman" w:hAnsi="Open Sans" w:cs="Open Sans"/>
          <w:lang w:eastAsia="pl-PL"/>
        </w:rPr>
        <w:br/>
        <w:t>od uprawnienia do nal</w:t>
      </w:r>
      <w:r w:rsidRPr="00231CF1">
        <w:rPr>
          <w:rFonts w:ascii="Open Sans" w:eastAsia="Times New Roman" w:hAnsi="Open Sans" w:cs="Open Sans"/>
          <w:lang w:eastAsia="pl-PL"/>
        </w:rPr>
        <w:t xml:space="preserve">iczenia kary umownej, o której mowa w §6 ust. 1 pkt. 1) </w:t>
      </w:r>
      <w:r w:rsidR="002A7BD1" w:rsidRPr="00231CF1">
        <w:rPr>
          <w:rFonts w:ascii="Open Sans" w:eastAsia="Times New Roman" w:hAnsi="Open Sans" w:cs="Open Sans"/>
          <w:lang w:eastAsia="pl-PL"/>
        </w:rPr>
        <w:br/>
      </w:r>
      <w:r w:rsidRPr="00231CF1">
        <w:rPr>
          <w:rFonts w:ascii="Open Sans" w:eastAsia="Times New Roman" w:hAnsi="Open Sans" w:cs="Open Sans"/>
          <w:lang w:eastAsia="pl-PL"/>
        </w:rPr>
        <w:t xml:space="preserve">lit. </w:t>
      </w:r>
      <w:r w:rsidR="00A951B5" w:rsidRPr="00231CF1">
        <w:rPr>
          <w:rFonts w:ascii="Open Sans" w:eastAsia="Times New Roman" w:hAnsi="Open Sans" w:cs="Open Sans"/>
          <w:lang w:eastAsia="pl-PL"/>
        </w:rPr>
        <w:t>h</w:t>
      </w:r>
      <w:r w:rsidRPr="00231CF1">
        <w:rPr>
          <w:rFonts w:ascii="Open Sans" w:eastAsia="Times New Roman" w:hAnsi="Open Sans" w:cs="Open Sans"/>
          <w:lang w:eastAsia="pl-PL"/>
        </w:rPr>
        <w:t>)</w:t>
      </w:r>
      <w:r w:rsidRPr="00FA12BB">
        <w:rPr>
          <w:rFonts w:ascii="Open Sans" w:eastAsia="Times New Roman" w:hAnsi="Open Sans" w:cs="Open Sans"/>
          <w:lang w:eastAsia="pl-PL"/>
        </w:rPr>
        <w:t xml:space="preserve"> Umowy</w:t>
      </w:r>
      <w:r w:rsidR="002A7BD1" w:rsidRPr="00FA12BB">
        <w:rPr>
          <w:rFonts w:ascii="Open Sans" w:eastAsia="Times New Roman" w:hAnsi="Open Sans" w:cs="Open Sans"/>
          <w:lang w:eastAsia="pl-PL"/>
        </w:rPr>
        <w:t>,</w:t>
      </w:r>
      <w:r w:rsidRPr="00FA12BB">
        <w:rPr>
          <w:rFonts w:ascii="Open Sans" w:eastAsia="Times New Roman" w:hAnsi="Open Sans" w:cs="Open Sans"/>
          <w:lang w:eastAsia="pl-PL"/>
        </w:rPr>
        <w:t xml:space="preserve"> może zablokować </w:t>
      </w:r>
      <w:r w:rsidRPr="00FA12BB">
        <w:rPr>
          <w:rFonts w:ascii="Open Sans" w:eastAsia="Calibri" w:hAnsi="Open Sans" w:cs="Open Sans"/>
          <w:lang w:eastAsia="pl-PL"/>
        </w:rPr>
        <w:t>Wykonawcy</w:t>
      </w:r>
      <w:r w:rsidRPr="00FA12BB">
        <w:rPr>
          <w:rFonts w:ascii="Open Sans" w:eastAsia="Times New Roman" w:hAnsi="Open Sans" w:cs="Open Sans"/>
          <w:lang w:eastAsia="pl-PL"/>
        </w:rPr>
        <w:t xml:space="preserve"> dostęp do Informacji Poufnych.</w:t>
      </w:r>
    </w:p>
    <w:p w14:paraId="77EF6A73"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Wykonawca</w:t>
      </w:r>
      <w:r w:rsidRPr="00FA12BB">
        <w:rPr>
          <w:rFonts w:ascii="Open Sans" w:eastAsia="Times New Roman" w:hAnsi="Open Sans" w:cs="Open Sans"/>
          <w:lang w:eastAsia="pl-PL"/>
        </w:rPr>
        <w:t xml:space="preserve"> zwróci w terminie 7 dni lub zniszczy po ich wykorzystaniu lub użyciu </w:t>
      </w:r>
      <w:r w:rsidRPr="00FA12BB">
        <w:rPr>
          <w:rFonts w:ascii="Open Sans" w:eastAsia="Times New Roman" w:hAnsi="Open Sans" w:cs="Open Sans"/>
          <w:lang w:eastAsia="pl-PL"/>
        </w:rPr>
        <w:br/>
        <w:t xml:space="preserve">dla </w:t>
      </w:r>
      <w:r w:rsidRPr="00FA12BB">
        <w:rPr>
          <w:rFonts w:ascii="Open Sans" w:eastAsia="Calibri" w:hAnsi="Open Sans" w:cs="Open Sans"/>
          <w:lang w:eastAsia="pl-PL"/>
        </w:rPr>
        <w:t>celów</w:t>
      </w:r>
      <w:r w:rsidRPr="00FA12BB">
        <w:rPr>
          <w:rFonts w:ascii="Open Sans" w:eastAsia="Times New Roman" w:hAnsi="Open Sans" w:cs="Open Sans"/>
          <w:lang w:eastAsia="pl-PL"/>
        </w:rPr>
        <w:t xml:space="preserve"> określonych w Umowie wszelkie dokumenty oraz nośniki zawierające Informacje Poufne, nie pozostawiając sobie żadnych ich kopii z zastrzeżeniem celów należytego wykonania Przedmiotu Umowy oraz wynikających i dozwolonych </w:t>
      </w:r>
      <w:r w:rsidRPr="00FA12BB">
        <w:rPr>
          <w:rFonts w:ascii="Open Sans" w:eastAsia="Times New Roman" w:hAnsi="Open Sans" w:cs="Open Sans"/>
          <w:lang w:eastAsia="pl-PL"/>
        </w:rPr>
        <w:br/>
        <w:t xml:space="preserve">na mocy Umowy i powszechnie obowiązujących przepisów prawa. </w:t>
      </w:r>
    </w:p>
    <w:p w14:paraId="36D3B7B0"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Zamawiający</w:t>
      </w:r>
      <w:r w:rsidRPr="00FA12BB">
        <w:rPr>
          <w:rFonts w:ascii="Open Sans" w:eastAsia="Times New Roman" w:hAnsi="Open Sans" w:cs="Open Sans"/>
          <w:lang w:eastAsia="pl-PL"/>
        </w:rPr>
        <w:t xml:space="preserve"> może w każdym czasie zażądać zwrotu wszelkich ujawnionych Informacji Poufnych wraz z odpowiednimi nośnikami oraz zakazać ich dalszego wykorzystywania, jak również zażądać pisemnego potwierdzenia dostosowania </w:t>
      </w:r>
      <w:r w:rsidRPr="00FA12BB">
        <w:rPr>
          <w:rFonts w:ascii="Open Sans" w:eastAsia="Times New Roman" w:hAnsi="Open Sans" w:cs="Open Sans"/>
          <w:lang w:eastAsia="pl-PL"/>
        </w:rPr>
        <w:br/>
        <w:t>do wymogu w ust. 9 powyżej.</w:t>
      </w:r>
    </w:p>
    <w:p w14:paraId="733AA2CA" w14:textId="77777777"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Calibri" w:hAnsi="Open Sans" w:cs="Open Sans"/>
          <w:lang w:eastAsia="pl-PL"/>
        </w:rPr>
        <w:t>Zamawiający</w:t>
      </w:r>
      <w:r w:rsidRPr="00FA12BB">
        <w:rPr>
          <w:rFonts w:ascii="Open Sans" w:eastAsia="Times New Roman" w:hAnsi="Open Sans" w:cs="Open Sans"/>
          <w:lang w:eastAsia="pl-PL"/>
        </w:rPr>
        <w:t xml:space="preserve"> zastrzega sobie prawo do żądania spełnienia przez </w:t>
      </w:r>
      <w:r w:rsidRPr="00FA12BB">
        <w:rPr>
          <w:rFonts w:ascii="Open Sans" w:eastAsia="Calibri" w:hAnsi="Open Sans" w:cs="Open Sans"/>
          <w:lang w:eastAsia="pl-PL"/>
        </w:rPr>
        <w:t xml:space="preserve">Wykonawcę dodatkowych wymagań z zakresu zapewnienia bezpieczeństwa informacji </w:t>
      </w:r>
      <w:r w:rsidRPr="00FA12BB">
        <w:rPr>
          <w:rFonts w:ascii="Open Sans" w:eastAsia="Calibri" w:hAnsi="Open Sans" w:cs="Open Sans"/>
          <w:lang w:eastAsia="pl-PL"/>
        </w:rPr>
        <w:br/>
      </w:r>
      <w:r w:rsidRPr="00FA12BB">
        <w:rPr>
          <w:rFonts w:ascii="Open Sans" w:eastAsia="Calibri" w:hAnsi="Open Sans" w:cs="Open Sans"/>
          <w:lang w:eastAsia="pl-PL"/>
        </w:rPr>
        <w:lastRenderedPageBreak/>
        <w:t xml:space="preserve">przed ujawnieniem Informacji Poufnych. Wymagania te zostaną przekazane </w:t>
      </w:r>
      <w:r w:rsidRPr="00FA12BB">
        <w:rPr>
          <w:rFonts w:ascii="Open Sans" w:eastAsia="Times New Roman" w:hAnsi="Open Sans" w:cs="Open Sans"/>
          <w:lang w:eastAsia="pl-PL"/>
        </w:rPr>
        <w:t xml:space="preserve">Wykonawcy </w:t>
      </w:r>
      <w:r w:rsidRPr="00FA12BB">
        <w:rPr>
          <w:rFonts w:ascii="Open Sans" w:eastAsia="Calibri" w:hAnsi="Open Sans" w:cs="Open Sans"/>
          <w:lang w:eastAsia="pl-PL"/>
        </w:rPr>
        <w:t xml:space="preserve">w trybie roboczym przed ujawnieniem Informacji Poufnych </w:t>
      </w:r>
      <w:r w:rsidRPr="00FA12BB">
        <w:rPr>
          <w:rFonts w:ascii="Open Sans" w:eastAsia="Calibri" w:hAnsi="Open Sans" w:cs="Open Sans"/>
          <w:lang w:eastAsia="pl-PL"/>
        </w:rPr>
        <w:br/>
        <w:t xml:space="preserve">przez przedstawiciela Zamawiającego wskazanego w Umowie. Powyższe może być uzasadnione charakterem Informacji Poufnych bądź przewidzianym zakresem </w:t>
      </w:r>
      <w:r w:rsidRPr="00FA12BB">
        <w:rPr>
          <w:rFonts w:ascii="Open Sans" w:eastAsia="Calibri" w:hAnsi="Open Sans" w:cs="Open Sans"/>
          <w:lang w:eastAsia="pl-PL"/>
        </w:rPr>
        <w:br/>
        <w:t xml:space="preserve">i sposobem ich udostępnienia czy utrwalenia (np. w wyniku nadania uprawnień </w:t>
      </w:r>
      <w:r w:rsidRPr="00FA12BB">
        <w:rPr>
          <w:rFonts w:ascii="Open Sans" w:eastAsia="Calibri" w:hAnsi="Open Sans" w:cs="Open Sans"/>
          <w:lang w:eastAsia="pl-PL"/>
        </w:rPr>
        <w:br/>
        <w:t xml:space="preserve">do systemów przetwarzających informacje w formie elektronicznej, </w:t>
      </w:r>
      <w:r w:rsidRPr="00FA12BB">
        <w:rPr>
          <w:rFonts w:ascii="Open Sans" w:eastAsia="Calibri" w:hAnsi="Open Sans" w:cs="Open Sans"/>
          <w:lang w:eastAsia="pl-PL"/>
        </w:rPr>
        <w:br/>
        <w:t>z uwagi na potrzebę dostępu do wybranych stref i obszarów w lokalizacji Zamawiającego, zezwoleniem na utrwalenie informacji poprzez wideofilmowanie itp.) czy przewidywanym przez Wykonawcę sposobem przetwarzania Informacji Poufnych.</w:t>
      </w:r>
    </w:p>
    <w:p w14:paraId="2B842701" w14:textId="6553DF4F" w:rsidR="0000779D" w:rsidRPr="00FA12BB" w:rsidRDefault="0000779D" w:rsidP="008A15D0">
      <w:pPr>
        <w:widowControl w:val="0"/>
        <w:numPr>
          <w:ilvl w:val="0"/>
          <w:numId w:val="17"/>
        </w:numPr>
        <w:autoSpaceDE w:val="0"/>
        <w:autoSpaceDN w:val="0"/>
        <w:adjustRightInd w:val="0"/>
        <w:spacing w:after="0"/>
        <w:ind w:left="426" w:hanging="426"/>
        <w:contextualSpacing/>
        <w:jc w:val="both"/>
        <w:rPr>
          <w:rFonts w:ascii="Open Sans" w:eastAsia="Times New Roman" w:hAnsi="Open Sans" w:cs="Open Sans"/>
          <w:lang w:eastAsia="pl-PL"/>
        </w:rPr>
      </w:pPr>
      <w:r w:rsidRPr="00FA12BB">
        <w:rPr>
          <w:rFonts w:ascii="Open Sans" w:eastAsia="Times New Roman" w:hAnsi="Open Sans" w:cs="Open Sans"/>
          <w:lang w:eastAsia="pl-PL"/>
        </w:rPr>
        <w:t xml:space="preserve">Postanowienia regulujące obowiązki związane z utrzymaniem w tajemnicy Informacji Poufnych, obowiązują przez cały okres współpracy między Stronami </w:t>
      </w:r>
      <w:r w:rsidR="00CE2D4B">
        <w:rPr>
          <w:rFonts w:ascii="Open Sans" w:eastAsia="Times New Roman" w:hAnsi="Open Sans" w:cs="Open Sans"/>
          <w:lang w:eastAsia="pl-PL"/>
        </w:rPr>
        <w:br/>
      </w:r>
      <w:r w:rsidRPr="00FA12BB">
        <w:rPr>
          <w:rFonts w:ascii="Open Sans" w:eastAsia="Times New Roman" w:hAnsi="Open Sans" w:cs="Open Sans"/>
          <w:lang w:eastAsia="pl-PL"/>
        </w:rPr>
        <w:t>oraz 5 lat po jej zakończeni</w:t>
      </w:r>
      <w:r w:rsidR="004C69B1" w:rsidRPr="00FA12BB">
        <w:rPr>
          <w:rFonts w:ascii="Open Sans" w:eastAsia="Times New Roman" w:hAnsi="Open Sans" w:cs="Open Sans"/>
          <w:lang w:eastAsia="pl-PL"/>
        </w:rPr>
        <w:t>u.</w:t>
      </w:r>
    </w:p>
    <w:p w14:paraId="4986DBED" w14:textId="17ADB174" w:rsidR="000F1398" w:rsidRPr="00FA12BB" w:rsidRDefault="000F1398" w:rsidP="008A15D0">
      <w:pPr>
        <w:pStyle w:val="Akapitzlist"/>
        <w:widowControl w:val="0"/>
        <w:numPr>
          <w:ilvl w:val="0"/>
          <w:numId w:val="17"/>
        </w:numPr>
        <w:tabs>
          <w:tab w:val="clear" w:pos="1430"/>
        </w:tabs>
        <w:autoSpaceDE w:val="0"/>
        <w:autoSpaceDN w:val="0"/>
        <w:adjustRightInd w:val="0"/>
        <w:spacing w:after="0" w:line="276" w:lineRule="auto"/>
        <w:ind w:left="426" w:hanging="426"/>
        <w:contextualSpacing/>
        <w:rPr>
          <w:rFonts w:ascii="Open Sans" w:hAnsi="Open Sans" w:cs="Open Sans"/>
          <w:sz w:val="22"/>
          <w:szCs w:val="22"/>
        </w:rPr>
      </w:pPr>
      <w:r w:rsidRPr="00FA12BB">
        <w:rPr>
          <w:rFonts w:ascii="Open Sans" w:hAnsi="Open Sans" w:cs="Open Sans"/>
          <w:sz w:val="22"/>
          <w:szCs w:val="22"/>
        </w:rPr>
        <w:t xml:space="preserve">Pozostałe wymagania dot. zapewnienia ochrony Informacji Poufnych </w:t>
      </w:r>
      <w:r w:rsidRPr="00FA12BB">
        <w:rPr>
          <w:rFonts w:ascii="Open Sans" w:hAnsi="Open Sans" w:cs="Open Sans"/>
          <w:sz w:val="22"/>
          <w:szCs w:val="22"/>
        </w:rPr>
        <w:br/>
        <w:t xml:space="preserve">i bezpieczeństwa Informacji zostały określone na stronie </w:t>
      </w:r>
      <w:r w:rsidR="00BE73A7">
        <w:rPr>
          <w:rFonts w:ascii="Open Sans" w:hAnsi="Open Sans" w:cs="Open Sans"/>
          <w:sz w:val="22"/>
          <w:szCs w:val="22"/>
        </w:rPr>
        <w:t xml:space="preserve">internetowej </w:t>
      </w:r>
      <w:hyperlink r:id="rId8" w:history="1">
        <w:r w:rsidR="00BE73A7" w:rsidRPr="005F6F81">
          <w:rPr>
            <w:rStyle w:val="Hipercze"/>
            <w:rFonts w:ascii="Open Sans" w:hAnsi="Open Sans" w:cs="Open Sans"/>
            <w:i/>
            <w:iCs/>
            <w:color w:val="auto"/>
            <w:sz w:val="22"/>
            <w:szCs w:val="22"/>
            <w:u w:val="none"/>
          </w:rPr>
          <w:t>https://kghm.com/pl/przetargi/bezpieczenstwo-informacji</w:t>
        </w:r>
      </w:hyperlink>
      <w:r w:rsidRPr="005F6F81">
        <w:rPr>
          <w:rFonts w:ascii="Open Sans" w:hAnsi="Open Sans" w:cs="Open Sans"/>
          <w:i/>
          <w:sz w:val="22"/>
          <w:szCs w:val="22"/>
        </w:rPr>
        <w:t xml:space="preserve"> </w:t>
      </w:r>
      <w:r w:rsidRPr="00FA12BB">
        <w:rPr>
          <w:rFonts w:ascii="Open Sans" w:hAnsi="Open Sans" w:cs="Open Sans"/>
          <w:sz w:val="22"/>
          <w:szCs w:val="22"/>
        </w:rPr>
        <w:t xml:space="preserve">i stanowią integralną część Umowy. Wykonawca potwierdza, że zapoznał się z Zasadami Ochrony Informacji Poufnych i Zapewnienia Bezpieczeństwa Informacji KGHM Polska Miedź S.A. </w:t>
      </w:r>
      <w:r w:rsidRPr="00FA12BB">
        <w:rPr>
          <w:rFonts w:ascii="Open Sans" w:hAnsi="Open Sans" w:cs="Open Sans"/>
          <w:sz w:val="22"/>
          <w:szCs w:val="22"/>
        </w:rPr>
        <w:br/>
        <w:t xml:space="preserve">i zobowiązuje się do ich przestrzegania. </w:t>
      </w:r>
    </w:p>
    <w:p w14:paraId="1DE576E6" w14:textId="77777777" w:rsidR="00551238" w:rsidRDefault="00551238" w:rsidP="00FA12BB">
      <w:pPr>
        <w:spacing w:after="0"/>
        <w:jc w:val="center"/>
        <w:rPr>
          <w:rFonts w:ascii="Open Sans" w:eastAsia="Times New Roman" w:hAnsi="Open Sans" w:cs="Open Sans"/>
          <w:b/>
          <w:lang w:eastAsia="pl-PL"/>
        </w:rPr>
      </w:pPr>
    </w:p>
    <w:p w14:paraId="632FCDF4" w14:textId="3911D089" w:rsidR="0000779D" w:rsidRPr="00FA12BB" w:rsidRDefault="0000779D"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§1</w:t>
      </w:r>
      <w:r w:rsidR="00193F54" w:rsidRPr="00FA12BB">
        <w:rPr>
          <w:rFonts w:ascii="Open Sans" w:eastAsia="Times New Roman" w:hAnsi="Open Sans" w:cs="Open Sans"/>
          <w:b/>
          <w:lang w:eastAsia="pl-PL"/>
        </w:rPr>
        <w:t>0</w:t>
      </w:r>
    </w:p>
    <w:p w14:paraId="3BFD020D" w14:textId="77777777" w:rsidR="0000779D" w:rsidRPr="00FA12BB" w:rsidRDefault="0000779D" w:rsidP="00FA12BB">
      <w:pPr>
        <w:pStyle w:val="Nagwek3"/>
      </w:pPr>
      <w:r w:rsidRPr="00FA12BB">
        <w:t>ROZWIAZANIE I ODSTĄPIENIE</w:t>
      </w:r>
    </w:p>
    <w:p w14:paraId="74448296" w14:textId="77777777" w:rsidR="0000779D" w:rsidRPr="00FA12BB" w:rsidRDefault="0000779D" w:rsidP="008A15D0">
      <w:pPr>
        <w:widowControl w:val="0"/>
        <w:numPr>
          <w:ilvl w:val="0"/>
          <w:numId w:val="18"/>
        </w:numPr>
        <w:tabs>
          <w:tab w:val="clear" w:pos="360"/>
        </w:tabs>
        <w:autoSpaceDE w:val="0"/>
        <w:autoSpaceDN w:val="0"/>
        <w:spacing w:after="0"/>
        <w:ind w:left="426" w:hanging="426"/>
        <w:jc w:val="both"/>
        <w:rPr>
          <w:rFonts w:ascii="Open Sans" w:hAnsi="Open Sans" w:cs="Open Sans"/>
          <w:color w:val="000000" w:themeColor="text1"/>
        </w:rPr>
      </w:pPr>
      <w:r w:rsidRPr="00FA12BB">
        <w:rPr>
          <w:rFonts w:ascii="Open Sans" w:hAnsi="Open Sans" w:cs="Open Sans"/>
          <w:color w:val="000000" w:themeColor="text1"/>
        </w:rPr>
        <w:t xml:space="preserve">Zamawiający ma prawo rozwiązać Umowę bez wypowiedzenia ze skutkiem natychmiastowym i bez żadnych roszczeń odszkodowawczych Wykonawcy, </w:t>
      </w:r>
      <w:r w:rsidRPr="00FA12BB">
        <w:rPr>
          <w:rFonts w:ascii="Open Sans" w:hAnsi="Open Sans" w:cs="Open Sans"/>
          <w:color w:val="000000" w:themeColor="text1"/>
        </w:rPr>
        <w:br/>
        <w:t>z chwilą doręczenia Wykonawcy oświadczenia o rozwiązaniu Umowy ze skutkiem natychmiastowym:</w:t>
      </w:r>
    </w:p>
    <w:p w14:paraId="0352BAD8" w14:textId="77777777" w:rsidR="0000779D" w:rsidRPr="00FA12BB" w:rsidRDefault="0000779D" w:rsidP="008A15D0">
      <w:pPr>
        <w:pStyle w:val="Akapitzlist"/>
        <w:widowControl w:val="0"/>
        <w:numPr>
          <w:ilvl w:val="0"/>
          <w:numId w:val="19"/>
        </w:numPr>
        <w:autoSpaceDE w:val="0"/>
        <w:autoSpaceDN w:val="0"/>
        <w:spacing w:after="0" w:line="276" w:lineRule="auto"/>
        <w:ind w:left="709" w:hanging="284"/>
        <w:rPr>
          <w:rFonts w:ascii="Open Sans" w:hAnsi="Open Sans" w:cs="Open Sans"/>
          <w:color w:val="000000" w:themeColor="text1"/>
          <w:sz w:val="22"/>
          <w:szCs w:val="22"/>
        </w:rPr>
      </w:pPr>
      <w:r w:rsidRPr="00FA12BB">
        <w:rPr>
          <w:rFonts w:ascii="Open Sans" w:hAnsi="Open Sans" w:cs="Open Sans"/>
          <w:color w:val="000000" w:themeColor="text1"/>
          <w:sz w:val="22"/>
          <w:szCs w:val="22"/>
        </w:rPr>
        <w:t xml:space="preserve">w przypadku, niewykonywania lub nienależytego wykonywania przez Wykonawcę zobowiązań wynikających z niniejszej Umowy lub powtarzającego się niewykonywania lub nienależytego wykonywania zobowiązań wynikających </w:t>
      </w:r>
      <w:r w:rsidRPr="00FA12BB">
        <w:rPr>
          <w:rFonts w:ascii="Open Sans" w:hAnsi="Open Sans" w:cs="Open Sans"/>
          <w:color w:val="000000" w:themeColor="text1"/>
          <w:sz w:val="22"/>
          <w:szCs w:val="22"/>
        </w:rPr>
        <w:br/>
        <w:t xml:space="preserve">z Umowy, jeżeli Wykonawca nie zastosuje się do doręczonego mu wezwania Zamawiającego do zaprzestania niewykonywania lub nienależytego wykonywania zobowiązań w dany sposób oraz usunięcia jego skutków w wyznaczonym </w:t>
      </w:r>
      <w:r w:rsidRPr="00FA12BB">
        <w:rPr>
          <w:rFonts w:ascii="Open Sans" w:hAnsi="Open Sans" w:cs="Open Sans"/>
          <w:color w:val="000000" w:themeColor="text1"/>
          <w:sz w:val="22"/>
          <w:szCs w:val="22"/>
        </w:rPr>
        <w:br/>
        <w:t>przez Zamawiającego terminie;</w:t>
      </w:r>
    </w:p>
    <w:p w14:paraId="1E8AA18B" w14:textId="3BA888CF" w:rsidR="0000779D" w:rsidRPr="00FA12BB" w:rsidRDefault="0000779D" w:rsidP="008A15D0">
      <w:pPr>
        <w:pStyle w:val="Akapitzlist"/>
        <w:widowControl w:val="0"/>
        <w:numPr>
          <w:ilvl w:val="0"/>
          <w:numId w:val="19"/>
        </w:numPr>
        <w:autoSpaceDE w:val="0"/>
        <w:autoSpaceDN w:val="0"/>
        <w:spacing w:after="0" w:line="276" w:lineRule="auto"/>
        <w:ind w:left="709" w:hanging="284"/>
        <w:rPr>
          <w:rFonts w:ascii="Open Sans" w:hAnsi="Open Sans" w:cs="Open Sans"/>
          <w:color w:val="000000" w:themeColor="text1"/>
          <w:sz w:val="22"/>
          <w:szCs w:val="22"/>
        </w:rPr>
      </w:pPr>
      <w:r w:rsidRPr="00FA12BB">
        <w:rPr>
          <w:rFonts w:ascii="Open Sans" w:hAnsi="Open Sans" w:cs="Open Sans"/>
          <w:sz w:val="22"/>
          <w:szCs w:val="22"/>
        </w:rPr>
        <w:t xml:space="preserve">w przypadku, gdy Wykonawca przerwał realizację Przedmiotu Umowy </w:t>
      </w:r>
      <w:r w:rsidRPr="00FA12BB">
        <w:rPr>
          <w:rFonts w:ascii="Open Sans" w:hAnsi="Open Sans" w:cs="Open Sans"/>
          <w:sz w:val="22"/>
          <w:szCs w:val="22"/>
        </w:rPr>
        <w:br/>
        <w:t xml:space="preserve">na okres dłuższy </w:t>
      </w:r>
      <w:r w:rsidRPr="00B64241">
        <w:rPr>
          <w:rFonts w:ascii="Open Sans" w:hAnsi="Open Sans" w:cs="Open Sans"/>
          <w:sz w:val="22"/>
          <w:szCs w:val="22"/>
          <w:shd w:val="clear" w:color="auto" w:fill="FFFFFF" w:themeFill="background1"/>
        </w:rPr>
        <w:t xml:space="preserve">niż </w:t>
      </w:r>
      <w:r w:rsidR="00A951B5" w:rsidRPr="00B64241">
        <w:rPr>
          <w:rFonts w:ascii="Open Sans" w:hAnsi="Open Sans" w:cs="Open Sans"/>
          <w:sz w:val="22"/>
          <w:szCs w:val="22"/>
          <w:shd w:val="clear" w:color="auto" w:fill="FFFFFF" w:themeFill="background1"/>
        </w:rPr>
        <w:t xml:space="preserve">10 </w:t>
      </w:r>
      <w:r w:rsidRPr="00B64241">
        <w:rPr>
          <w:rFonts w:ascii="Open Sans" w:hAnsi="Open Sans" w:cs="Open Sans"/>
          <w:sz w:val="22"/>
          <w:szCs w:val="22"/>
          <w:shd w:val="clear" w:color="auto" w:fill="FFFFFF" w:themeFill="background1"/>
        </w:rPr>
        <w:t xml:space="preserve">dni </w:t>
      </w:r>
      <w:r w:rsidRPr="00B64241">
        <w:rPr>
          <w:rFonts w:ascii="Open Sans" w:hAnsi="Open Sans" w:cs="Open Sans"/>
          <w:bCs/>
          <w:sz w:val="22"/>
          <w:szCs w:val="22"/>
          <w:shd w:val="clear" w:color="auto" w:fill="FFFFFF" w:themeFill="background1"/>
        </w:rPr>
        <w:t>roboczych</w:t>
      </w:r>
      <w:r w:rsidRPr="00FA12BB">
        <w:rPr>
          <w:rFonts w:ascii="Open Sans" w:hAnsi="Open Sans" w:cs="Open Sans"/>
          <w:bCs/>
          <w:sz w:val="22"/>
          <w:szCs w:val="22"/>
        </w:rPr>
        <w:t xml:space="preserve"> i nie podejmuje jej, pomimo otrzymania pisemnego wezwania Zamawiającego; </w:t>
      </w:r>
    </w:p>
    <w:p w14:paraId="5697735C" w14:textId="2EE87EF9" w:rsidR="00D94B1E" w:rsidRPr="00FA12BB" w:rsidRDefault="00D94B1E" w:rsidP="008A15D0">
      <w:pPr>
        <w:pStyle w:val="Akapitzlist"/>
        <w:widowControl w:val="0"/>
        <w:numPr>
          <w:ilvl w:val="0"/>
          <w:numId w:val="19"/>
        </w:numPr>
        <w:autoSpaceDE w:val="0"/>
        <w:autoSpaceDN w:val="0"/>
        <w:spacing w:after="0" w:line="276" w:lineRule="auto"/>
        <w:ind w:left="709" w:hanging="284"/>
        <w:rPr>
          <w:rFonts w:ascii="Open Sans" w:hAnsi="Open Sans" w:cs="Open Sans"/>
          <w:color w:val="000000" w:themeColor="text1"/>
          <w:sz w:val="22"/>
          <w:szCs w:val="22"/>
        </w:rPr>
      </w:pPr>
      <w:r w:rsidRPr="00FA12BB">
        <w:rPr>
          <w:rFonts w:ascii="Open Sans" w:hAnsi="Open Sans" w:cs="Open Sans"/>
          <w:bCs/>
          <w:sz w:val="22"/>
          <w:szCs w:val="22"/>
        </w:rPr>
        <w:t>w przypadku opóźnienia w realizacji usług objęt</w:t>
      </w:r>
      <w:r w:rsidR="00E319B7">
        <w:rPr>
          <w:rFonts w:ascii="Open Sans" w:hAnsi="Open Sans" w:cs="Open Sans"/>
          <w:bCs/>
          <w:sz w:val="22"/>
          <w:szCs w:val="22"/>
        </w:rPr>
        <w:t>ych</w:t>
      </w:r>
      <w:r w:rsidRPr="00FA12BB">
        <w:rPr>
          <w:rFonts w:ascii="Open Sans" w:hAnsi="Open Sans" w:cs="Open Sans"/>
          <w:bCs/>
          <w:sz w:val="22"/>
          <w:szCs w:val="22"/>
        </w:rPr>
        <w:t xml:space="preserve"> treścią danego zlecenia, </w:t>
      </w:r>
      <w:r w:rsidRPr="00FA12BB">
        <w:rPr>
          <w:rFonts w:ascii="Open Sans" w:hAnsi="Open Sans" w:cs="Open Sans"/>
          <w:bCs/>
          <w:sz w:val="22"/>
          <w:szCs w:val="22"/>
        </w:rPr>
        <w:br/>
        <w:t xml:space="preserve">o którym mowa w §2 ust. 2 Umowy, </w:t>
      </w:r>
      <w:r w:rsidR="004E0C29">
        <w:rPr>
          <w:rFonts w:ascii="Open Sans" w:hAnsi="Open Sans" w:cs="Open Sans"/>
          <w:bCs/>
          <w:sz w:val="22"/>
          <w:szCs w:val="22"/>
          <w:shd w:val="clear" w:color="auto" w:fill="FFFFFF" w:themeFill="background1"/>
        </w:rPr>
        <w:t xml:space="preserve">przekraczającego </w:t>
      </w:r>
      <w:r w:rsidR="00BC4663" w:rsidRPr="00E319B7">
        <w:rPr>
          <w:rFonts w:ascii="Open Sans" w:hAnsi="Open Sans" w:cs="Open Sans"/>
          <w:b/>
          <w:sz w:val="22"/>
          <w:szCs w:val="22"/>
          <w:shd w:val="clear" w:color="auto" w:fill="FFFFFF" w:themeFill="background1"/>
        </w:rPr>
        <w:t>2</w:t>
      </w:r>
      <w:r w:rsidR="00E03CDC" w:rsidRPr="00E319B7">
        <w:rPr>
          <w:rFonts w:ascii="Open Sans" w:hAnsi="Open Sans" w:cs="Open Sans"/>
          <w:b/>
          <w:sz w:val="22"/>
          <w:szCs w:val="22"/>
          <w:shd w:val="clear" w:color="auto" w:fill="FFFFFF" w:themeFill="background1"/>
        </w:rPr>
        <w:t xml:space="preserve">0 </w:t>
      </w:r>
      <w:r w:rsidRPr="00E319B7">
        <w:rPr>
          <w:rFonts w:ascii="Open Sans" w:hAnsi="Open Sans" w:cs="Open Sans"/>
          <w:b/>
          <w:sz w:val="22"/>
          <w:szCs w:val="22"/>
          <w:shd w:val="clear" w:color="auto" w:fill="FFFFFF" w:themeFill="background1"/>
        </w:rPr>
        <w:t>dni</w:t>
      </w:r>
      <w:r w:rsidRPr="00B64241">
        <w:rPr>
          <w:rFonts w:ascii="Open Sans" w:hAnsi="Open Sans" w:cs="Open Sans"/>
          <w:bCs/>
          <w:sz w:val="22"/>
          <w:szCs w:val="22"/>
          <w:shd w:val="clear" w:color="auto" w:fill="FFFFFF" w:themeFill="background1"/>
        </w:rPr>
        <w:t xml:space="preserve"> </w:t>
      </w:r>
      <w:r w:rsidR="00A951B5" w:rsidRPr="00B64241">
        <w:rPr>
          <w:rFonts w:ascii="Open Sans" w:hAnsi="Open Sans" w:cs="Open Sans"/>
          <w:bCs/>
          <w:sz w:val="22"/>
          <w:szCs w:val="22"/>
          <w:shd w:val="clear" w:color="auto" w:fill="FFFFFF" w:themeFill="background1"/>
        </w:rPr>
        <w:t>roboczych</w:t>
      </w:r>
      <w:r w:rsidR="00A951B5" w:rsidRPr="00FA12BB">
        <w:rPr>
          <w:rFonts w:ascii="Open Sans" w:hAnsi="Open Sans" w:cs="Open Sans"/>
          <w:bCs/>
          <w:sz w:val="22"/>
          <w:szCs w:val="22"/>
        </w:rPr>
        <w:t xml:space="preserve"> </w:t>
      </w:r>
      <w:r w:rsidRPr="00FA12BB">
        <w:rPr>
          <w:rFonts w:ascii="Open Sans" w:hAnsi="Open Sans" w:cs="Open Sans"/>
          <w:bCs/>
          <w:sz w:val="22"/>
          <w:szCs w:val="22"/>
        </w:rPr>
        <w:t>w stosunku do</w:t>
      </w:r>
      <w:r w:rsidR="00231CF1">
        <w:rPr>
          <w:rFonts w:ascii="Open Sans" w:hAnsi="Open Sans" w:cs="Open Sans"/>
          <w:bCs/>
          <w:sz w:val="22"/>
          <w:szCs w:val="22"/>
        </w:rPr>
        <w:t xml:space="preserve"> </w:t>
      </w:r>
      <w:r w:rsidR="004E0C29">
        <w:rPr>
          <w:rFonts w:ascii="Open Sans" w:hAnsi="Open Sans" w:cs="Open Sans"/>
          <w:bCs/>
          <w:sz w:val="22"/>
          <w:szCs w:val="22"/>
        </w:rPr>
        <w:t xml:space="preserve">terminu </w:t>
      </w:r>
      <w:r w:rsidR="00231CF1">
        <w:rPr>
          <w:rFonts w:ascii="Open Sans" w:hAnsi="Open Sans" w:cs="Open Sans"/>
          <w:bCs/>
          <w:sz w:val="22"/>
          <w:szCs w:val="22"/>
        </w:rPr>
        <w:t xml:space="preserve">określonego </w:t>
      </w:r>
      <w:r w:rsidR="004E0C29">
        <w:rPr>
          <w:rFonts w:ascii="Open Sans" w:hAnsi="Open Sans" w:cs="Open Sans"/>
          <w:bCs/>
          <w:sz w:val="22"/>
          <w:szCs w:val="22"/>
        </w:rPr>
        <w:t xml:space="preserve">w </w:t>
      </w:r>
      <w:r w:rsidR="00231CF1">
        <w:rPr>
          <w:rFonts w:ascii="Open Sans" w:hAnsi="Open Sans" w:cs="Open Sans"/>
          <w:bCs/>
          <w:sz w:val="22"/>
          <w:szCs w:val="22"/>
        </w:rPr>
        <w:t>zleceni</w:t>
      </w:r>
      <w:r w:rsidR="004E0C29">
        <w:rPr>
          <w:rFonts w:ascii="Open Sans" w:hAnsi="Open Sans" w:cs="Open Sans"/>
          <w:bCs/>
          <w:sz w:val="22"/>
          <w:szCs w:val="22"/>
        </w:rPr>
        <w:t>u</w:t>
      </w:r>
      <w:r w:rsidR="000E370D">
        <w:rPr>
          <w:rFonts w:ascii="Open Sans" w:hAnsi="Open Sans" w:cs="Open Sans"/>
          <w:bCs/>
          <w:sz w:val="22"/>
          <w:szCs w:val="22"/>
        </w:rPr>
        <w:t>;</w:t>
      </w:r>
    </w:p>
    <w:p w14:paraId="3FBD8CF6" w14:textId="3C232892" w:rsidR="00D94B1E" w:rsidRPr="00F65E0A" w:rsidRDefault="00D94B1E" w:rsidP="008A15D0">
      <w:pPr>
        <w:pStyle w:val="Akapitzlist"/>
        <w:widowControl w:val="0"/>
        <w:numPr>
          <w:ilvl w:val="0"/>
          <w:numId w:val="19"/>
        </w:numPr>
        <w:autoSpaceDE w:val="0"/>
        <w:autoSpaceDN w:val="0"/>
        <w:spacing w:after="0" w:line="276" w:lineRule="auto"/>
        <w:ind w:left="709" w:hanging="284"/>
        <w:rPr>
          <w:rFonts w:ascii="Open Sans" w:hAnsi="Open Sans" w:cs="Open Sans"/>
          <w:sz w:val="22"/>
          <w:szCs w:val="22"/>
        </w:rPr>
      </w:pPr>
      <w:r w:rsidRPr="00F65E0A">
        <w:rPr>
          <w:rFonts w:ascii="Open Sans" w:hAnsi="Open Sans" w:cs="Open Sans"/>
          <w:sz w:val="22"/>
          <w:szCs w:val="22"/>
        </w:rPr>
        <w:t xml:space="preserve">w przypadku niesunięcia awarii </w:t>
      </w:r>
      <w:r w:rsidR="00F65E0A" w:rsidRPr="00F65E0A">
        <w:rPr>
          <w:rFonts w:ascii="Open Sans" w:hAnsi="Open Sans" w:cs="Open Sans"/>
          <w:sz w:val="22"/>
          <w:szCs w:val="22"/>
        </w:rPr>
        <w:t>maszyny/zestawu sprzętu</w:t>
      </w:r>
      <w:r w:rsidR="004E0C29">
        <w:rPr>
          <w:rFonts w:ascii="Open Sans" w:hAnsi="Open Sans" w:cs="Open Sans"/>
          <w:sz w:val="22"/>
          <w:szCs w:val="22"/>
        </w:rPr>
        <w:t xml:space="preserve">, zaistniałej w trakcie </w:t>
      </w:r>
      <w:r w:rsidR="004E0C29">
        <w:rPr>
          <w:rFonts w:ascii="Open Sans" w:hAnsi="Open Sans" w:cs="Open Sans"/>
          <w:sz w:val="22"/>
          <w:szCs w:val="22"/>
        </w:rPr>
        <w:lastRenderedPageBreak/>
        <w:t>realizacji usług,</w:t>
      </w:r>
      <w:r w:rsidRPr="00F65E0A">
        <w:rPr>
          <w:rFonts w:ascii="Open Sans" w:hAnsi="Open Sans" w:cs="Open Sans"/>
          <w:sz w:val="22"/>
          <w:szCs w:val="22"/>
        </w:rPr>
        <w:t xml:space="preserve"> zgodnie</w:t>
      </w:r>
      <w:r w:rsidR="004E0C29">
        <w:rPr>
          <w:rFonts w:ascii="Open Sans" w:hAnsi="Open Sans" w:cs="Open Sans"/>
          <w:sz w:val="22"/>
          <w:szCs w:val="22"/>
        </w:rPr>
        <w:t xml:space="preserve"> </w:t>
      </w:r>
      <w:r w:rsidR="00E319B7">
        <w:rPr>
          <w:rFonts w:ascii="Open Sans" w:hAnsi="Open Sans" w:cs="Open Sans"/>
          <w:sz w:val="22"/>
          <w:szCs w:val="22"/>
        </w:rPr>
        <w:t>z obowiązkiem określonym w</w:t>
      </w:r>
      <w:r w:rsidR="00B471F6" w:rsidRPr="00B64241">
        <w:rPr>
          <w:rFonts w:ascii="Open Sans" w:hAnsi="Open Sans" w:cs="Open Sans"/>
          <w:sz w:val="22"/>
          <w:szCs w:val="22"/>
        </w:rPr>
        <w:t xml:space="preserve"> </w:t>
      </w:r>
      <w:r w:rsidRPr="00B64241">
        <w:rPr>
          <w:rFonts w:ascii="Open Sans" w:hAnsi="Open Sans" w:cs="Open Sans"/>
          <w:sz w:val="22"/>
          <w:szCs w:val="22"/>
        </w:rPr>
        <w:t xml:space="preserve">ust. </w:t>
      </w:r>
      <w:r w:rsidR="004E0C29">
        <w:rPr>
          <w:rFonts w:ascii="Open Sans" w:hAnsi="Open Sans" w:cs="Open Sans"/>
          <w:sz w:val="22"/>
          <w:szCs w:val="22"/>
        </w:rPr>
        <w:t>8</w:t>
      </w:r>
      <w:r w:rsidR="00A951B5" w:rsidRPr="00B64241">
        <w:rPr>
          <w:rFonts w:ascii="Open Sans" w:hAnsi="Open Sans" w:cs="Open Sans"/>
          <w:sz w:val="22"/>
          <w:szCs w:val="22"/>
        </w:rPr>
        <w:t xml:space="preserve"> </w:t>
      </w:r>
      <w:r w:rsidRPr="00B64241">
        <w:rPr>
          <w:rFonts w:ascii="Open Sans" w:hAnsi="Open Sans" w:cs="Open Sans"/>
          <w:b/>
          <w:bCs/>
          <w:sz w:val="22"/>
          <w:szCs w:val="22"/>
        </w:rPr>
        <w:t>Załącznika nr 1</w:t>
      </w:r>
      <w:r w:rsidRPr="00B64241">
        <w:rPr>
          <w:rFonts w:ascii="Open Sans" w:hAnsi="Open Sans" w:cs="Open Sans"/>
          <w:sz w:val="22"/>
          <w:szCs w:val="22"/>
        </w:rPr>
        <w:t xml:space="preserve"> do Umowy</w:t>
      </w:r>
      <w:r w:rsidR="000E370D">
        <w:rPr>
          <w:rFonts w:ascii="Open Sans" w:hAnsi="Open Sans" w:cs="Open Sans"/>
          <w:sz w:val="22"/>
          <w:szCs w:val="22"/>
        </w:rPr>
        <w:t>;</w:t>
      </w:r>
    </w:p>
    <w:p w14:paraId="47640499" w14:textId="6C3B5543" w:rsidR="0000779D" w:rsidRPr="00FA12BB" w:rsidRDefault="0000779D" w:rsidP="008A15D0">
      <w:pPr>
        <w:pStyle w:val="Akapitzlist"/>
        <w:widowControl w:val="0"/>
        <w:numPr>
          <w:ilvl w:val="0"/>
          <w:numId w:val="19"/>
        </w:numPr>
        <w:autoSpaceDE w:val="0"/>
        <w:autoSpaceDN w:val="0"/>
        <w:spacing w:after="0" w:line="276" w:lineRule="auto"/>
        <w:ind w:left="709" w:hanging="284"/>
        <w:rPr>
          <w:rFonts w:ascii="Open Sans" w:hAnsi="Open Sans" w:cs="Open Sans"/>
          <w:color w:val="000000" w:themeColor="text1"/>
          <w:sz w:val="22"/>
          <w:szCs w:val="22"/>
        </w:rPr>
      </w:pPr>
      <w:r w:rsidRPr="00FA12BB">
        <w:rPr>
          <w:rFonts w:ascii="Open Sans" w:hAnsi="Open Sans" w:cs="Open Sans"/>
          <w:color w:val="000000" w:themeColor="text1"/>
          <w:sz w:val="22"/>
          <w:szCs w:val="22"/>
        </w:rPr>
        <w:t xml:space="preserve">w przypadku, gdy sytuacja finansowa lub organizacyjna Wykonawcy uniemożliwia mu wykonanie Umowy lub została wszczęta likwidacja Wykonawcy, </w:t>
      </w:r>
      <w:r w:rsidRPr="00FA12BB">
        <w:rPr>
          <w:rFonts w:ascii="Open Sans" w:hAnsi="Open Sans" w:cs="Open Sans"/>
          <w:color w:val="000000" w:themeColor="text1"/>
          <w:sz w:val="22"/>
          <w:szCs w:val="22"/>
        </w:rPr>
        <w:br/>
        <w:t>a Wykonawca nie powiadomił o tym Zamawiającego na piśmie w terminie 7 dni roboczych</w:t>
      </w:r>
      <w:r w:rsidR="00896DE2">
        <w:rPr>
          <w:rFonts w:ascii="Open Sans" w:hAnsi="Open Sans" w:cs="Open Sans"/>
          <w:color w:val="000000" w:themeColor="text1"/>
          <w:sz w:val="22"/>
          <w:szCs w:val="22"/>
        </w:rPr>
        <w:t>, liczonych</w:t>
      </w:r>
      <w:r w:rsidRPr="00FA12BB">
        <w:rPr>
          <w:rFonts w:ascii="Open Sans" w:hAnsi="Open Sans" w:cs="Open Sans"/>
          <w:color w:val="000000" w:themeColor="text1"/>
          <w:sz w:val="22"/>
          <w:szCs w:val="22"/>
        </w:rPr>
        <w:t xml:space="preserve"> od </w:t>
      </w:r>
      <w:r w:rsidR="00896DE2">
        <w:rPr>
          <w:rFonts w:ascii="Open Sans" w:hAnsi="Open Sans" w:cs="Open Sans"/>
          <w:color w:val="000000" w:themeColor="text1"/>
          <w:sz w:val="22"/>
          <w:szCs w:val="22"/>
        </w:rPr>
        <w:t xml:space="preserve">daty </w:t>
      </w:r>
      <w:r w:rsidRPr="00FA12BB">
        <w:rPr>
          <w:rFonts w:ascii="Open Sans" w:hAnsi="Open Sans" w:cs="Open Sans"/>
          <w:color w:val="000000" w:themeColor="text1"/>
          <w:sz w:val="22"/>
          <w:szCs w:val="22"/>
        </w:rPr>
        <w:t>zaistnienia którejkolwiek przyczyn wskazanych w niniejszym punkcie;</w:t>
      </w:r>
    </w:p>
    <w:p w14:paraId="631136C6" w14:textId="3C455296" w:rsidR="0000779D" w:rsidRPr="00FA12BB" w:rsidRDefault="0000779D" w:rsidP="008A15D0">
      <w:pPr>
        <w:pStyle w:val="Akapitzlist"/>
        <w:widowControl w:val="0"/>
        <w:numPr>
          <w:ilvl w:val="0"/>
          <w:numId w:val="19"/>
        </w:numPr>
        <w:autoSpaceDE w:val="0"/>
        <w:autoSpaceDN w:val="0"/>
        <w:spacing w:after="0" w:line="276" w:lineRule="auto"/>
        <w:ind w:left="709" w:hanging="284"/>
        <w:rPr>
          <w:rFonts w:ascii="Open Sans" w:hAnsi="Open Sans" w:cs="Open Sans"/>
          <w:color w:val="000000" w:themeColor="text1"/>
          <w:sz w:val="22"/>
          <w:szCs w:val="22"/>
        </w:rPr>
      </w:pPr>
      <w:r w:rsidRPr="00FA12BB">
        <w:rPr>
          <w:rFonts w:ascii="Open Sans" w:hAnsi="Open Sans" w:cs="Open Sans"/>
          <w:color w:val="000000" w:themeColor="text1"/>
          <w:sz w:val="22"/>
          <w:szCs w:val="22"/>
        </w:rPr>
        <w:t>w przypadku braku kontaktu z Wykonawcą.</w:t>
      </w:r>
    </w:p>
    <w:p w14:paraId="266F37ED" w14:textId="638E64E5" w:rsidR="0000779D" w:rsidRPr="00FA12BB" w:rsidRDefault="0000779D" w:rsidP="008A15D0">
      <w:pPr>
        <w:pStyle w:val="Akapitzlist"/>
        <w:widowControl w:val="0"/>
        <w:numPr>
          <w:ilvl w:val="0"/>
          <w:numId w:val="18"/>
        </w:numPr>
        <w:tabs>
          <w:tab w:val="clear" w:pos="360"/>
        </w:tabs>
        <w:autoSpaceDE w:val="0"/>
        <w:autoSpaceDN w:val="0"/>
        <w:spacing w:after="0" w:line="276" w:lineRule="auto"/>
        <w:ind w:left="426" w:hanging="426"/>
        <w:rPr>
          <w:rFonts w:ascii="Open Sans" w:hAnsi="Open Sans" w:cs="Open Sans"/>
          <w:sz w:val="22"/>
          <w:szCs w:val="22"/>
        </w:rPr>
      </w:pPr>
      <w:r w:rsidRPr="00FA12BB">
        <w:rPr>
          <w:rFonts w:ascii="Open Sans" w:hAnsi="Open Sans" w:cs="Open Sans"/>
          <w:sz w:val="22"/>
          <w:szCs w:val="22"/>
        </w:rPr>
        <w:t xml:space="preserve">Zamawiający ma prawo odstąpić od Umowy ze skutkiem natychmiastowym </w:t>
      </w:r>
      <w:r w:rsidRPr="00FA12BB">
        <w:rPr>
          <w:rFonts w:ascii="Open Sans" w:hAnsi="Open Sans" w:cs="Open Sans"/>
          <w:sz w:val="22"/>
          <w:szCs w:val="22"/>
        </w:rPr>
        <w:br/>
        <w:t xml:space="preserve">w każdym przypadku, w którym Wykonawca nie wypełni swoich zobowiązań wynikających z Umowy, w tym w przypadkach wskazanych w ust. 1 powyżej, </w:t>
      </w:r>
      <w:r w:rsidRPr="00FA12BB">
        <w:rPr>
          <w:rFonts w:ascii="Open Sans" w:hAnsi="Open Sans" w:cs="Open Sans"/>
          <w:sz w:val="22"/>
          <w:szCs w:val="22"/>
        </w:rPr>
        <w:br/>
        <w:t xml:space="preserve">nadto gdy Wykonawca nie dostarczy Zamawiającemu potwierdzenia zawarcia Polisy OC, o której mowa w </w:t>
      </w:r>
      <w:r w:rsidR="00551238">
        <w:rPr>
          <w:rFonts w:ascii="Open Sans" w:hAnsi="Open Sans" w:cs="Open Sans"/>
          <w:iCs/>
          <w:sz w:val="22"/>
          <w:szCs w:val="22"/>
        </w:rPr>
        <w:t>c</w:t>
      </w:r>
      <w:r w:rsidRPr="00FA12BB">
        <w:rPr>
          <w:rFonts w:ascii="Open Sans" w:hAnsi="Open Sans" w:cs="Open Sans"/>
          <w:iCs/>
          <w:sz w:val="22"/>
          <w:szCs w:val="22"/>
        </w:rPr>
        <w:t xml:space="preserve">zęści I </w:t>
      </w:r>
      <w:r w:rsidRPr="000C1B28">
        <w:rPr>
          <w:rFonts w:ascii="Open Sans" w:hAnsi="Open Sans" w:cs="Open Sans"/>
          <w:iCs/>
          <w:sz w:val="22"/>
          <w:szCs w:val="22"/>
        </w:rPr>
        <w:t xml:space="preserve">ust. </w:t>
      </w:r>
      <w:r w:rsidRPr="000C1B28">
        <w:rPr>
          <w:rFonts w:ascii="Open Sans" w:hAnsi="Open Sans" w:cs="Open Sans"/>
          <w:sz w:val="22"/>
          <w:szCs w:val="22"/>
        </w:rPr>
        <w:t>6</w:t>
      </w:r>
      <w:r w:rsidRPr="00FA12BB">
        <w:rPr>
          <w:rFonts w:ascii="Open Sans" w:hAnsi="Open Sans" w:cs="Open Sans"/>
          <w:sz w:val="22"/>
          <w:szCs w:val="22"/>
        </w:rPr>
        <w:t xml:space="preserve"> </w:t>
      </w:r>
      <w:r w:rsidRPr="00FA12BB">
        <w:rPr>
          <w:rFonts w:ascii="Open Sans" w:hAnsi="Open Sans" w:cs="Open Sans"/>
          <w:b/>
          <w:bCs/>
          <w:sz w:val="22"/>
          <w:szCs w:val="22"/>
        </w:rPr>
        <w:t>Załącznika nr 2</w:t>
      </w:r>
      <w:r w:rsidRPr="00FA12BB">
        <w:rPr>
          <w:rFonts w:ascii="Open Sans" w:hAnsi="Open Sans" w:cs="Open Sans"/>
          <w:sz w:val="22"/>
          <w:szCs w:val="22"/>
        </w:rPr>
        <w:t xml:space="preserve"> do Umowy, pomimo otrzymania od Zamawiającego pisemnego wezwania z wyznaczeniem 3</w:t>
      </w:r>
      <w:r w:rsidR="00E319B7">
        <w:rPr>
          <w:rFonts w:ascii="Open Sans" w:hAnsi="Open Sans" w:cs="Open Sans"/>
          <w:sz w:val="22"/>
          <w:szCs w:val="22"/>
        </w:rPr>
        <w:t>-</w:t>
      </w:r>
      <w:r w:rsidRPr="00FA12BB">
        <w:rPr>
          <w:rFonts w:ascii="Open Sans" w:hAnsi="Open Sans" w:cs="Open Sans"/>
          <w:sz w:val="22"/>
          <w:szCs w:val="22"/>
        </w:rPr>
        <w:t>dniowego terminu do uchylenia uchybienia. Umowne prawo odstąpienia Zamawiający może wykonać w terminie 90 dni roboczych od dnia powzięcia wiadomości o zaistnieniu przyczyny uzasadniającej odstąpienie od Umowy.</w:t>
      </w:r>
    </w:p>
    <w:p w14:paraId="13C14B74" w14:textId="77777777" w:rsidR="0000779D" w:rsidRDefault="0000779D" w:rsidP="008A15D0">
      <w:pPr>
        <w:pStyle w:val="Akapitzlist"/>
        <w:widowControl w:val="0"/>
        <w:numPr>
          <w:ilvl w:val="0"/>
          <w:numId w:val="18"/>
        </w:numPr>
        <w:tabs>
          <w:tab w:val="clear" w:pos="360"/>
        </w:tabs>
        <w:autoSpaceDE w:val="0"/>
        <w:autoSpaceDN w:val="0"/>
        <w:spacing w:after="0" w:line="276" w:lineRule="auto"/>
        <w:ind w:left="426" w:hanging="426"/>
        <w:rPr>
          <w:rFonts w:ascii="Open Sans" w:hAnsi="Open Sans" w:cs="Open Sans"/>
          <w:sz w:val="22"/>
          <w:szCs w:val="22"/>
        </w:rPr>
      </w:pPr>
      <w:r w:rsidRPr="00FA12BB">
        <w:rPr>
          <w:rFonts w:ascii="Open Sans" w:hAnsi="Open Sans" w:cs="Open Sans"/>
          <w:sz w:val="22"/>
          <w:szCs w:val="22"/>
        </w:rPr>
        <w:t xml:space="preserve">Wykonawca ma prawo odstąpić od Umowy ze skutkiem natychmiastowym </w:t>
      </w:r>
      <w:r w:rsidRPr="00FA12BB">
        <w:rPr>
          <w:rFonts w:ascii="Open Sans" w:hAnsi="Open Sans" w:cs="Open Sans"/>
          <w:sz w:val="22"/>
          <w:szCs w:val="22"/>
        </w:rPr>
        <w:br/>
        <w:t xml:space="preserve">w przypadku rażącego naruszenia przez Zamawiającego postanowień umownych, pomimo otrzymania od Wykonawcy pisemnego wezwania z wyznaczeniem </w:t>
      </w:r>
      <w:r w:rsidRPr="00FA12BB">
        <w:rPr>
          <w:rFonts w:ascii="Open Sans" w:hAnsi="Open Sans" w:cs="Open Sans"/>
          <w:sz w:val="22"/>
          <w:szCs w:val="22"/>
        </w:rPr>
        <w:br/>
        <w:t>3 dniowego terminu do uchylenia uchybienia. Umowne prawo odstąpienia Wykonawca może wykonać w terminie 90 dni roboczych od dnia powzięcia wiadomości o zaistnieniu przyczyny uzasadniającej odstąpienie od Umowy.</w:t>
      </w:r>
    </w:p>
    <w:p w14:paraId="73D0D2C1" w14:textId="6AACC009" w:rsidR="00E57425" w:rsidRPr="00E319B7" w:rsidRDefault="00E57425" w:rsidP="00E319B7">
      <w:pPr>
        <w:pStyle w:val="Akapitzlist"/>
        <w:widowControl w:val="0"/>
        <w:numPr>
          <w:ilvl w:val="0"/>
          <w:numId w:val="18"/>
        </w:numPr>
        <w:tabs>
          <w:tab w:val="clear" w:pos="360"/>
        </w:tabs>
        <w:autoSpaceDE w:val="0"/>
        <w:autoSpaceDN w:val="0"/>
        <w:spacing w:after="0" w:line="276" w:lineRule="auto"/>
        <w:ind w:left="426" w:hanging="426"/>
        <w:rPr>
          <w:rFonts w:ascii="Open Sans" w:hAnsi="Open Sans" w:cs="Open Sans"/>
          <w:sz w:val="22"/>
          <w:szCs w:val="22"/>
        </w:rPr>
      </w:pPr>
      <w:r w:rsidRPr="00E319B7">
        <w:rPr>
          <w:rFonts w:ascii="Open Sans" w:hAnsi="Open Sans" w:cs="Open Sans"/>
          <w:bCs/>
          <w:sz w:val="22"/>
          <w:szCs w:val="22"/>
        </w:rPr>
        <w:t>Zamawiającemu</w:t>
      </w:r>
      <w:r w:rsidRPr="00E319B7">
        <w:rPr>
          <w:rFonts w:ascii="Open Sans" w:hAnsi="Open Sans" w:cs="Open Sans"/>
          <w:sz w:val="22"/>
          <w:szCs w:val="22"/>
        </w:rPr>
        <w:t xml:space="preserve"> przysługuje ze skutkiem natychmiastowym prawo wypowiedzenia Umowy ze skutkiem natychmiastowym lub zawieszenia całości lub części Umowy w każdym czasie, bez obowiązku zapłaty kar umownych lub poniesienia dodatkowych kosztów, a także rozwiązania każdej innej umowy zawartej z </w:t>
      </w:r>
      <w:r w:rsidRPr="00E319B7">
        <w:rPr>
          <w:rFonts w:ascii="Open Sans" w:hAnsi="Open Sans" w:cs="Open Sans"/>
          <w:bCs/>
          <w:sz w:val="22"/>
          <w:szCs w:val="22"/>
        </w:rPr>
        <w:t>Wykonawcą, w przypadku powzięcia informacji, że Wykonawca, podmioty z ni</w:t>
      </w:r>
      <w:r w:rsidRPr="00E319B7">
        <w:rPr>
          <w:rFonts w:ascii="Open Sans" w:hAnsi="Open Sans" w:cs="Open Sans"/>
          <w:sz w:val="22"/>
          <w:szCs w:val="22"/>
        </w:rPr>
        <w:t xml:space="preserve">m powiązane, członkowie ich organów lub osoby działające w ich imieniu lub na ich rzecz są podmiotami: </w:t>
      </w:r>
    </w:p>
    <w:p w14:paraId="2D323485" w14:textId="2D645856" w:rsidR="00E57425" w:rsidRPr="00032DEF" w:rsidRDefault="00E57425" w:rsidP="008A15D0">
      <w:pPr>
        <w:numPr>
          <w:ilvl w:val="1"/>
          <w:numId w:val="35"/>
        </w:numPr>
        <w:spacing w:after="0"/>
        <w:ind w:left="709" w:right="-45" w:hanging="283"/>
        <w:jc w:val="both"/>
        <w:rPr>
          <w:rFonts w:ascii="Open Sans" w:hAnsi="Open Sans" w:cs="Open Sans"/>
        </w:rPr>
      </w:pPr>
      <w:r w:rsidRPr="00032DEF">
        <w:rPr>
          <w:rFonts w:ascii="Open Sans" w:hAnsi="Open Sans" w:cs="Open Sans"/>
        </w:rPr>
        <w:t xml:space="preserve">wpisanymi lub znajdującymi się na międzynarodowych lub krajowych (prowadzone w szczególności przez Organizację Narodów Zjednoczonych, Unię Europejską, Stany Zjednoczone Ameryki Północnej, Rzeczpospolitą Polską, Zjednoczone Królestwo Wielkiej Brytanii i Irlandii Północnej, Kanadę lub inne podobne państwa lub organy) listach osób lub podmiotów, wobec których stosowane są środki sankcyjne („Listy Sankcyjne”), lub których te środki dotyczą, lub </w:t>
      </w:r>
    </w:p>
    <w:p w14:paraId="7A159646" w14:textId="45FBB89E" w:rsidR="00E57425" w:rsidRPr="00032DEF" w:rsidRDefault="00E57425" w:rsidP="008A15D0">
      <w:pPr>
        <w:numPr>
          <w:ilvl w:val="1"/>
          <w:numId w:val="35"/>
        </w:numPr>
        <w:spacing w:after="0"/>
        <w:ind w:left="709" w:right="-45" w:hanging="283"/>
        <w:jc w:val="both"/>
        <w:rPr>
          <w:rFonts w:ascii="Open Sans" w:hAnsi="Open Sans" w:cs="Open Sans"/>
        </w:rPr>
      </w:pPr>
      <w:r w:rsidRPr="00032DEF">
        <w:rPr>
          <w:rFonts w:ascii="Open Sans" w:hAnsi="Open Sans" w:cs="Open Sans"/>
        </w:rPr>
        <w:t>których beneficjentem rzeczywistym i/lub właścicielem pośrednio lub bezpośrednio jest podmiot lub osoba wpisana na Listy Sankcyjne, lub</w:t>
      </w:r>
    </w:p>
    <w:p w14:paraId="2932F1F8" w14:textId="77777777" w:rsidR="00E57425" w:rsidRPr="00032DEF" w:rsidRDefault="00E57425" w:rsidP="008A15D0">
      <w:pPr>
        <w:numPr>
          <w:ilvl w:val="1"/>
          <w:numId w:val="35"/>
        </w:numPr>
        <w:spacing w:after="0"/>
        <w:ind w:left="709" w:right="-45" w:hanging="283"/>
        <w:jc w:val="both"/>
        <w:rPr>
          <w:rFonts w:ascii="Open Sans" w:hAnsi="Open Sans" w:cs="Open Sans"/>
        </w:rPr>
      </w:pPr>
      <w:r w:rsidRPr="00032DEF">
        <w:rPr>
          <w:rFonts w:ascii="Open Sans" w:hAnsi="Open Sans" w:cs="Open Sans"/>
        </w:rPr>
        <w:t xml:space="preserve">będącymi rezydentami kraju/regionu objętego sankcjami, lub </w:t>
      </w:r>
    </w:p>
    <w:p w14:paraId="2279785C" w14:textId="77777777" w:rsidR="00E57425" w:rsidRPr="00032DEF" w:rsidRDefault="00E57425" w:rsidP="008A15D0">
      <w:pPr>
        <w:numPr>
          <w:ilvl w:val="1"/>
          <w:numId w:val="35"/>
        </w:numPr>
        <w:spacing w:after="0"/>
        <w:ind w:left="709" w:right="-45" w:hanging="283"/>
        <w:jc w:val="both"/>
        <w:rPr>
          <w:rFonts w:ascii="Open Sans" w:hAnsi="Open Sans" w:cs="Open Sans"/>
        </w:rPr>
      </w:pPr>
      <w:r w:rsidRPr="00032DEF">
        <w:rPr>
          <w:rFonts w:ascii="Open Sans" w:hAnsi="Open Sans" w:cs="Open Sans"/>
        </w:rPr>
        <w:lastRenderedPageBreak/>
        <w:t xml:space="preserve">utworzonymi/zarejestrowanymi/posiadającymi siedzibę w kraju lub regionie objętym sankcjami, lub </w:t>
      </w:r>
    </w:p>
    <w:p w14:paraId="19E9BA69" w14:textId="0ADD957D" w:rsidR="00E57425" w:rsidRPr="000C1B28" w:rsidRDefault="00E57425" w:rsidP="008A15D0">
      <w:pPr>
        <w:numPr>
          <w:ilvl w:val="1"/>
          <w:numId w:val="35"/>
        </w:numPr>
        <w:spacing w:after="0"/>
        <w:ind w:left="709" w:right="-45" w:hanging="283"/>
        <w:jc w:val="both"/>
        <w:rPr>
          <w:rFonts w:ascii="Open Sans" w:hAnsi="Open Sans" w:cs="Open Sans"/>
        </w:rPr>
      </w:pPr>
      <w:r w:rsidRPr="00032DEF">
        <w:rPr>
          <w:rFonts w:ascii="Open Sans" w:hAnsi="Open Sans" w:cs="Open Sans"/>
        </w:rPr>
        <w:t>których beneficjentem rzeczywistym i/lub właścicielem pośrednio lub bezpośrednio jest podmiot zarejestrowany/posiadający siedzibę w kraju/regionie objętym sankcjami.</w:t>
      </w:r>
    </w:p>
    <w:p w14:paraId="0BE14714" w14:textId="647A1A75" w:rsidR="00574BC2" w:rsidRDefault="00574BC2" w:rsidP="008A15D0">
      <w:pPr>
        <w:widowControl w:val="0"/>
        <w:numPr>
          <w:ilvl w:val="0"/>
          <w:numId w:val="18"/>
        </w:numPr>
        <w:tabs>
          <w:tab w:val="clear" w:pos="360"/>
        </w:tabs>
        <w:autoSpaceDE w:val="0"/>
        <w:autoSpaceDN w:val="0"/>
        <w:spacing w:after="0"/>
        <w:ind w:left="426" w:hanging="426"/>
        <w:jc w:val="both"/>
        <w:rPr>
          <w:rFonts w:ascii="Open Sans" w:hAnsi="Open Sans" w:cs="Open Sans"/>
          <w:color w:val="000000" w:themeColor="text1"/>
        </w:rPr>
      </w:pPr>
      <w:r w:rsidRPr="008E5034">
        <w:rPr>
          <w:rFonts w:ascii="Open Sans" w:hAnsi="Open Sans" w:cs="Open Sans"/>
          <w:color w:val="000000" w:themeColor="text1"/>
        </w:rPr>
        <w:t>Podczas realizacji Przedmiotu Umowy Wykonawca nie będzie zatrudnia</w:t>
      </w:r>
      <w:r>
        <w:rPr>
          <w:rFonts w:ascii="Open Sans" w:hAnsi="Open Sans" w:cs="Open Sans"/>
          <w:color w:val="000000" w:themeColor="text1"/>
        </w:rPr>
        <w:t>ł</w:t>
      </w:r>
      <w:r w:rsidRPr="008E5034">
        <w:rPr>
          <w:rFonts w:ascii="Open Sans" w:hAnsi="Open Sans" w:cs="Open Sans"/>
          <w:color w:val="000000" w:themeColor="text1"/>
        </w:rPr>
        <w:t xml:space="preserve"> </w:t>
      </w:r>
      <w:r w:rsidRPr="008E5034">
        <w:rPr>
          <w:rFonts w:ascii="Open Sans" w:hAnsi="Open Sans" w:cs="Open Sans"/>
          <w:color w:val="000000" w:themeColor="text1"/>
        </w:rPr>
        <w:br/>
        <w:t xml:space="preserve">w jakiejkolwiek formie pracowników Zamawiającego do wykonywania </w:t>
      </w:r>
      <w:r>
        <w:rPr>
          <w:rFonts w:ascii="Open Sans" w:hAnsi="Open Sans" w:cs="Open Sans"/>
          <w:color w:val="000000" w:themeColor="text1"/>
        </w:rPr>
        <w:t xml:space="preserve">Przedmiotu </w:t>
      </w:r>
      <w:r w:rsidRPr="008E5034">
        <w:rPr>
          <w:rFonts w:ascii="Open Sans" w:hAnsi="Open Sans" w:cs="Open Sans"/>
          <w:color w:val="000000" w:themeColor="text1"/>
        </w:rPr>
        <w:t xml:space="preserve">Umowy, pod rygorem odstąpienia ze skutkiem natychmiastowym przez Zamawiającego od jej realizacji w trybie, o którym mowa w ust. 2 powyżej, </w:t>
      </w:r>
      <w:r>
        <w:rPr>
          <w:rFonts w:ascii="Open Sans" w:hAnsi="Open Sans" w:cs="Open Sans"/>
          <w:color w:val="000000" w:themeColor="text1"/>
        </w:rPr>
        <w:br/>
      </w:r>
      <w:r w:rsidRPr="008E5034">
        <w:rPr>
          <w:rFonts w:ascii="Open Sans" w:hAnsi="Open Sans" w:cs="Open Sans"/>
          <w:color w:val="000000" w:themeColor="text1"/>
        </w:rPr>
        <w:t>w przypadku stwierdzenia takich okoliczności, bez prawa Wykonawcy do naliczania kar i żądania odszkodowania</w:t>
      </w:r>
      <w:r>
        <w:rPr>
          <w:rFonts w:ascii="Open Sans" w:hAnsi="Open Sans" w:cs="Open Sans"/>
          <w:color w:val="000000" w:themeColor="text1"/>
        </w:rPr>
        <w:t xml:space="preserve"> z tego tytułu</w:t>
      </w:r>
      <w:r>
        <w:rPr>
          <w:rFonts w:ascii="Open Sans" w:hAnsi="Open Sans" w:cs="Open Sans"/>
          <w:color w:val="000000" w:themeColor="text1"/>
        </w:rPr>
        <w:t>.</w:t>
      </w:r>
    </w:p>
    <w:p w14:paraId="18DA1CFF" w14:textId="0D194CDF" w:rsidR="0000779D" w:rsidRPr="00FA12BB" w:rsidRDefault="00574BC2" w:rsidP="008A15D0">
      <w:pPr>
        <w:widowControl w:val="0"/>
        <w:numPr>
          <w:ilvl w:val="0"/>
          <w:numId w:val="18"/>
        </w:numPr>
        <w:tabs>
          <w:tab w:val="clear" w:pos="360"/>
        </w:tabs>
        <w:autoSpaceDE w:val="0"/>
        <w:autoSpaceDN w:val="0"/>
        <w:spacing w:after="0"/>
        <w:ind w:left="426" w:hanging="426"/>
        <w:jc w:val="both"/>
        <w:rPr>
          <w:rFonts w:ascii="Open Sans" w:hAnsi="Open Sans" w:cs="Open Sans"/>
          <w:color w:val="000000" w:themeColor="text1"/>
        </w:rPr>
      </w:pPr>
      <w:r w:rsidRPr="00FA12BB">
        <w:rPr>
          <w:rFonts w:ascii="Open Sans" w:hAnsi="Open Sans" w:cs="Open Sans"/>
          <w:color w:val="000000" w:themeColor="text1"/>
        </w:rPr>
        <w:t xml:space="preserve">Oświadczenie o odstąpieniu </w:t>
      </w:r>
      <w:r>
        <w:rPr>
          <w:rFonts w:ascii="Open Sans" w:hAnsi="Open Sans" w:cs="Open Sans"/>
          <w:color w:val="000000" w:themeColor="text1"/>
        </w:rPr>
        <w:t xml:space="preserve">od Umowy </w:t>
      </w:r>
      <w:r w:rsidRPr="00FA12BB">
        <w:rPr>
          <w:rFonts w:ascii="Open Sans" w:hAnsi="Open Sans" w:cs="Open Sans"/>
          <w:color w:val="000000" w:themeColor="text1"/>
        </w:rPr>
        <w:t>lub o rozwiązaniu Umowy bez wypowiedzenia</w:t>
      </w:r>
      <w:r>
        <w:rPr>
          <w:rFonts w:ascii="Open Sans" w:hAnsi="Open Sans" w:cs="Open Sans"/>
          <w:color w:val="000000" w:themeColor="text1"/>
        </w:rPr>
        <w:t xml:space="preserve"> ze skutkiem natychmiastowym</w:t>
      </w:r>
      <w:r w:rsidR="0000779D" w:rsidRPr="00FA12BB">
        <w:rPr>
          <w:rFonts w:ascii="Open Sans" w:hAnsi="Open Sans" w:cs="Open Sans"/>
          <w:color w:val="000000" w:themeColor="text1"/>
        </w:rPr>
        <w:t xml:space="preserve">, o których mowa w ust. 1, </w:t>
      </w:r>
      <w:r>
        <w:rPr>
          <w:rFonts w:ascii="Open Sans" w:hAnsi="Open Sans" w:cs="Open Sans"/>
          <w:color w:val="000000" w:themeColor="text1"/>
        </w:rPr>
        <w:t xml:space="preserve">ust. </w:t>
      </w:r>
      <w:r w:rsidR="0000779D" w:rsidRPr="00FA12BB">
        <w:rPr>
          <w:rFonts w:ascii="Open Sans" w:hAnsi="Open Sans" w:cs="Open Sans"/>
          <w:color w:val="000000" w:themeColor="text1"/>
        </w:rPr>
        <w:t xml:space="preserve">2, </w:t>
      </w:r>
      <w:r>
        <w:rPr>
          <w:rFonts w:ascii="Open Sans" w:hAnsi="Open Sans" w:cs="Open Sans"/>
          <w:color w:val="000000" w:themeColor="text1"/>
        </w:rPr>
        <w:t xml:space="preserve">ust. </w:t>
      </w:r>
      <w:r w:rsidR="0000779D" w:rsidRPr="00FA12BB">
        <w:rPr>
          <w:rFonts w:ascii="Open Sans" w:hAnsi="Open Sans" w:cs="Open Sans"/>
          <w:color w:val="000000" w:themeColor="text1"/>
        </w:rPr>
        <w:t>3</w:t>
      </w:r>
      <w:r w:rsidR="00276C08">
        <w:rPr>
          <w:rFonts w:ascii="Open Sans" w:hAnsi="Open Sans" w:cs="Open Sans"/>
          <w:color w:val="000000" w:themeColor="text1"/>
        </w:rPr>
        <w:t xml:space="preserve">, </w:t>
      </w:r>
      <w:r>
        <w:rPr>
          <w:rFonts w:ascii="Open Sans" w:hAnsi="Open Sans" w:cs="Open Sans"/>
          <w:color w:val="000000" w:themeColor="text1"/>
        </w:rPr>
        <w:t xml:space="preserve">ust. </w:t>
      </w:r>
      <w:r w:rsidR="0000779D" w:rsidRPr="00FA12BB">
        <w:rPr>
          <w:rFonts w:ascii="Open Sans" w:hAnsi="Open Sans" w:cs="Open Sans"/>
          <w:color w:val="000000" w:themeColor="text1"/>
        </w:rPr>
        <w:t>4</w:t>
      </w:r>
      <w:r w:rsidR="00276C08">
        <w:rPr>
          <w:rFonts w:ascii="Open Sans" w:hAnsi="Open Sans" w:cs="Open Sans"/>
          <w:color w:val="000000" w:themeColor="text1"/>
        </w:rPr>
        <w:t xml:space="preserve"> i </w:t>
      </w:r>
      <w:r>
        <w:rPr>
          <w:rFonts w:ascii="Open Sans" w:hAnsi="Open Sans" w:cs="Open Sans"/>
          <w:color w:val="000000" w:themeColor="text1"/>
        </w:rPr>
        <w:t xml:space="preserve">ust. </w:t>
      </w:r>
      <w:r w:rsidR="00276C08">
        <w:rPr>
          <w:rFonts w:ascii="Open Sans" w:hAnsi="Open Sans" w:cs="Open Sans"/>
          <w:color w:val="000000" w:themeColor="text1"/>
        </w:rPr>
        <w:t>5</w:t>
      </w:r>
      <w:r w:rsidR="0000779D" w:rsidRPr="00FA12BB">
        <w:rPr>
          <w:rFonts w:ascii="Open Sans" w:hAnsi="Open Sans" w:cs="Open Sans"/>
          <w:color w:val="000000" w:themeColor="text1"/>
        </w:rPr>
        <w:t xml:space="preserve"> powyżej, winno być sporządzone pod rygorem nieważności na piśmie</w:t>
      </w:r>
      <w:r w:rsidR="000A74DC">
        <w:rPr>
          <w:rFonts w:ascii="Open Sans" w:hAnsi="Open Sans" w:cs="Open Sans"/>
          <w:color w:val="000000" w:themeColor="text1"/>
        </w:rPr>
        <w:t>,</w:t>
      </w:r>
      <w:r w:rsidR="0000779D" w:rsidRPr="00FA12BB">
        <w:rPr>
          <w:rFonts w:ascii="Open Sans" w:hAnsi="Open Sans" w:cs="Open Sans"/>
          <w:color w:val="000000" w:themeColor="text1"/>
        </w:rPr>
        <w:t xml:space="preserve"> zawierać </w:t>
      </w:r>
      <w:r w:rsidR="000A74DC">
        <w:rPr>
          <w:rFonts w:ascii="Open Sans" w:hAnsi="Open Sans" w:cs="Open Sans"/>
          <w:color w:val="000000" w:themeColor="text1"/>
        </w:rPr>
        <w:t xml:space="preserve">stosowne </w:t>
      </w:r>
      <w:r w:rsidR="0000779D" w:rsidRPr="00FA12BB">
        <w:rPr>
          <w:rFonts w:ascii="Open Sans" w:hAnsi="Open Sans" w:cs="Open Sans"/>
          <w:color w:val="000000" w:themeColor="text1"/>
        </w:rPr>
        <w:t xml:space="preserve">uzasadnienie oraz być doręczone drugiej Stronie osobiście, kurierem, listem poleconym lub </w:t>
      </w:r>
      <w:r w:rsidR="002A7BD1" w:rsidRPr="00FA12BB">
        <w:rPr>
          <w:rFonts w:ascii="Open Sans" w:hAnsi="Open Sans" w:cs="Open Sans"/>
          <w:color w:val="000000" w:themeColor="text1"/>
        </w:rPr>
        <w:t xml:space="preserve">listem poleconym </w:t>
      </w:r>
      <w:r w:rsidR="0000779D" w:rsidRPr="00FA12BB">
        <w:rPr>
          <w:rFonts w:ascii="Open Sans" w:hAnsi="Open Sans" w:cs="Open Sans"/>
          <w:color w:val="000000" w:themeColor="text1"/>
        </w:rPr>
        <w:t>za zwrotnym potwierdzeniem odbioru.</w:t>
      </w:r>
    </w:p>
    <w:p w14:paraId="029713DE" w14:textId="49A4AE12" w:rsidR="0000779D" w:rsidRPr="00FA12BB" w:rsidRDefault="0000779D" w:rsidP="008A15D0">
      <w:pPr>
        <w:widowControl w:val="0"/>
        <w:numPr>
          <w:ilvl w:val="0"/>
          <w:numId w:val="18"/>
        </w:numPr>
        <w:tabs>
          <w:tab w:val="clear" w:pos="360"/>
        </w:tabs>
        <w:autoSpaceDE w:val="0"/>
        <w:autoSpaceDN w:val="0"/>
        <w:spacing w:after="0"/>
        <w:ind w:left="426" w:hanging="426"/>
        <w:jc w:val="both"/>
        <w:rPr>
          <w:rFonts w:ascii="Open Sans" w:hAnsi="Open Sans" w:cs="Open Sans"/>
          <w:color w:val="000000" w:themeColor="text1"/>
        </w:rPr>
      </w:pPr>
      <w:r w:rsidRPr="00FA12BB">
        <w:rPr>
          <w:rFonts w:ascii="Open Sans" w:hAnsi="Open Sans" w:cs="Open Sans"/>
          <w:color w:val="000000" w:themeColor="text1"/>
        </w:rPr>
        <w:t xml:space="preserve">Oświadczenie o odstąpieniu od Umowy będzie wywoływało skutek od dnia złożenia oświadczenia o odstąpieniu wobec drugiej Strony, a tym samym Strony pozostają związane prawami i obowiązkami wynikającymi z Umowy w odniesieniu do </w:t>
      </w:r>
      <w:r w:rsidR="000E2C16" w:rsidRPr="00FA12BB">
        <w:rPr>
          <w:rFonts w:ascii="Open Sans" w:hAnsi="Open Sans" w:cs="Open Sans"/>
          <w:color w:val="000000" w:themeColor="text1"/>
        </w:rPr>
        <w:t xml:space="preserve">usług </w:t>
      </w:r>
      <w:r w:rsidRPr="00FA12BB">
        <w:rPr>
          <w:rFonts w:ascii="Open Sans" w:hAnsi="Open Sans" w:cs="Open Sans"/>
          <w:color w:val="000000" w:themeColor="text1"/>
        </w:rPr>
        <w:t>objęt</w:t>
      </w:r>
      <w:r w:rsidR="000D5D26" w:rsidRPr="00FA12BB">
        <w:rPr>
          <w:rFonts w:ascii="Open Sans" w:hAnsi="Open Sans" w:cs="Open Sans"/>
          <w:color w:val="000000" w:themeColor="text1"/>
        </w:rPr>
        <w:t>ych</w:t>
      </w:r>
      <w:r w:rsidRPr="00FA12BB">
        <w:rPr>
          <w:rFonts w:ascii="Open Sans" w:hAnsi="Open Sans" w:cs="Open Sans"/>
          <w:color w:val="000000" w:themeColor="text1"/>
        </w:rPr>
        <w:t xml:space="preserve"> Szczegółowym zakresem rzeczowym Przedmiotu Umowy</w:t>
      </w:r>
      <w:r w:rsidR="00E319B7">
        <w:rPr>
          <w:rFonts w:ascii="Open Sans" w:hAnsi="Open Sans" w:cs="Open Sans"/>
          <w:color w:val="000000" w:themeColor="text1"/>
        </w:rPr>
        <w:t>,</w:t>
      </w:r>
      <w:r w:rsidRPr="00FA12BB">
        <w:rPr>
          <w:rFonts w:ascii="Open Sans" w:hAnsi="Open Sans" w:cs="Open Sans"/>
          <w:color w:val="000000" w:themeColor="text1"/>
        </w:rPr>
        <w:t xml:space="preserve"> stanowiącym </w:t>
      </w:r>
      <w:r w:rsidRPr="00FA12BB">
        <w:rPr>
          <w:rFonts w:ascii="Open Sans" w:hAnsi="Open Sans" w:cs="Open Sans"/>
          <w:b/>
          <w:bCs/>
          <w:color w:val="000000" w:themeColor="text1"/>
        </w:rPr>
        <w:t>Załącznik nr 1</w:t>
      </w:r>
      <w:r w:rsidRPr="00FA12BB">
        <w:rPr>
          <w:rFonts w:ascii="Open Sans" w:hAnsi="Open Sans" w:cs="Open Sans"/>
          <w:color w:val="000000" w:themeColor="text1"/>
        </w:rPr>
        <w:t xml:space="preserve"> do Umowy, wykonalnych do dnia odstąpienia od Umowy. </w:t>
      </w:r>
      <w:r w:rsidRPr="00FA12BB">
        <w:rPr>
          <w:rFonts w:ascii="Open Sans" w:hAnsi="Open Sans" w:cs="Open Sans"/>
          <w:color w:val="000000" w:themeColor="text1"/>
        </w:rPr>
        <w:br/>
        <w:t xml:space="preserve">W szczególności, pomimo odstąpienia od Umowy, Wykonawca pozostaje </w:t>
      </w:r>
      <w:r w:rsidRPr="00FA12BB">
        <w:rPr>
          <w:rFonts w:ascii="Open Sans" w:hAnsi="Open Sans" w:cs="Open Sans"/>
          <w:color w:val="000000" w:themeColor="text1"/>
        </w:rPr>
        <w:br/>
        <w:t xml:space="preserve">zobowiązany do </w:t>
      </w:r>
      <w:r w:rsidRPr="00FA12BB">
        <w:rPr>
          <w:rFonts w:ascii="Open Sans" w:eastAsia="Times New Roman" w:hAnsi="Open Sans" w:cs="Open Sans"/>
          <w:bCs/>
        </w:rPr>
        <w:t xml:space="preserve">utrzymania ubezpieczeń, </w:t>
      </w:r>
      <w:r w:rsidRPr="00FA12BB">
        <w:rPr>
          <w:rFonts w:ascii="Open Sans" w:hAnsi="Open Sans" w:cs="Open Sans"/>
          <w:color w:val="000000" w:themeColor="text1"/>
        </w:rPr>
        <w:t>zapłaty kar umownych, a Umowa stanowi podstawę do dokonania wzajemnych rozliczeń pomiędzy Stronami. Nadto, Wykonawcę i Zamawiającego obciążają następujące obowiązki:</w:t>
      </w:r>
    </w:p>
    <w:p w14:paraId="78E1EC15" w14:textId="765A5FC5" w:rsidR="0000779D" w:rsidRPr="00FA12BB" w:rsidRDefault="0000779D" w:rsidP="008A15D0">
      <w:pPr>
        <w:pStyle w:val="Akapitzlist"/>
        <w:numPr>
          <w:ilvl w:val="0"/>
          <w:numId w:val="20"/>
        </w:numPr>
        <w:autoSpaceDN w:val="0"/>
        <w:spacing w:after="0" w:line="276" w:lineRule="auto"/>
        <w:ind w:left="709" w:hanging="283"/>
        <w:rPr>
          <w:rFonts w:ascii="Open Sans" w:hAnsi="Open Sans" w:cs="Open Sans"/>
          <w:color w:val="000000" w:themeColor="text1"/>
          <w:sz w:val="22"/>
          <w:szCs w:val="22"/>
        </w:rPr>
      </w:pPr>
      <w:r w:rsidRPr="00FA12BB">
        <w:rPr>
          <w:rFonts w:ascii="Open Sans" w:hAnsi="Open Sans" w:cs="Open Sans"/>
          <w:color w:val="000000" w:themeColor="text1"/>
          <w:sz w:val="22"/>
          <w:szCs w:val="22"/>
        </w:rPr>
        <w:t>w terminie 7 dni roboczych</w:t>
      </w:r>
      <w:r w:rsidR="00E319B7">
        <w:rPr>
          <w:rFonts w:ascii="Open Sans" w:hAnsi="Open Sans" w:cs="Open Sans"/>
          <w:color w:val="000000" w:themeColor="text1"/>
          <w:sz w:val="22"/>
          <w:szCs w:val="22"/>
        </w:rPr>
        <w:t>, licząc</w:t>
      </w:r>
      <w:r w:rsidRPr="00FA12BB">
        <w:rPr>
          <w:rFonts w:ascii="Open Sans" w:hAnsi="Open Sans" w:cs="Open Sans"/>
          <w:color w:val="000000" w:themeColor="text1"/>
          <w:sz w:val="22"/>
          <w:szCs w:val="22"/>
        </w:rPr>
        <w:t xml:space="preserve"> od daty odstąpienia od Umowy przez jedną ze Stron, Wykonawca, przy udziale Zamawiającego, sporządzi szczegółowy protokół inwentaryzacji </w:t>
      </w:r>
      <w:r w:rsidR="000E2C16" w:rsidRPr="00FA12BB">
        <w:rPr>
          <w:rFonts w:ascii="Open Sans" w:hAnsi="Open Sans" w:cs="Open Sans"/>
          <w:color w:val="000000" w:themeColor="text1"/>
          <w:sz w:val="22"/>
          <w:szCs w:val="22"/>
        </w:rPr>
        <w:t xml:space="preserve">usług </w:t>
      </w:r>
      <w:r w:rsidRPr="00FA12BB">
        <w:rPr>
          <w:rFonts w:ascii="Open Sans" w:hAnsi="Open Sans" w:cs="Open Sans"/>
          <w:color w:val="000000" w:themeColor="text1"/>
          <w:sz w:val="22"/>
          <w:szCs w:val="22"/>
        </w:rPr>
        <w:t>w toku</w:t>
      </w:r>
      <w:r w:rsidRPr="00FA12BB">
        <w:rPr>
          <w:rFonts w:ascii="Open Sans" w:eastAsia="Calibri" w:hAnsi="Open Sans" w:cs="Open Sans"/>
          <w:color w:val="000000" w:themeColor="text1"/>
          <w:sz w:val="22"/>
          <w:szCs w:val="22"/>
        </w:rPr>
        <w:t xml:space="preserve">, </w:t>
      </w:r>
      <w:r w:rsidRPr="00FA12BB">
        <w:rPr>
          <w:rFonts w:ascii="Open Sans" w:hAnsi="Open Sans" w:cs="Open Sans"/>
          <w:color w:val="000000" w:themeColor="text1"/>
          <w:sz w:val="22"/>
          <w:szCs w:val="22"/>
        </w:rPr>
        <w:t xml:space="preserve">według stanu na dzień złożenia oświadczenia </w:t>
      </w:r>
      <w:r w:rsidRPr="00FA12BB">
        <w:rPr>
          <w:rFonts w:ascii="Open Sans" w:hAnsi="Open Sans" w:cs="Open Sans"/>
          <w:color w:val="000000" w:themeColor="text1"/>
          <w:sz w:val="22"/>
          <w:szCs w:val="22"/>
        </w:rPr>
        <w:br/>
        <w:t xml:space="preserve">o odstąpieniu od Umowy; jeżeli Wykonawca nie sporządzi protokołu inwentaryzacji </w:t>
      </w:r>
      <w:r w:rsidR="000E2C16" w:rsidRPr="00FA12BB">
        <w:rPr>
          <w:rFonts w:ascii="Open Sans" w:hAnsi="Open Sans" w:cs="Open Sans"/>
          <w:color w:val="000000" w:themeColor="text1"/>
          <w:sz w:val="22"/>
          <w:szCs w:val="22"/>
        </w:rPr>
        <w:t xml:space="preserve">usług </w:t>
      </w:r>
      <w:r w:rsidRPr="00FA12BB">
        <w:rPr>
          <w:rFonts w:ascii="Open Sans" w:hAnsi="Open Sans" w:cs="Open Sans"/>
          <w:color w:val="000000" w:themeColor="text1"/>
          <w:sz w:val="22"/>
          <w:szCs w:val="22"/>
        </w:rPr>
        <w:t xml:space="preserve">w toku we wskazanym terminie, Zamawiający będzie uprawniony </w:t>
      </w:r>
      <w:r w:rsidRPr="00FA12BB">
        <w:rPr>
          <w:rFonts w:ascii="Open Sans" w:hAnsi="Open Sans" w:cs="Open Sans"/>
          <w:color w:val="000000" w:themeColor="text1"/>
          <w:sz w:val="22"/>
          <w:szCs w:val="22"/>
        </w:rPr>
        <w:br/>
        <w:t>do samodzielnego sporządzenia tego protokołu,</w:t>
      </w:r>
    </w:p>
    <w:p w14:paraId="0E2AE9EE" w14:textId="71F39A8D" w:rsidR="0000779D" w:rsidRPr="00FA12BB" w:rsidRDefault="0000779D" w:rsidP="008A15D0">
      <w:pPr>
        <w:pStyle w:val="Akapitzlist"/>
        <w:numPr>
          <w:ilvl w:val="0"/>
          <w:numId w:val="20"/>
        </w:numPr>
        <w:autoSpaceDN w:val="0"/>
        <w:spacing w:after="0" w:line="276" w:lineRule="auto"/>
        <w:ind w:left="709" w:hanging="283"/>
        <w:rPr>
          <w:rFonts w:ascii="Open Sans" w:hAnsi="Open Sans" w:cs="Open Sans"/>
          <w:color w:val="000000" w:themeColor="text1"/>
          <w:sz w:val="22"/>
          <w:szCs w:val="22"/>
        </w:rPr>
      </w:pPr>
      <w:r w:rsidRPr="00FA12BB">
        <w:rPr>
          <w:rFonts w:ascii="Open Sans" w:hAnsi="Open Sans" w:cs="Open Sans"/>
          <w:color w:val="000000" w:themeColor="text1"/>
          <w:sz w:val="22"/>
          <w:szCs w:val="22"/>
        </w:rPr>
        <w:t>Wykonawca zabezpieczy na swój koszt przerwan</w:t>
      </w:r>
      <w:r w:rsidR="00E319B7">
        <w:rPr>
          <w:rFonts w:ascii="Open Sans" w:hAnsi="Open Sans" w:cs="Open Sans"/>
          <w:color w:val="000000" w:themeColor="text1"/>
          <w:sz w:val="22"/>
          <w:szCs w:val="22"/>
        </w:rPr>
        <w:t>e</w:t>
      </w:r>
      <w:r w:rsidRPr="00FA12BB">
        <w:rPr>
          <w:rFonts w:ascii="Open Sans" w:hAnsi="Open Sans" w:cs="Open Sans"/>
          <w:color w:val="000000" w:themeColor="text1"/>
          <w:sz w:val="22"/>
          <w:szCs w:val="22"/>
        </w:rPr>
        <w:t xml:space="preserve"> </w:t>
      </w:r>
      <w:r w:rsidR="000E2C16" w:rsidRPr="00FA12BB">
        <w:rPr>
          <w:rFonts w:ascii="Open Sans" w:hAnsi="Open Sans" w:cs="Open Sans"/>
          <w:color w:val="000000" w:themeColor="text1"/>
          <w:sz w:val="22"/>
          <w:szCs w:val="22"/>
        </w:rPr>
        <w:t>usług</w:t>
      </w:r>
      <w:r w:rsidR="00E319B7">
        <w:rPr>
          <w:rFonts w:ascii="Open Sans" w:hAnsi="Open Sans" w:cs="Open Sans"/>
          <w:color w:val="000000" w:themeColor="text1"/>
          <w:sz w:val="22"/>
          <w:szCs w:val="22"/>
        </w:rPr>
        <w:t>i</w:t>
      </w:r>
      <w:r w:rsidR="000E2C16" w:rsidRPr="00FA12BB">
        <w:rPr>
          <w:rFonts w:ascii="Open Sans" w:hAnsi="Open Sans" w:cs="Open Sans"/>
          <w:color w:val="000000" w:themeColor="text1"/>
          <w:sz w:val="22"/>
          <w:szCs w:val="22"/>
        </w:rPr>
        <w:t xml:space="preserve"> </w:t>
      </w:r>
      <w:r w:rsidRPr="00FA12BB">
        <w:rPr>
          <w:rFonts w:ascii="Open Sans" w:hAnsi="Open Sans" w:cs="Open Sans"/>
          <w:color w:val="000000" w:themeColor="text1"/>
          <w:sz w:val="22"/>
          <w:szCs w:val="22"/>
        </w:rPr>
        <w:t>objęte zakresem rzeczowym Przedmiotu Umowy,</w:t>
      </w:r>
    </w:p>
    <w:p w14:paraId="1F5D0317" w14:textId="66BD508F" w:rsidR="0000779D" w:rsidRPr="00FA12BB" w:rsidRDefault="0000779D" w:rsidP="008A15D0">
      <w:pPr>
        <w:pStyle w:val="Akapitzlist"/>
        <w:numPr>
          <w:ilvl w:val="0"/>
          <w:numId w:val="20"/>
        </w:numPr>
        <w:autoSpaceDN w:val="0"/>
        <w:spacing w:after="0" w:line="276" w:lineRule="auto"/>
        <w:ind w:left="709" w:hanging="283"/>
        <w:rPr>
          <w:rFonts w:ascii="Open Sans" w:hAnsi="Open Sans" w:cs="Open Sans"/>
          <w:color w:val="000000" w:themeColor="text1"/>
          <w:sz w:val="22"/>
          <w:szCs w:val="22"/>
        </w:rPr>
      </w:pPr>
      <w:r w:rsidRPr="00FA12BB">
        <w:rPr>
          <w:rFonts w:ascii="Open Sans" w:hAnsi="Open Sans" w:cs="Open Sans"/>
          <w:color w:val="000000" w:themeColor="text1"/>
          <w:sz w:val="22"/>
          <w:szCs w:val="22"/>
        </w:rPr>
        <w:t xml:space="preserve">Wykonawca niezwłocznie usunie z miejsca, w którym </w:t>
      </w:r>
      <w:r w:rsidR="007A2BD2" w:rsidRPr="00FA12BB">
        <w:rPr>
          <w:rFonts w:ascii="Open Sans" w:hAnsi="Open Sans" w:cs="Open Sans"/>
          <w:color w:val="000000" w:themeColor="text1"/>
          <w:sz w:val="22"/>
          <w:szCs w:val="22"/>
        </w:rPr>
        <w:t>realizowan</w:t>
      </w:r>
      <w:r w:rsidR="00E319B7">
        <w:rPr>
          <w:rFonts w:ascii="Open Sans" w:hAnsi="Open Sans" w:cs="Open Sans"/>
          <w:color w:val="000000" w:themeColor="text1"/>
          <w:sz w:val="22"/>
          <w:szCs w:val="22"/>
        </w:rPr>
        <w:t>e</w:t>
      </w:r>
      <w:r w:rsidR="007A2BD2" w:rsidRPr="00FA12BB">
        <w:rPr>
          <w:rFonts w:ascii="Open Sans" w:hAnsi="Open Sans" w:cs="Open Sans"/>
          <w:color w:val="000000" w:themeColor="text1"/>
          <w:sz w:val="22"/>
          <w:szCs w:val="22"/>
        </w:rPr>
        <w:t xml:space="preserve"> </w:t>
      </w:r>
      <w:r w:rsidR="00E319B7">
        <w:rPr>
          <w:rFonts w:ascii="Open Sans" w:hAnsi="Open Sans" w:cs="Open Sans"/>
          <w:color w:val="000000" w:themeColor="text1"/>
          <w:sz w:val="22"/>
          <w:szCs w:val="22"/>
        </w:rPr>
        <w:t>są</w:t>
      </w:r>
      <w:r w:rsidRPr="00FA12BB">
        <w:rPr>
          <w:rFonts w:ascii="Open Sans" w:hAnsi="Open Sans" w:cs="Open Sans"/>
          <w:color w:val="000000" w:themeColor="text1"/>
          <w:sz w:val="22"/>
          <w:szCs w:val="22"/>
        </w:rPr>
        <w:t xml:space="preserve"> </w:t>
      </w:r>
      <w:r w:rsidR="000E2C16" w:rsidRPr="00FA12BB">
        <w:rPr>
          <w:rFonts w:ascii="Open Sans" w:hAnsi="Open Sans" w:cs="Open Sans"/>
          <w:color w:val="000000" w:themeColor="text1"/>
          <w:sz w:val="22"/>
          <w:szCs w:val="22"/>
        </w:rPr>
        <w:t>usług</w:t>
      </w:r>
      <w:r w:rsidR="00E319B7">
        <w:rPr>
          <w:rFonts w:ascii="Open Sans" w:hAnsi="Open Sans" w:cs="Open Sans"/>
          <w:color w:val="000000" w:themeColor="text1"/>
          <w:sz w:val="22"/>
          <w:szCs w:val="22"/>
        </w:rPr>
        <w:t>i,</w:t>
      </w:r>
      <w:r w:rsidRPr="00FA12BB">
        <w:rPr>
          <w:rFonts w:ascii="Open Sans" w:hAnsi="Open Sans" w:cs="Open Sans"/>
          <w:color w:val="000000" w:themeColor="text1"/>
          <w:sz w:val="22"/>
          <w:szCs w:val="22"/>
        </w:rPr>
        <w:t xml:space="preserve"> należące do niego, instalacje tymczasowe, urządzenia i sprzęt.</w:t>
      </w:r>
    </w:p>
    <w:p w14:paraId="4BECEDD5" w14:textId="6B95AD18" w:rsidR="00E319B7" w:rsidRPr="0059405D" w:rsidRDefault="0000779D" w:rsidP="0059405D">
      <w:pPr>
        <w:pStyle w:val="Akapitzlist"/>
        <w:numPr>
          <w:ilvl w:val="0"/>
          <w:numId w:val="18"/>
        </w:numPr>
        <w:tabs>
          <w:tab w:val="clear" w:pos="360"/>
        </w:tabs>
        <w:spacing w:after="0" w:line="276" w:lineRule="auto"/>
        <w:ind w:left="426" w:hanging="426"/>
        <w:rPr>
          <w:rFonts w:ascii="Open Sans" w:eastAsia="Calibri" w:hAnsi="Open Sans" w:cs="Open Sans"/>
          <w:sz w:val="22"/>
          <w:szCs w:val="22"/>
        </w:rPr>
      </w:pPr>
      <w:r w:rsidRPr="00FA12BB">
        <w:rPr>
          <w:rFonts w:ascii="Open Sans" w:hAnsi="Open Sans" w:cs="Open Sans"/>
          <w:color w:val="000000" w:themeColor="text1"/>
          <w:sz w:val="22"/>
          <w:szCs w:val="22"/>
        </w:rPr>
        <w:t xml:space="preserve">W </w:t>
      </w:r>
      <w:r w:rsidR="00E319B7">
        <w:rPr>
          <w:rFonts w:ascii="Open Sans" w:hAnsi="Open Sans" w:cs="Open Sans"/>
          <w:color w:val="000000" w:themeColor="text1"/>
          <w:sz w:val="22"/>
          <w:szCs w:val="22"/>
        </w:rPr>
        <w:t>przypadku</w:t>
      </w:r>
      <w:r w:rsidRPr="00FA12BB">
        <w:rPr>
          <w:rFonts w:ascii="Open Sans" w:hAnsi="Open Sans" w:cs="Open Sans"/>
          <w:color w:val="000000" w:themeColor="text1"/>
          <w:sz w:val="22"/>
          <w:szCs w:val="22"/>
        </w:rPr>
        <w:t xml:space="preserve"> odstąpienia od Umowy, Zamawiający przeprowadzi odbiór </w:t>
      </w:r>
      <w:r w:rsidR="00C950A9" w:rsidRPr="00FA12BB">
        <w:rPr>
          <w:rFonts w:ascii="Open Sans" w:hAnsi="Open Sans" w:cs="Open Sans"/>
          <w:color w:val="000000" w:themeColor="text1"/>
          <w:sz w:val="22"/>
          <w:szCs w:val="22"/>
        </w:rPr>
        <w:t>usług</w:t>
      </w:r>
      <w:r w:rsidR="007A2BD2" w:rsidRPr="00FA12BB">
        <w:rPr>
          <w:rFonts w:ascii="Open Sans" w:hAnsi="Open Sans" w:cs="Open Sans"/>
          <w:color w:val="000000" w:themeColor="text1"/>
          <w:sz w:val="22"/>
          <w:szCs w:val="22"/>
        </w:rPr>
        <w:t xml:space="preserve"> </w:t>
      </w:r>
      <w:r w:rsidRPr="00FA12BB">
        <w:rPr>
          <w:rFonts w:ascii="Open Sans" w:hAnsi="Open Sans" w:cs="Open Sans"/>
          <w:color w:val="000000" w:themeColor="text1"/>
          <w:sz w:val="22"/>
          <w:szCs w:val="22"/>
        </w:rPr>
        <w:t xml:space="preserve">w toku objętych Szczegółowym zakresem rzeczowym Przedmiotu Umowy stanowiącym </w:t>
      </w:r>
      <w:r w:rsidRPr="00FA12BB">
        <w:rPr>
          <w:rFonts w:ascii="Open Sans" w:hAnsi="Open Sans" w:cs="Open Sans"/>
          <w:b/>
          <w:bCs/>
          <w:color w:val="000000" w:themeColor="text1"/>
          <w:sz w:val="22"/>
          <w:szCs w:val="22"/>
        </w:rPr>
        <w:t>Załącznik nr 1</w:t>
      </w:r>
      <w:r w:rsidRPr="00FA12BB">
        <w:rPr>
          <w:rFonts w:ascii="Open Sans" w:hAnsi="Open Sans" w:cs="Open Sans"/>
          <w:color w:val="000000" w:themeColor="text1"/>
          <w:sz w:val="22"/>
          <w:szCs w:val="22"/>
        </w:rPr>
        <w:t xml:space="preserve"> do Umowy, wykonanych do dnia odstąpienia od Umowy oraz zapłaci wynagrodzenie za </w:t>
      </w:r>
      <w:r w:rsidR="000E2C16" w:rsidRPr="00FA12BB">
        <w:rPr>
          <w:rFonts w:ascii="Open Sans" w:hAnsi="Open Sans" w:cs="Open Sans"/>
          <w:color w:val="000000" w:themeColor="text1"/>
          <w:sz w:val="22"/>
          <w:szCs w:val="22"/>
        </w:rPr>
        <w:t>usług</w:t>
      </w:r>
      <w:r w:rsidR="007A2BD2" w:rsidRPr="00FA12BB">
        <w:rPr>
          <w:rFonts w:ascii="Open Sans" w:hAnsi="Open Sans" w:cs="Open Sans"/>
          <w:color w:val="000000" w:themeColor="text1"/>
          <w:sz w:val="22"/>
          <w:szCs w:val="22"/>
        </w:rPr>
        <w:t>i</w:t>
      </w:r>
      <w:r w:rsidRPr="00FA12BB">
        <w:rPr>
          <w:rFonts w:ascii="Open Sans" w:hAnsi="Open Sans" w:cs="Open Sans"/>
          <w:color w:val="000000" w:themeColor="text1"/>
          <w:sz w:val="22"/>
          <w:szCs w:val="22"/>
        </w:rPr>
        <w:t>, któr</w:t>
      </w:r>
      <w:r w:rsidR="007A2BD2" w:rsidRPr="00FA12BB">
        <w:rPr>
          <w:rFonts w:ascii="Open Sans" w:hAnsi="Open Sans" w:cs="Open Sans"/>
          <w:color w:val="000000" w:themeColor="text1"/>
          <w:sz w:val="22"/>
          <w:szCs w:val="22"/>
        </w:rPr>
        <w:t>e</w:t>
      </w:r>
      <w:r w:rsidRPr="00FA12BB">
        <w:rPr>
          <w:rFonts w:ascii="Open Sans" w:hAnsi="Open Sans" w:cs="Open Sans"/>
          <w:color w:val="000000" w:themeColor="text1"/>
          <w:sz w:val="22"/>
          <w:szCs w:val="22"/>
        </w:rPr>
        <w:t xml:space="preserve"> został</w:t>
      </w:r>
      <w:r w:rsidR="007A2BD2" w:rsidRPr="00FA12BB">
        <w:rPr>
          <w:rFonts w:ascii="Open Sans" w:hAnsi="Open Sans" w:cs="Open Sans"/>
          <w:color w:val="000000" w:themeColor="text1"/>
          <w:sz w:val="22"/>
          <w:szCs w:val="22"/>
        </w:rPr>
        <w:t>y</w:t>
      </w:r>
      <w:r w:rsidRPr="00FA12BB">
        <w:rPr>
          <w:rFonts w:ascii="Open Sans" w:hAnsi="Open Sans" w:cs="Open Sans"/>
          <w:color w:val="000000" w:themeColor="text1"/>
          <w:sz w:val="22"/>
          <w:szCs w:val="22"/>
        </w:rPr>
        <w:t xml:space="preserve"> wykonan</w:t>
      </w:r>
      <w:r w:rsidR="000E2C16" w:rsidRPr="00FA12BB">
        <w:rPr>
          <w:rFonts w:ascii="Open Sans" w:hAnsi="Open Sans" w:cs="Open Sans"/>
          <w:color w:val="000000" w:themeColor="text1"/>
          <w:sz w:val="22"/>
          <w:szCs w:val="22"/>
        </w:rPr>
        <w:t>a</w:t>
      </w:r>
      <w:r w:rsidRPr="00FA12BB">
        <w:rPr>
          <w:rFonts w:ascii="Open Sans" w:hAnsi="Open Sans" w:cs="Open Sans"/>
          <w:color w:val="000000" w:themeColor="text1"/>
          <w:sz w:val="22"/>
          <w:szCs w:val="22"/>
        </w:rPr>
        <w:t xml:space="preserve"> do dnia odstąpienia. </w:t>
      </w:r>
      <w:r w:rsidR="0059405D" w:rsidRPr="0059405D">
        <w:rPr>
          <w:rFonts w:ascii="Open Sans" w:hAnsi="Open Sans" w:cs="Open Sans"/>
          <w:sz w:val="22"/>
          <w:szCs w:val="22"/>
        </w:rPr>
        <w:t xml:space="preserve">W odniesieniu </w:t>
      </w:r>
      <w:r w:rsidR="0059405D" w:rsidRPr="0059405D">
        <w:rPr>
          <w:rFonts w:ascii="Open Sans" w:hAnsi="Open Sans" w:cs="Open Sans"/>
          <w:sz w:val="22"/>
          <w:szCs w:val="22"/>
        </w:rPr>
        <w:lastRenderedPageBreak/>
        <w:t xml:space="preserve">do </w:t>
      </w:r>
      <w:r w:rsidR="0059405D">
        <w:rPr>
          <w:rFonts w:ascii="Open Sans" w:hAnsi="Open Sans" w:cs="Open Sans"/>
          <w:sz w:val="22"/>
          <w:szCs w:val="22"/>
        </w:rPr>
        <w:t>usług</w:t>
      </w:r>
      <w:r w:rsidR="0059405D" w:rsidRPr="0059405D">
        <w:rPr>
          <w:rFonts w:ascii="Open Sans" w:hAnsi="Open Sans" w:cs="Open Sans"/>
          <w:sz w:val="22"/>
          <w:szCs w:val="22"/>
        </w:rPr>
        <w:t xml:space="preserve"> wykonanych do dnia odstąpienia od Umowy i </w:t>
      </w:r>
      <w:r w:rsidR="0059405D">
        <w:rPr>
          <w:rFonts w:ascii="Open Sans" w:hAnsi="Open Sans" w:cs="Open Sans"/>
          <w:sz w:val="22"/>
          <w:szCs w:val="22"/>
        </w:rPr>
        <w:t>usług</w:t>
      </w:r>
      <w:r w:rsidR="0059405D" w:rsidRPr="0059405D">
        <w:rPr>
          <w:rFonts w:ascii="Open Sans" w:hAnsi="Open Sans" w:cs="Open Sans"/>
          <w:sz w:val="22"/>
          <w:szCs w:val="22"/>
        </w:rPr>
        <w:t xml:space="preserve"> zabezpieczających</w:t>
      </w:r>
      <w:r w:rsidR="0059405D">
        <w:rPr>
          <w:rFonts w:ascii="Open Sans" w:hAnsi="Open Sans" w:cs="Open Sans"/>
          <w:sz w:val="22"/>
          <w:szCs w:val="22"/>
        </w:rPr>
        <w:t>,</w:t>
      </w:r>
      <w:r w:rsidR="0059405D" w:rsidRPr="0059405D">
        <w:rPr>
          <w:rFonts w:ascii="Open Sans" w:hAnsi="Open Sans" w:cs="Open Sans"/>
          <w:sz w:val="22"/>
          <w:szCs w:val="22"/>
        </w:rPr>
        <w:t xml:space="preserve"> wskazanych w ustępie </w:t>
      </w:r>
      <w:r w:rsidR="0059405D">
        <w:rPr>
          <w:rFonts w:ascii="Open Sans" w:hAnsi="Open Sans" w:cs="Open Sans"/>
          <w:sz w:val="22"/>
          <w:szCs w:val="22"/>
        </w:rPr>
        <w:t>6</w:t>
      </w:r>
      <w:r w:rsidR="0059405D" w:rsidRPr="0059405D">
        <w:rPr>
          <w:rFonts w:ascii="Open Sans" w:hAnsi="Open Sans" w:cs="Open Sans"/>
          <w:sz w:val="22"/>
          <w:szCs w:val="22"/>
        </w:rPr>
        <w:t xml:space="preserve"> powyżej, Wykonawca ponosi wobec Zamawiającego odpowiedzialność z tytułu gwarancji jakości i rękojmi.</w:t>
      </w:r>
    </w:p>
    <w:p w14:paraId="4540BDAD" w14:textId="77777777" w:rsidR="0059405D" w:rsidRPr="0059405D" w:rsidRDefault="0059405D" w:rsidP="0059405D">
      <w:pPr>
        <w:pStyle w:val="Akapitzlist"/>
        <w:spacing w:after="0" w:line="276" w:lineRule="auto"/>
        <w:ind w:left="426"/>
        <w:rPr>
          <w:rFonts w:ascii="Open Sans" w:eastAsia="Calibri" w:hAnsi="Open Sans" w:cs="Open Sans"/>
          <w:sz w:val="22"/>
          <w:szCs w:val="22"/>
        </w:rPr>
      </w:pPr>
    </w:p>
    <w:p w14:paraId="5E26DB58" w14:textId="16A47CC7" w:rsidR="004234D6" w:rsidRPr="00FA12BB" w:rsidRDefault="004234D6"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§1</w:t>
      </w:r>
      <w:r w:rsidR="00193F54" w:rsidRPr="00FA12BB">
        <w:rPr>
          <w:rFonts w:ascii="Open Sans" w:eastAsia="Times New Roman" w:hAnsi="Open Sans" w:cs="Open Sans"/>
          <w:b/>
          <w:lang w:eastAsia="pl-PL"/>
        </w:rPr>
        <w:t>1</w:t>
      </w:r>
    </w:p>
    <w:p w14:paraId="13B9B55C" w14:textId="77777777" w:rsidR="004234D6" w:rsidRPr="00FA12BB" w:rsidRDefault="004234D6" w:rsidP="00FA12BB">
      <w:pPr>
        <w:pStyle w:val="Nagwek3"/>
      </w:pPr>
      <w:r w:rsidRPr="00FA12BB">
        <w:t>POSTANOWIENIA KOŃCOWE</w:t>
      </w:r>
    </w:p>
    <w:p w14:paraId="566F3D99" w14:textId="77777777" w:rsidR="004234D6" w:rsidRPr="000C1B28" w:rsidRDefault="004234D6" w:rsidP="008A15D0">
      <w:pPr>
        <w:numPr>
          <w:ilvl w:val="0"/>
          <w:numId w:val="21"/>
        </w:numPr>
        <w:spacing w:after="0"/>
        <w:ind w:left="426" w:right="-45" w:hanging="426"/>
        <w:jc w:val="both"/>
        <w:rPr>
          <w:rFonts w:ascii="Open Sans" w:eastAsia="Times New Roman" w:hAnsi="Open Sans" w:cs="Open Sans"/>
          <w:lang w:eastAsia="pl-PL"/>
        </w:rPr>
      </w:pPr>
      <w:r w:rsidRPr="00FA12BB">
        <w:rPr>
          <w:rFonts w:ascii="Open Sans" w:eastAsia="Times New Roman" w:hAnsi="Open Sans" w:cs="Open Sans"/>
          <w:lang w:eastAsia="pl-PL"/>
        </w:rPr>
        <w:t xml:space="preserve">Wszelkie dane osobowe pozyskane w związku z Umową Strony będą wykorzystywały wyłącznie na potrzeby realizacji Umowy, zgodnie z obowiązującymi przepisami </w:t>
      </w:r>
      <w:r w:rsidRPr="00FA12BB">
        <w:rPr>
          <w:rFonts w:ascii="Open Sans" w:eastAsia="Times New Roman" w:hAnsi="Open Sans" w:cs="Open Sans"/>
          <w:lang w:eastAsia="pl-PL"/>
        </w:rPr>
        <w:br/>
        <w:t xml:space="preserve">o ochronie danych osobowych. Postanowienia o przetwarzaniu danych osobowych zostały określone w </w:t>
      </w:r>
      <w:r w:rsidRPr="00FA12BB">
        <w:rPr>
          <w:rFonts w:ascii="Open Sans" w:eastAsia="Times New Roman" w:hAnsi="Open Sans" w:cs="Open Sans"/>
          <w:b/>
          <w:bCs/>
          <w:lang w:eastAsia="pl-PL"/>
        </w:rPr>
        <w:t>Załączniku nr 4</w:t>
      </w:r>
      <w:r w:rsidRPr="00FA12BB">
        <w:rPr>
          <w:rFonts w:ascii="Open Sans" w:eastAsia="Times New Roman" w:hAnsi="Open Sans" w:cs="Open Sans"/>
          <w:lang w:eastAsia="pl-PL"/>
        </w:rPr>
        <w:t xml:space="preserve"> do Umowy.</w:t>
      </w:r>
      <w:r w:rsidRPr="00FA12BB">
        <w:rPr>
          <w:rFonts w:ascii="Open Sans" w:hAnsi="Open Sans" w:cs="Open Sans"/>
        </w:rPr>
        <w:t xml:space="preserve"> </w:t>
      </w:r>
    </w:p>
    <w:p w14:paraId="4449B705" w14:textId="5CE7C42A" w:rsidR="00F649E4" w:rsidRPr="00F649E4" w:rsidRDefault="00F649E4" w:rsidP="008A15D0">
      <w:pPr>
        <w:numPr>
          <w:ilvl w:val="0"/>
          <w:numId w:val="21"/>
        </w:numPr>
        <w:spacing w:after="0"/>
        <w:ind w:left="425" w:right="-45" w:hanging="425"/>
        <w:jc w:val="both"/>
        <w:rPr>
          <w:rFonts w:ascii="Open Sans" w:eastAsia="Times New Roman" w:hAnsi="Open Sans" w:cs="Open Sans"/>
          <w:lang w:eastAsia="pl-PL"/>
        </w:rPr>
      </w:pPr>
      <w:r w:rsidRPr="00F649E4">
        <w:rPr>
          <w:rFonts w:ascii="Open Sans" w:eastAsia="Times New Roman" w:hAnsi="Open Sans" w:cs="Open Sans"/>
          <w:lang w:eastAsia="pl-PL"/>
        </w:rPr>
        <w:t xml:space="preserve">O ile Umowa nie stanowi inaczej, wszelkie zmiany lub uzupełnienia Umowy wymagają sporządzenia pisemnego aneksu do tej Umowy podpisanego przez obie Strony, </w:t>
      </w:r>
      <w:r>
        <w:rPr>
          <w:rFonts w:ascii="Open Sans" w:eastAsia="Times New Roman" w:hAnsi="Open Sans" w:cs="Open Sans"/>
          <w:lang w:eastAsia="pl-PL"/>
        </w:rPr>
        <w:br/>
      </w:r>
      <w:r w:rsidRPr="00F649E4">
        <w:rPr>
          <w:rFonts w:ascii="Open Sans" w:eastAsia="Times New Roman" w:hAnsi="Open Sans" w:cs="Open Sans"/>
          <w:lang w:eastAsia="pl-PL"/>
        </w:rPr>
        <w:t xml:space="preserve">pod rygorem nieważności. W celu uniknięcia wątpliwości, Strony potwierdzają, </w:t>
      </w:r>
      <w:r w:rsidR="00D553E1">
        <w:rPr>
          <w:rFonts w:ascii="Open Sans" w:eastAsia="Times New Roman" w:hAnsi="Open Sans" w:cs="Open Sans"/>
          <w:lang w:eastAsia="pl-PL"/>
        </w:rPr>
        <w:br/>
      </w:r>
      <w:r w:rsidRPr="00F649E4">
        <w:rPr>
          <w:rFonts w:ascii="Open Sans" w:eastAsia="Times New Roman" w:hAnsi="Open Sans" w:cs="Open Sans"/>
          <w:lang w:eastAsia="pl-PL"/>
        </w:rPr>
        <w:t xml:space="preserve">iż warunek pisemności (w tym także pod rygorem nieważności) jest zachowany, </w:t>
      </w:r>
      <w:r w:rsidR="00D553E1">
        <w:rPr>
          <w:rFonts w:ascii="Open Sans" w:eastAsia="Times New Roman" w:hAnsi="Open Sans" w:cs="Open Sans"/>
          <w:lang w:eastAsia="pl-PL"/>
        </w:rPr>
        <w:br/>
      </w:r>
      <w:r w:rsidRPr="00F649E4">
        <w:rPr>
          <w:rFonts w:ascii="Open Sans" w:eastAsia="Times New Roman" w:hAnsi="Open Sans" w:cs="Open Sans"/>
          <w:lang w:eastAsia="pl-PL"/>
        </w:rPr>
        <w:t xml:space="preserve">jeżeli Umowa lub </w:t>
      </w:r>
      <w:r>
        <w:rPr>
          <w:rFonts w:ascii="Open Sans" w:eastAsia="Times New Roman" w:hAnsi="Open Sans" w:cs="Open Sans"/>
          <w:lang w:eastAsia="pl-PL"/>
        </w:rPr>
        <w:t>jej</w:t>
      </w:r>
      <w:r w:rsidRPr="00F649E4">
        <w:rPr>
          <w:rFonts w:ascii="Open Sans" w:eastAsia="Times New Roman" w:hAnsi="Open Sans" w:cs="Open Sans"/>
          <w:lang w:eastAsia="pl-PL"/>
        </w:rPr>
        <w:t xml:space="preserve"> zmiany lub uzupełnienia zostały utrwalone w postaci papierowej (opatrzone podpisem własnoręcznym) lub w postaci elektronicznej i opatrzony kwalifikowanym podpisem elektronicznym w rozumieniu art. 78</w:t>
      </w:r>
      <w:r w:rsidRPr="00F649E4">
        <w:rPr>
          <w:rFonts w:ascii="Open Sans" w:eastAsia="Times New Roman" w:hAnsi="Open Sans" w:cs="Open Sans"/>
          <w:vertAlign w:val="superscript"/>
          <w:lang w:eastAsia="pl-PL"/>
        </w:rPr>
        <w:t>1</w:t>
      </w:r>
      <w:r w:rsidRPr="00F649E4">
        <w:rPr>
          <w:rFonts w:ascii="Open Sans" w:eastAsia="Times New Roman" w:hAnsi="Open Sans" w:cs="Open Sans"/>
          <w:lang w:eastAsia="pl-PL"/>
        </w:rPr>
        <w:t xml:space="preserve"> Kodeksu cywilnego. </w:t>
      </w:r>
    </w:p>
    <w:p w14:paraId="475F4CE6" w14:textId="15FE59EA" w:rsidR="004234D6" w:rsidRPr="000C1B28" w:rsidRDefault="004234D6" w:rsidP="008A15D0">
      <w:pPr>
        <w:pStyle w:val="Akapitzlist"/>
        <w:numPr>
          <w:ilvl w:val="0"/>
          <w:numId w:val="21"/>
        </w:numPr>
        <w:spacing w:after="0" w:line="276" w:lineRule="auto"/>
        <w:ind w:left="425" w:hanging="425"/>
        <w:rPr>
          <w:rFonts w:ascii="Open Sans" w:hAnsi="Open Sans" w:cs="Open Sans"/>
          <w:sz w:val="22"/>
          <w:szCs w:val="22"/>
        </w:rPr>
      </w:pPr>
      <w:r w:rsidRPr="000C1B28">
        <w:rPr>
          <w:rFonts w:ascii="Open Sans" w:hAnsi="Open Sans" w:cs="Open Sans"/>
          <w:sz w:val="22"/>
          <w:szCs w:val="22"/>
        </w:rPr>
        <w:t xml:space="preserve">Rozwiązanie Umowy za zgodą Stron, jak również odstąpienie od </w:t>
      </w:r>
      <w:r w:rsidR="00122249">
        <w:rPr>
          <w:rFonts w:ascii="Open Sans" w:hAnsi="Open Sans" w:cs="Open Sans"/>
          <w:sz w:val="22"/>
          <w:szCs w:val="22"/>
        </w:rPr>
        <w:t>Umowy albo jej wypowiedzenie</w:t>
      </w:r>
      <w:r w:rsidRPr="000C1B28">
        <w:rPr>
          <w:rFonts w:ascii="Open Sans" w:hAnsi="Open Sans" w:cs="Open Sans"/>
          <w:sz w:val="22"/>
          <w:szCs w:val="22"/>
        </w:rPr>
        <w:t xml:space="preserve"> wymaga </w:t>
      </w:r>
      <w:r w:rsidRPr="002F0D7B">
        <w:rPr>
          <w:rFonts w:ascii="Open Sans" w:hAnsi="Open Sans" w:cs="Open Sans"/>
          <w:sz w:val="22"/>
          <w:szCs w:val="22"/>
        </w:rPr>
        <w:t>każdorazowo zachowania formy pisemnej pod rygorem nieważności, z zastrzeżeniem §1</w:t>
      </w:r>
      <w:r w:rsidR="00193F54" w:rsidRPr="002F0D7B">
        <w:rPr>
          <w:rFonts w:ascii="Open Sans" w:hAnsi="Open Sans" w:cs="Open Sans"/>
          <w:sz w:val="22"/>
          <w:szCs w:val="22"/>
        </w:rPr>
        <w:t>0</w:t>
      </w:r>
      <w:r w:rsidRPr="002F0D7B">
        <w:rPr>
          <w:rFonts w:ascii="Open Sans" w:hAnsi="Open Sans" w:cs="Open Sans"/>
          <w:sz w:val="22"/>
          <w:szCs w:val="22"/>
        </w:rPr>
        <w:t xml:space="preserve"> ust. </w:t>
      </w:r>
      <w:r w:rsidR="004A0F19" w:rsidRPr="002F0D7B">
        <w:rPr>
          <w:rFonts w:ascii="Open Sans" w:hAnsi="Open Sans" w:cs="Open Sans"/>
          <w:sz w:val="22"/>
          <w:szCs w:val="22"/>
        </w:rPr>
        <w:t>6</w:t>
      </w:r>
      <w:r w:rsidRPr="002F0D7B">
        <w:rPr>
          <w:rFonts w:ascii="Open Sans" w:hAnsi="Open Sans" w:cs="Open Sans"/>
          <w:sz w:val="22"/>
          <w:szCs w:val="22"/>
        </w:rPr>
        <w:t xml:space="preserve"> Umowy.</w:t>
      </w:r>
    </w:p>
    <w:p w14:paraId="2E15E048" w14:textId="77777777" w:rsidR="004234D6" w:rsidRPr="000C1B28" w:rsidRDefault="004234D6" w:rsidP="008A15D0">
      <w:pPr>
        <w:pStyle w:val="Akapitzlist"/>
        <w:numPr>
          <w:ilvl w:val="0"/>
          <w:numId w:val="21"/>
        </w:numPr>
        <w:spacing w:after="0" w:line="276" w:lineRule="auto"/>
        <w:ind w:left="425" w:hanging="425"/>
        <w:rPr>
          <w:rFonts w:ascii="Open Sans" w:hAnsi="Open Sans" w:cs="Open Sans"/>
          <w:b/>
          <w:sz w:val="22"/>
          <w:szCs w:val="22"/>
        </w:rPr>
      </w:pPr>
      <w:r w:rsidRPr="000C1B28">
        <w:rPr>
          <w:rFonts w:ascii="Open Sans" w:hAnsi="Open Sans" w:cs="Open Sans"/>
          <w:sz w:val="22"/>
          <w:szCs w:val="22"/>
        </w:rPr>
        <w:t>W sprawach nieuregulowanych Umową mają zastosowanie przepisy prawa polskiego, w szczególności Kodeksu cywilnego.</w:t>
      </w:r>
    </w:p>
    <w:p w14:paraId="184A03FF" w14:textId="70101D2A" w:rsidR="004234D6" w:rsidRPr="000C1B28" w:rsidRDefault="004234D6" w:rsidP="008A15D0">
      <w:pPr>
        <w:pStyle w:val="Akapitzlist"/>
        <w:numPr>
          <w:ilvl w:val="0"/>
          <w:numId w:val="21"/>
        </w:numPr>
        <w:spacing w:after="0" w:line="276" w:lineRule="auto"/>
        <w:ind w:left="425" w:hanging="425"/>
        <w:rPr>
          <w:rFonts w:ascii="Open Sans" w:hAnsi="Open Sans" w:cs="Open Sans"/>
          <w:sz w:val="22"/>
          <w:szCs w:val="22"/>
        </w:rPr>
      </w:pPr>
      <w:r w:rsidRPr="000C1B28">
        <w:rPr>
          <w:rFonts w:ascii="Open Sans" w:hAnsi="Open Sans" w:cs="Open Sans"/>
          <w:sz w:val="22"/>
          <w:szCs w:val="22"/>
        </w:rPr>
        <w:t xml:space="preserve">Wszelkie oświadczenia woli związane z niniejszą Umową będą doręczane osobiście lub wysłane listem poleconym na adresy wskazane w komparycji Umowy. </w:t>
      </w:r>
      <w:r w:rsidRPr="000C1B28">
        <w:rPr>
          <w:rFonts w:ascii="Open Sans" w:hAnsi="Open Sans" w:cs="Open Sans"/>
          <w:sz w:val="22"/>
          <w:szCs w:val="22"/>
        </w:rPr>
        <w:br/>
        <w:t xml:space="preserve">Strony uznają za doręczone oświadczenia złożone w sposób powyższy z chwilą doręczenia przesyłki. W przypadku nieodebrania korespondencji uznaje się ją </w:t>
      </w:r>
      <w:r w:rsidRPr="000C1B28">
        <w:rPr>
          <w:rFonts w:ascii="Open Sans" w:hAnsi="Open Sans" w:cs="Open Sans"/>
          <w:sz w:val="22"/>
          <w:szCs w:val="22"/>
        </w:rPr>
        <w:br/>
        <w:t>za skutecznie doręczoną z chwilą upływu terminu do odbioru ponownego (drugiego) awizowania korespondencji. Zmiana adresu wymaga aneksu do Umowy sporządzonego w formie pisemnej pod rygorem nieważności.</w:t>
      </w:r>
    </w:p>
    <w:p w14:paraId="6A881F4E" w14:textId="67652324" w:rsidR="004234D6" w:rsidRPr="000C1B28" w:rsidRDefault="004234D6" w:rsidP="002F0D7B">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 xml:space="preserve">Ewentualne spory powstałe na tle wykonania Umowy rozstrzygane będą ugodowo, </w:t>
      </w:r>
      <w:r w:rsidR="00231CF1">
        <w:rPr>
          <w:rFonts w:ascii="Open Sans" w:hAnsi="Open Sans" w:cs="Open Sans"/>
          <w:sz w:val="22"/>
          <w:szCs w:val="22"/>
        </w:rPr>
        <w:br/>
      </w:r>
      <w:r w:rsidRPr="000C1B28">
        <w:rPr>
          <w:rFonts w:ascii="Open Sans" w:hAnsi="Open Sans" w:cs="Open Sans"/>
          <w:sz w:val="22"/>
          <w:szCs w:val="22"/>
        </w:rPr>
        <w:t xml:space="preserve">a w przypadku braku porozumienia, zostaną poddane pod rozstrzygnięcie </w:t>
      </w:r>
      <w:r w:rsidRPr="000C1B28">
        <w:rPr>
          <w:rFonts w:ascii="Open Sans" w:hAnsi="Open Sans" w:cs="Open Sans"/>
          <w:sz w:val="22"/>
          <w:szCs w:val="22"/>
        </w:rPr>
        <w:br/>
        <w:t xml:space="preserve">przez sąd właściwy dla siedziby Zamawiającego. </w:t>
      </w:r>
    </w:p>
    <w:p w14:paraId="0325F318" w14:textId="542FDA94" w:rsidR="004234D6" w:rsidRPr="000C1B28" w:rsidRDefault="004234D6" w:rsidP="002F0D7B">
      <w:pPr>
        <w:pStyle w:val="Akapitzlist"/>
        <w:numPr>
          <w:ilvl w:val="0"/>
          <w:numId w:val="21"/>
        </w:numPr>
        <w:spacing w:after="0" w:line="276" w:lineRule="auto"/>
        <w:ind w:left="426" w:hanging="426"/>
        <w:rPr>
          <w:rFonts w:ascii="Open Sans" w:hAnsi="Open Sans" w:cs="Open Sans"/>
          <w:sz w:val="22"/>
          <w:szCs w:val="22"/>
        </w:rPr>
      </w:pPr>
      <w:bookmarkStart w:id="11" w:name="_Hlk49074044"/>
      <w:r w:rsidRPr="000C1B28">
        <w:rPr>
          <w:rFonts w:ascii="Open Sans" w:hAnsi="Open Sans" w:cs="Open Sans"/>
          <w:sz w:val="22"/>
          <w:szCs w:val="22"/>
        </w:rPr>
        <w:t xml:space="preserve">Zamawiający oświadcza, że </w:t>
      </w:r>
      <w:r w:rsidRPr="00881209">
        <w:rPr>
          <w:rFonts w:ascii="Open Sans" w:hAnsi="Open Sans" w:cs="Open Sans"/>
          <w:sz w:val="22"/>
          <w:szCs w:val="22"/>
        </w:rPr>
        <w:t>posiada status dużego przedsiębiorcy</w:t>
      </w:r>
      <w:r w:rsidRPr="000C1B28">
        <w:rPr>
          <w:rFonts w:ascii="Open Sans" w:hAnsi="Open Sans" w:cs="Open Sans"/>
          <w:sz w:val="22"/>
          <w:szCs w:val="22"/>
        </w:rPr>
        <w:t xml:space="preserve"> w rozumieniu przepisu art. 4 pkt. 6) ustawy z dnia 8 marca 2013 roku o przeciwdziałaniu nadmiernym opóźnieniom w transakcjach handlowych (Dz.U. z 2022 r. poz. 893, </w:t>
      </w:r>
      <w:r w:rsidR="00F649E4">
        <w:rPr>
          <w:rFonts w:ascii="Open Sans" w:hAnsi="Open Sans" w:cs="Open Sans"/>
          <w:sz w:val="22"/>
          <w:szCs w:val="22"/>
        </w:rPr>
        <w:br/>
      </w:r>
      <w:r w:rsidRPr="000C1B28">
        <w:rPr>
          <w:rFonts w:ascii="Open Sans" w:hAnsi="Open Sans" w:cs="Open Sans"/>
          <w:sz w:val="22"/>
          <w:szCs w:val="22"/>
        </w:rPr>
        <w:t>z późn.zm.).</w:t>
      </w:r>
    </w:p>
    <w:p w14:paraId="61EB8794" w14:textId="3049FB4B" w:rsidR="004234D6" w:rsidRPr="000C1B28" w:rsidRDefault="004234D6" w:rsidP="002F0D7B">
      <w:pPr>
        <w:pStyle w:val="Akapitzlist"/>
        <w:numPr>
          <w:ilvl w:val="0"/>
          <w:numId w:val="21"/>
        </w:numPr>
        <w:spacing w:after="0" w:line="276" w:lineRule="auto"/>
        <w:ind w:left="426" w:hanging="426"/>
        <w:rPr>
          <w:rFonts w:ascii="Open Sans" w:hAnsi="Open Sans" w:cs="Open Sans"/>
          <w:sz w:val="22"/>
          <w:szCs w:val="22"/>
        </w:rPr>
      </w:pPr>
      <w:bookmarkStart w:id="12" w:name="_Hlk189123524"/>
      <w:r w:rsidRPr="000C1B28">
        <w:rPr>
          <w:rFonts w:ascii="Open Sans" w:hAnsi="Open Sans" w:cs="Open Sans"/>
          <w:sz w:val="22"/>
          <w:szCs w:val="22"/>
        </w:rPr>
        <w:t xml:space="preserve">Wykonawca oświadcza, że </w:t>
      </w:r>
      <w:r w:rsidR="002F0D7B" w:rsidRPr="00C36A45">
        <w:rPr>
          <w:rFonts w:ascii="Open Sans" w:hAnsi="Open Sans" w:cs="Open Sans"/>
          <w:color w:val="FF0000"/>
          <w:sz w:val="22"/>
          <w:szCs w:val="22"/>
        </w:rPr>
        <w:t>posiada</w:t>
      </w:r>
      <w:r w:rsidR="00FE2EB2">
        <w:rPr>
          <w:rFonts w:ascii="Open Sans" w:hAnsi="Open Sans" w:cs="Open Sans"/>
          <w:color w:val="FF0000"/>
          <w:sz w:val="22"/>
          <w:szCs w:val="22"/>
        </w:rPr>
        <w:t xml:space="preserve"> status</w:t>
      </w:r>
      <w:r w:rsidR="002F0D7B" w:rsidRPr="00C36A45">
        <w:rPr>
          <w:rFonts w:ascii="Open Sans" w:hAnsi="Open Sans" w:cs="Open Sans"/>
          <w:color w:val="FF0000"/>
          <w:sz w:val="22"/>
          <w:szCs w:val="22"/>
        </w:rPr>
        <w:t>/</w:t>
      </w:r>
      <w:r w:rsidRPr="00C36A45">
        <w:rPr>
          <w:rFonts w:ascii="Open Sans" w:hAnsi="Open Sans" w:cs="Open Sans"/>
          <w:color w:val="FF0000"/>
          <w:sz w:val="22"/>
          <w:szCs w:val="22"/>
        </w:rPr>
        <w:t>nie posiada</w:t>
      </w:r>
      <w:r w:rsidR="001070CE" w:rsidRPr="00C36A45">
        <w:rPr>
          <w:rFonts w:ascii="Open Sans" w:hAnsi="Open Sans" w:cs="Open Sans"/>
          <w:color w:val="FF0000"/>
          <w:sz w:val="22"/>
          <w:szCs w:val="22"/>
        </w:rPr>
        <w:t>**</w:t>
      </w:r>
      <w:r w:rsidR="001070CE">
        <w:rPr>
          <w:rFonts w:ascii="Open Sans" w:hAnsi="Open Sans" w:cs="Open Sans"/>
          <w:color w:val="FF0000"/>
          <w:sz w:val="22"/>
          <w:szCs w:val="22"/>
        </w:rPr>
        <w:t xml:space="preserve">* </w:t>
      </w:r>
      <w:r w:rsidRPr="00C36A45">
        <w:rPr>
          <w:rFonts w:ascii="Open Sans" w:hAnsi="Open Sans" w:cs="Open Sans"/>
          <w:color w:val="FF0000"/>
          <w:sz w:val="22"/>
          <w:szCs w:val="22"/>
        </w:rPr>
        <w:t xml:space="preserve">statusu </w:t>
      </w:r>
      <w:r w:rsidRPr="005F6F81">
        <w:rPr>
          <w:rFonts w:ascii="Open Sans" w:hAnsi="Open Sans" w:cs="Open Sans"/>
          <w:sz w:val="22"/>
          <w:szCs w:val="22"/>
        </w:rPr>
        <w:t>dużego przedsiębiorcy</w:t>
      </w:r>
      <w:r w:rsidRPr="00881209">
        <w:rPr>
          <w:rFonts w:ascii="Open Sans" w:hAnsi="Open Sans" w:cs="Open Sans"/>
          <w:color w:val="FF0000"/>
          <w:sz w:val="22"/>
          <w:szCs w:val="22"/>
        </w:rPr>
        <w:t xml:space="preserve"> </w:t>
      </w:r>
      <w:r w:rsidRPr="000C1B28">
        <w:rPr>
          <w:rFonts w:ascii="Open Sans" w:hAnsi="Open Sans" w:cs="Open Sans"/>
          <w:sz w:val="22"/>
          <w:szCs w:val="22"/>
        </w:rPr>
        <w:t xml:space="preserve">w rozumieniu art. 4 pkt. 6) ustawy o przeciwdziałaniu nadmiernym </w:t>
      </w:r>
      <w:r w:rsidRPr="000C1B28">
        <w:rPr>
          <w:rFonts w:ascii="Open Sans" w:hAnsi="Open Sans" w:cs="Open Sans"/>
          <w:sz w:val="22"/>
          <w:szCs w:val="22"/>
        </w:rPr>
        <w:lastRenderedPageBreak/>
        <w:t>opóźnieniom w transakcjach handlowych (Dz.U. z 2022 r., poz. 893, z późn.zm.) i zobowiązuje się poinformować Zamawiającego o każdej zmianie tego statusu</w:t>
      </w:r>
      <w:bookmarkEnd w:id="12"/>
      <w:r w:rsidRPr="000C1B28">
        <w:rPr>
          <w:rFonts w:ascii="Open Sans" w:hAnsi="Open Sans" w:cs="Open Sans"/>
          <w:sz w:val="22"/>
          <w:szCs w:val="22"/>
        </w:rPr>
        <w:t>.</w:t>
      </w:r>
    </w:p>
    <w:p w14:paraId="23BD2AE3" w14:textId="418AB185" w:rsidR="004234D6" w:rsidRPr="000C1B28" w:rsidRDefault="004234D6" w:rsidP="002F0D7B">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Z zastrzeżeniem §4 ust. 1</w:t>
      </w:r>
      <w:r w:rsidR="00966199" w:rsidRPr="000C1B28">
        <w:rPr>
          <w:rFonts w:ascii="Open Sans" w:hAnsi="Open Sans" w:cs="Open Sans"/>
          <w:sz w:val="22"/>
          <w:szCs w:val="22"/>
        </w:rPr>
        <w:t>0</w:t>
      </w:r>
      <w:r w:rsidRPr="000C1B28">
        <w:rPr>
          <w:rFonts w:ascii="Open Sans" w:hAnsi="Open Sans" w:cs="Open Sans"/>
          <w:sz w:val="22"/>
          <w:szCs w:val="22"/>
        </w:rPr>
        <w:t xml:space="preserve"> Umowy, żadna ze Stron nie może dokonać przeniesienia żadnego z praw lub obowiązków wynikających z Umowy bez uprzedniej zgody drugiej Strony wyrażonej w formie pisemnej pod rygorem nieważności.</w:t>
      </w:r>
    </w:p>
    <w:p w14:paraId="2B230315" w14:textId="00C90473" w:rsidR="004234D6" w:rsidRPr="000C1B28" w:rsidRDefault="004234D6" w:rsidP="002F0D7B">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 xml:space="preserve">Rozwiązanie lub wygaśnięcie Umowy nie ma wpływu na dalszą skuteczność </w:t>
      </w:r>
      <w:r w:rsidRPr="000C1B28">
        <w:rPr>
          <w:rFonts w:ascii="Open Sans" w:hAnsi="Open Sans" w:cs="Open Sans"/>
          <w:sz w:val="22"/>
          <w:szCs w:val="22"/>
        </w:rPr>
        <w:br/>
        <w:t>tych jej postanowień, które zgodnie ze swym celem, mają wywoływać skutki także po wygaśnięciu lub rozwiązaniu Umowy.</w:t>
      </w:r>
    </w:p>
    <w:p w14:paraId="793A1471" w14:textId="4E1D624C" w:rsidR="004234D6" w:rsidRPr="000C1B28" w:rsidRDefault="004234D6" w:rsidP="002F0D7B">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 xml:space="preserve">Jeśli którekolwiek z postanowień Umowy okaże się nieważne lub nieskuteczne </w:t>
      </w:r>
      <w:r w:rsidR="00F649E4">
        <w:rPr>
          <w:rFonts w:ascii="Open Sans" w:hAnsi="Open Sans" w:cs="Open Sans"/>
          <w:sz w:val="22"/>
          <w:szCs w:val="22"/>
        </w:rPr>
        <w:br/>
      </w:r>
      <w:r w:rsidRPr="000C1B28">
        <w:rPr>
          <w:rFonts w:ascii="Open Sans" w:hAnsi="Open Sans" w:cs="Open Sans"/>
          <w:sz w:val="22"/>
          <w:szCs w:val="22"/>
        </w:rPr>
        <w:t>w jakimkolwiek zakresie, to fakt ten nie będzie miał wpływu na pozostałą część Umowy, o ile z okoliczności nie wynika, że bez takich nieważnych postanowień transakcja nie zostałaby zawarta. Jednakże Strony będą negocjować w dobrej wierze zastąpienie nieważnego lub nieskutecznego postanowienia postanowieniem, które na tyle, na ile jest to możliwe, osiągnie skutek, który miał być osiągnięty przez nieważne lub nieskuteczne postanowienie.</w:t>
      </w:r>
    </w:p>
    <w:p w14:paraId="442F2EC2" w14:textId="1ED8CBC6" w:rsidR="004234D6" w:rsidRPr="000C1B28" w:rsidRDefault="004234D6" w:rsidP="009C137F">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 xml:space="preserve">Wykonawca oświadcza, iż zapoznał się z Klauzulą antykorupcyjną KGHM Polska Miedź S.A. dostępną na stronie </w:t>
      </w:r>
      <w:hyperlink r:id="rId9" w:history="1">
        <w:r w:rsidRPr="001E73E3">
          <w:rPr>
            <w:rStyle w:val="Hipercze"/>
            <w:rFonts w:ascii="Open Sans" w:hAnsi="Open Sans" w:cs="Open Sans"/>
            <w:i/>
            <w:iCs/>
            <w:color w:val="auto"/>
            <w:sz w:val="22"/>
            <w:szCs w:val="22"/>
            <w:u w:val="none"/>
          </w:rPr>
          <w:t>https://kghm.com/pl/przetargi/klauzula-</w:t>
        </w:r>
      </w:hyperlink>
      <w:r w:rsidRPr="001E73E3">
        <w:rPr>
          <w:rStyle w:val="Hipercze"/>
          <w:rFonts w:ascii="Open Sans" w:hAnsi="Open Sans" w:cs="Open Sans"/>
          <w:i/>
          <w:iCs/>
          <w:color w:val="auto"/>
          <w:sz w:val="22"/>
          <w:szCs w:val="22"/>
          <w:u w:val="none"/>
        </w:rPr>
        <w:t>antykorupcyjna</w:t>
      </w:r>
      <w:r w:rsidRPr="001E73E3">
        <w:rPr>
          <w:rFonts w:ascii="Open Sans" w:hAnsi="Open Sans" w:cs="Open Sans"/>
          <w:sz w:val="22"/>
          <w:szCs w:val="22"/>
        </w:rPr>
        <w:t xml:space="preserve">  </w:t>
      </w:r>
      <w:r w:rsidR="00C36A45" w:rsidRPr="001E73E3">
        <w:rPr>
          <w:rFonts w:ascii="Open Sans" w:hAnsi="Open Sans" w:cs="Open Sans"/>
          <w:sz w:val="22"/>
          <w:szCs w:val="22"/>
        </w:rPr>
        <w:br/>
      </w:r>
      <w:r w:rsidRPr="000C1B28">
        <w:rPr>
          <w:rFonts w:ascii="Open Sans" w:hAnsi="Open Sans" w:cs="Open Sans"/>
          <w:sz w:val="22"/>
          <w:szCs w:val="22"/>
        </w:rPr>
        <w:t xml:space="preserve">i będzie się stosował do jej postanowień. </w:t>
      </w:r>
    </w:p>
    <w:p w14:paraId="61219E1E" w14:textId="7E0E27B1" w:rsidR="004234D6" w:rsidRPr="00F649E4" w:rsidRDefault="004234D6" w:rsidP="009C137F">
      <w:pPr>
        <w:pStyle w:val="Akapitzlist"/>
        <w:numPr>
          <w:ilvl w:val="0"/>
          <w:numId w:val="21"/>
        </w:numPr>
        <w:spacing w:after="0" w:line="276" w:lineRule="auto"/>
        <w:ind w:left="426" w:hanging="426"/>
        <w:rPr>
          <w:rFonts w:ascii="Open Sans" w:hAnsi="Open Sans" w:cs="Open Sans"/>
          <w:sz w:val="22"/>
          <w:szCs w:val="22"/>
        </w:rPr>
      </w:pPr>
      <w:r w:rsidRPr="000C1B28">
        <w:rPr>
          <w:rFonts w:ascii="Open Sans" w:eastAsia="Calibri" w:hAnsi="Open Sans" w:cs="Open Sans"/>
          <w:sz w:val="22"/>
          <w:szCs w:val="22"/>
        </w:rPr>
        <w:t>Wykonawca</w:t>
      </w:r>
      <w:r w:rsidRPr="000C1B28">
        <w:rPr>
          <w:rFonts w:ascii="Open Sans" w:hAnsi="Open Sans" w:cs="Open Sans"/>
          <w:sz w:val="22"/>
          <w:szCs w:val="22"/>
        </w:rPr>
        <w:t xml:space="preserve"> oświadcza, iż zapoznał się z treścią Umowy, Załączników </w:t>
      </w:r>
      <w:r w:rsidRPr="000C1B28">
        <w:rPr>
          <w:rFonts w:ascii="Open Sans" w:hAnsi="Open Sans" w:cs="Open Sans"/>
          <w:sz w:val="22"/>
          <w:szCs w:val="22"/>
        </w:rPr>
        <w:br/>
      </w:r>
      <w:r w:rsidRPr="00C36A45">
        <w:rPr>
          <w:rFonts w:ascii="Open Sans" w:hAnsi="Open Sans" w:cs="Open Sans"/>
          <w:sz w:val="22"/>
          <w:szCs w:val="22"/>
        </w:rPr>
        <w:t>oraz dokumentacją udostępnioną przez Zamawiającego na potrzeby realizacji Przedmiotu Umowy</w:t>
      </w:r>
      <w:r w:rsidRPr="000C1B28">
        <w:rPr>
          <w:rFonts w:ascii="Open Sans" w:hAnsi="Open Sans" w:cs="Open Sans"/>
          <w:sz w:val="22"/>
          <w:szCs w:val="22"/>
        </w:rPr>
        <w:t xml:space="preserve"> oraz oświadcza, że są one kompletne i wystarczające </w:t>
      </w:r>
      <w:r w:rsidR="00C36A45">
        <w:rPr>
          <w:rFonts w:ascii="Open Sans" w:hAnsi="Open Sans" w:cs="Open Sans"/>
          <w:sz w:val="22"/>
          <w:szCs w:val="22"/>
        </w:rPr>
        <w:br/>
      </w:r>
      <w:r w:rsidRPr="000C1B28">
        <w:rPr>
          <w:rFonts w:ascii="Open Sans" w:hAnsi="Open Sans" w:cs="Open Sans"/>
          <w:sz w:val="22"/>
          <w:szCs w:val="22"/>
        </w:rPr>
        <w:t>do wykonania Przedmiotu Umowy i zobowiązuje się do ich bezwzględnego stosowania, a nadto uwzględnił powyższe w wynagrodzeniu.  </w:t>
      </w:r>
    </w:p>
    <w:p w14:paraId="61BBD657" w14:textId="005E9108" w:rsidR="004234D6" w:rsidRPr="000C1B28" w:rsidRDefault="004234D6" w:rsidP="009C137F">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Załączniki</w:t>
      </w:r>
      <w:r w:rsidR="001070CE">
        <w:rPr>
          <w:rFonts w:ascii="Open Sans" w:hAnsi="Open Sans" w:cs="Open Sans"/>
          <w:sz w:val="22"/>
          <w:szCs w:val="22"/>
        </w:rPr>
        <w:t xml:space="preserve"> wymienione w ust. 17 poniżej</w:t>
      </w:r>
      <w:r w:rsidRPr="000C1B28">
        <w:rPr>
          <w:rFonts w:ascii="Open Sans" w:hAnsi="Open Sans" w:cs="Open Sans"/>
          <w:sz w:val="22"/>
          <w:szCs w:val="22"/>
        </w:rPr>
        <w:t xml:space="preserve"> stanowią integralną część Umowy, a każde odwołanie do Umowy obejmuje odwołanie do niej wraz z Załącznikami.</w:t>
      </w:r>
    </w:p>
    <w:bookmarkEnd w:id="11"/>
    <w:p w14:paraId="7E1AA197" w14:textId="77777777" w:rsidR="004234D6" w:rsidRPr="000C1B28" w:rsidRDefault="004234D6" w:rsidP="009C137F">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 xml:space="preserve">Wszystkie tytuły paragrafów w Umowie mają charakter wyłącznie informacyjny </w:t>
      </w:r>
      <w:r w:rsidRPr="000C1B28">
        <w:rPr>
          <w:rFonts w:ascii="Open Sans" w:hAnsi="Open Sans" w:cs="Open Sans"/>
          <w:sz w:val="22"/>
          <w:szCs w:val="22"/>
        </w:rPr>
        <w:br/>
        <w:t>i nie mają wpływu na interpretację postanowień Umowy.</w:t>
      </w:r>
    </w:p>
    <w:p w14:paraId="5EB623D3" w14:textId="2D9C5BEA" w:rsidR="004234D6" w:rsidRDefault="004234D6" w:rsidP="009C137F">
      <w:pPr>
        <w:pStyle w:val="Akapitzlist"/>
        <w:numPr>
          <w:ilvl w:val="0"/>
          <w:numId w:val="21"/>
        </w:numPr>
        <w:spacing w:after="0" w:line="276" w:lineRule="auto"/>
        <w:ind w:left="426" w:hanging="426"/>
        <w:rPr>
          <w:rFonts w:ascii="Open Sans" w:hAnsi="Open Sans" w:cs="Open Sans"/>
          <w:sz w:val="22"/>
          <w:szCs w:val="22"/>
        </w:rPr>
      </w:pPr>
      <w:r w:rsidRPr="000C1B28">
        <w:rPr>
          <w:rFonts w:ascii="Open Sans" w:hAnsi="Open Sans" w:cs="Open Sans"/>
          <w:sz w:val="22"/>
          <w:szCs w:val="22"/>
        </w:rPr>
        <w:t xml:space="preserve">Umowa została sporządzona w dwóch jednobrzmiących egzemplarzach, </w:t>
      </w:r>
      <w:r w:rsidR="00F649E4">
        <w:rPr>
          <w:rFonts w:ascii="Open Sans" w:hAnsi="Open Sans" w:cs="Open Sans"/>
          <w:sz w:val="22"/>
          <w:szCs w:val="22"/>
        </w:rPr>
        <w:br/>
      </w:r>
      <w:r w:rsidRPr="000C1B28">
        <w:rPr>
          <w:rFonts w:ascii="Open Sans" w:hAnsi="Open Sans" w:cs="Open Sans"/>
          <w:sz w:val="22"/>
          <w:szCs w:val="22"/>
        </w:rPr>
        <w:t>po jednym dla każdej ze Stron.</w:t>
      </w:r>
    </w:p>
    <w:p w14:paraId="0C894D2B" w14:textId="77777777" w:rsidR="004234D6" w:rsidRPr="00353E24" w:rsidRDefault="004234D6" w:rsidP="009C137F">
      <w:pPr>
        <w:pStyle w:val="Akapitzlist"/>
        <w:numPr>
          <w:ilvl w:val="0"/>
          <w:numId w:val="21"/>
        </w:numPr>
        <w:spacing w:after="0" w:line="276" w:lineRule="auto"/>
        <w:ind w:left="426" w:hanging="426"/>
        <w:rPr>
          <w:rFonts w:ascii="Open Sans" w:hAnsi="Open Sans" w:cs="Open Sans"/>
          <w:sz w:val="22"/>
          <w:szCs w:val="22"/>
        </w:rPr>
      </w:pPr>
      <w:r w:rsidRPr="00353E24">
        <w:rPr>
          <w:rFonts w:ascii="Open Sans" w:hAnsi="Open Sans" w:cs="Open Sans"/>
          <w:sz w:val="22"/>
          <w:szCs w:val="22"/>
        </w:rPr>
        <w:t>Wykaz Załączników stanowiących integralną część Umowy:</w:t>
      </w:r>
    </w:p>
    <w:p w14:paraId="0A62133C" w14:textId="596EDC7B" w:rsidR="004234D6" w:rsidRDefault="004234D6" w:rsidP="008A15D0">
      <w:pPr>
        <w:pStyle w:val="Akapitzlist"/>
        <w:numPr>
          <w:ilvl w:val="1"/>
          <w:numId w:val="22"/>
        </w:numPr>
        <w:spacing w:after="0" w:line="276" w:lineRule="auto"/>
        <w:ind w:left="709" w:right="-45" w:hanging="283"/>
        <w:rPr>
          <w:rFonts w:ascii="Open Sans" w:hAnsi="Open Sans" w:cs="Open Sans"/>
          <w:sz w:val="22"/>
          <w:szCs w:val="22"/>
        </w:rPr>
      </w:pPr>
      <w:r w:rsidRPr="00F649E4">
        <w:rPr>
          <w:rFonts w:ascii="Open Sans" w:hAnsi="Open Sans" w:cs="Open Sans"/>
          <w:sz w:val="22"/>
          <w:szCs w:val="22"/>
        </w:rPr>
        <w:t xml:space="preserve">Załącznik nr 1 do Umowy – Szczegółowy </w:t>
      </w:r>
      <w:r w:rsidR="00551238">
        <w:rPr>
          <w:rFonts w:ascii="Open Sans" w:hAnsi="Open Sans" w:cs="Open Sans"/>
          <w:sz w:val="22"/>
          <w:szCs w:val="22"/>
        </w:rPr>
        <w:t>Z</w:t>
      </w:r>
      <w:r w:rsidRPr="00F649E4">
        <w:rPr>
          <w:rFonts w:ascii="Open Sans" w:hAnsi="Open Sans" w:cs="Open Sans"/>
          <w:sz w:val="22"/>
          <w:szCs w:val="22"/>
        </w:rPr>
        <w:t xml:space="preserve">akres </w:t>
      </w:r>
      <w:r w:rsidR="00551238">
        <w:rPr>
          <w:rFonts w:ascii="Open Sans" w:hAnsi="Open Sans" w:cs="Open Sans"/>
          <w:sz w:val="22"/>
          <w:szCs w:val="22"/>
        </w:rPr>
        <w:t>R</w:t>
      </w:r>
      <w:r w:rsidRPr="00F649E4">
        <w:rPr>
          <w:rFonts w:ascii="Open Sans" w:hAnsi="Open Sans" w:cs="Open Sans"/>
          <w:sz w:val="22"/>
          <w:szCs w:val="22"/>
        </w:rPr>
        <w:t>zeczowy Przedmiotu Umowy;</w:t>
      </w:r>
    </w:p>
    <w:p w14:paraId="7D47FDB3" w14:textId="76C71A4C" w:rsidR="0091297A" w:rsidRPr="00FA6378" w:rsidRDefault="0091297A" w:rsidP="008A15D0">
      <w:pPr>
        <w:pStyle w:val="Akapitzlist"/>
        <w:numPr>
          <w:ilvl w:val="1"/>
          <w:numId w:val="22"/>
        </w:numPr>
        <w:spacing w:after="0" w:line="276" w:lineRule="auto"/>
        <w:ind w:left="709" w:right="-45" w:hanging="283"/>
        <w:rPr>
          <w:rFonts w:ascii="Open Sans" w:hAnsi="Open Sans" w:cs="Open Sans"/>
          <w:sz w:val="22"/>
          <w:szCs w:val="22"/>
        </w:rPr>
      </w:pPr>
      <w:r w:rsidRPr="00FA6378">
        <w:rPr>
          <w:rFonts w:ascii="Open Sans" w:hAnsi="Open Sans" w:cs="Open Sans"/>
          <w:sz w:val="22"/>
          <w:szCs w:val="22"/>
        </w:rPr>
        <w:t>Załącznik nr 1.1</w:t>
      </w:r>
      <w:r w:rsidR="00CF6E80">
        <w:rPr>
          <w:rFonts w:ascii="Open Sans" w:hAnsi="Open Sans" w:cs="Open Sans"/>
          <w:sz w:val="22"/>
          <w:szCs w:val="22"/>
        </w:rPr>
        <w:t>.</w:t>
      </w:r>
      <w:r w:rsidRPr="00FA6378">
        <w:rPr>
          <w:rFonts w:ascii="Open Sans" w:hAnsi="Open Sans" w:cs="Open Sans"/>
          <w:sz w:val="22"/>
          <w:szCs w:val="22"/>
        </w:rPr>
        <w:t xml:space="preserve"> do Załącznika nr 1 do Umowy – Jednostkowe ceny ryczałtowe;</w:t>
      </w:r>
    </w:p>
    <w:p w14:paraId="06F70421" w14:textId="77777777" w:rsidR="004234D6" w:rsidRPr="00F649E4" w:rsidRDefault="004234D6" w:rsidP="008A15D0">
      <w:pPr>
        <w:numPr>
          <w:ilvl w:val="1"/>
          <w:numId w:val="22"/>
        </w:numPr>
        <w:spacing w:after="0"/>
        <w:ind w:left="709" w:right="-45" w:hanging="283"/>
        <w:jc w:val="both"/>
        <w:rPr>
          <w:rFonts w:ascii="Open Sans" w:eastAsia="Times New Roman" w:hAnsi="Open Sans" w:cs="Open Sans"/>
          <w:lang w:eastAsia="pl-PL"/>
        </w:rPr>
      </w:pPr>
      <w:r w:rsidRPr="00F649E4">
        <w:rPr>
          <w:rFonts w:ascii="Open Sans" w:eastAsia="Times New Roman" w:hAnsi="Open Sans" w:cs="Open Sans"/>
          <w:lang w:eastAsia="pl-PL"/>
        </w:rPr>
        <w:t>Załącznik nr 2 do Umowy – Obowiązki Stron;</w:t>
      </w:r>
    </w:p>
    <w:p w14:paraId="269459F6" w14:textId="77777777" w:rsidR="004234D6" w:rsidRPr="000C1B28" w:rsidRDefault="004234D6" w:rsidP="008A15D0">
      <w:pPr>
        <w:numPr>
          <w:ilvl w:val="1"/>
          <w:numId w:val="22"/>
        </w:numPr>
        <w:spacing w:after="0"/>
        <w:ind w:left="709" w:right="-45" w:hanging="283"/>
        <w:jc w:val="both"/>
        <w:rPr>
          <w:rFonts w:ascii="Open Sans" w:eastAsia="Times New Roman" w:hAnsi="Open Sans" w:cs="Open Sans"/>
          <w:i/>
          <w:lang w:eastAsia="pl-PL"/>
        </w:rPr>
      </w:pPr>
      <w:r w:rsidRPr="00F649E4">
        <w:rPr>
          <w:rFonts w:ascii="Open Sans" w:eastAsia="Times New Roman" w:hAnsi="Open Sans" w:cs="Open Sans"/>
          <w:lang w:eastAsia="pl-PL"/>
        </w:rPr>
        <w:t>Załącznik nr 3 do Umowy – Szczegółowe obowiązki Wykonawcy;</w:t>
      </w:r>
    </w:p>
    <w:p w14:paraId="12025B55" w14:textId="0936DB61" w:rsidR="00494874" w:rsidRPr="00040C26" w:rsidRDefault="004234D6" w:rsidP="008A15D0">
      <w:pPr>
        <w:numPr>
          <w:ilvl w:val="1"/>
          <w:numId w:val="22"/>
        </w:numPr>
        <w:spacing w:after="0"/>
        <w:ind w:left="709" w:right="-45" w:hanging="283"/>
        <w:jc w:val="both"/>
        <w:rPr>
          <w:rFonts w:ascii="Open Sans" w:hAnsi="Open Sans" w:cs="Open Sans"/>
        </w:rPr>
      </w:pPr>
      <w:r w:rsidRPr="00F649E4">
        <w:rPr>
          <w:rFonts w:ascii="Open Sans" w:eastAsia="Times New Roman" w:hAnsi="Open Sans" w:cs="Open Sans"/>
          <w:lang w:eastAsia="pl-PL"/>
        </w:rPr>
        <w:t xml:space="preserve">Załącznik nr 3.1. do Załącznika nr 3 do Umowy – </w:t>
      </w:r>
      <w:r w:rsidR="00494874" w:rsidRPr="000C1B28">
        <w:rPr>
          <w:rFonts w:ascii="Open Sans" w:hAnsi="Open Sans" w:cs="Open Sans"/>
        </w:rPr>
        <w:t xml:space="preserve">Cennik za naprawy uszkodzonych kabli i uszkodzenie szlabanów na terenie Zamawiającego w trakcie realizacji robót przez </w:t>
      </w:r>
      <w:r w:rsidR="00494874" w:rsidRPr="00040C26">
        <w:rPr>
          <w:rFonts w:ascii="Open Sans" w:hAnsi="Open Sans" w:cs="Open Sans"/>
        </w:rPr>
        <w:t>Wykonawcę oraz za brak zwrotu kluczy i/lub pilotów radiowych;</w:t>
      </w:r>
    </w:p>
    <w:p w14:paraId="47578A2B" w14:textId="77777777" w:rsidR="004234D6" w:rsidRPr="00F649E4" w:rsidRDefault="004234D6" w:rsidP="008A15D0">
      <w:pPr>
        <w:numPr>
          <w:ilvl w:val="1"/>
          <w:numId w:val="22"/>
        </w:numPr>
        <w:spacing w:after="0"/>
        <w:ind w:left="709" w:right="-45" w:hanging="283"/>
        <w:jc w:val="both"/>
        <w:rPr>
          <w:rFonts w:ascii="Open Sans" w:eastAsia="Times New Roman" w:hAnsi="Open Sans" w:cs="Open Sans"/>
          <w:lang w:eastAsia="pl-PL"/>
        </w:rPr>
      </w:pPr>
      <w:r w:rsidRPr="00F649E4">
        <w:rPr>
          <w:rFonts w:ascii="Open Sans" w:eastAsia="Times New Roman" w:hAnsi="Open Sans" w:cs="Open Sans"/>
          <w:lang w:eastAsia="pl-PL"/>
        </w:rPr>
        <w:t xml:space="preserve">Załącznik nr </w:t>
      </w:r>
      <w:r w:rsidRPr="00F649E4">
        <w:rPr>
          <w:rFonts w:ascii="Open Sans" w:eastAsia="Calibri" w:hAnsi="Open Sans" w:cs="Open Sans"/>
        </w:rPr>
        <w:t>4 do Umowy</w:t>
      </w:r>
      <w:r w:rsidRPr="00F649E4">
        <w:rPr>
          <w:rFonts w:ascii="Open Sans" w:eastAsia="Times New Roman" w:hAnsi="Open Sans" w:cs="Open Sans"/>
          <w:lang w:eastAsia="pl-PL"/>
        </w:rPr>
        <w:t xml:space="preserve"> – Przetwarzanie danych osobowych;</w:t>
      </w:r>
    </w:p>
    <w:p w14:paraId="6B8BCD80" w14:textId="314E8A65" w:rsidR="00193F54" w:rsidRDefault="004234D6" w:rsidP="00FA12BB">
      <w:pPr>
        <w:numPr>
          <w:ilvl w:val="1"/>
          <w:numId w:val="22"/>
        </w:numPr>
        <w:spacing w:after="0"/>
        <w:ind w:left="709" w:right="-45" w:hanging="283"/>
        <w:jc w:val="both"/>
        <w:rPr>
          <w:rFonts w:ascii="Open Sans" w:eastAsia="Times New Roman" w:hAnsi="Open Sans" w:cs="Open Sans"/>
          <w:lang w:eastAsia="pl-PL"/>
        </w:rPr>
      </w:pPr>
      <w:r w:rsidRPr="00F649E4">
        <w:rPr>
          <w:rFonts w:ascii="Open Sans" w:eastAsia="Times New Roman" w:hAnsi="Open Sans" w:cs="Open Sans"/>
          <w:lang w:eastAsia="pl-PL"/>
        </w:rPr>
        <w:lastRenderedPageBreak/>
        <w:t>Załącznik nr 5 do Umowy –</w:t>
      </w:r>
      <w:r w:rsidR="002F0D7B">
        <w:rPr>
          <w:rFonts w:ascii="Open Sans" w:eastAsia="Times New Roman" w:hAnsi="Open Sans" w:cs="Open Sans"/>
          <w:lang w:eastAsia="pl-PL"/>
        </w:rPr>
        <w:t xml:space="preserve"> </w:t>
      </w:r>
      <w:r w:rsidRPr="00F649E4">
        <w:rPr>
          <w:rFonts w:ascii="Open Sans" w:eastAsia="Times New Roman" w:hAnsi="Open Sans" w:cs="Open Sans"/>
          <w:lang w:eastAsia="pl-PL"/>
        </w:rPr>
        <w:t xml:space="preserve">Lista podmiotów świadczących usługi wsparcia Wykonawcy </w:t>
      </w:r>
      <w:r w:rsidR="00193F54" w:rsidRPr="00F649E4">
        <w:rPr>
          <w:rFonts w:ascii="Open Sans" w:eastAsia="Times New Roman" w:hAnsi="Open Sans" w:cs="Open Sans"/>
          <w:lang w:eastAsia="pl-PL"/>
        </w:rPr>
        <w:t>–</w:t>
      </w:r>
      <w:r w:rsidRPr="00F649E4">
        <w:rPr>
          <w:rFonts w:ascii="Open Sans" w:eastAsia="Times New Roman" w:hAnsi="Open Sans" w:cs="Open Sans"/>
          <w:lang w:eastAsia="pl-PL"/>
        </w:rPr>
        <w:t xml:space="preserve"> WZÓR</w:t>
      </w:r>
      <w:r w:rsidR="00193F54" w:rsidRPr="00F649E4">
        <w:rPr>
          <w:rFonts w:ascii="Open Sans" w:eastAsia="Times New Roman" w:hAnsi="Open Sans" w:cs="Open Sans"/>
          <w:lang w:eastAsia="pl-PL"/>
        </w:rPr>
        <w:t>.</w:t>
      </w:r>
    </w:p>
    <w:p w14:paraId="7DBC70BC" w14:textId="77777777" w:rsidR="004E0499" w:rsidRDefault="004E0499" w:rsidP="004E0499">
      <w:pPr>
        <w:spacing w:after="0"/>
        <w:ind w:left="709" w:right="-45"/>
        <w:jc w:val="both"/>
        <w:rPr>
          <w:rFonts w:ascii="Open Sans" w:eastAsia="Times New Roman" w:hAnsi="Open Sans" w:cs="Open Sans"/>
          <w:lang w:eastAsia="pl-PL"/>
        </w:rPr>
      </w:pPr>
    </w:p>
    <w:p w14:paraId="423D903A" w14:textId="7B112B47" w:rsidR="00C36A45" w:rsidRPr="004E0499" w:rsidRDefault="004E0499" w:rsidP="00C36A45">
      <w:pPr>
        <w:spacing w:after="0"/>
        <w:ind w:right="-45"/>
        <w:jc w:val="both"/>
        <w:rPr>
          <w:rFonts w:ascii="Open Sans" w:eastAsia="Times New Roman" w:hAnsi="Open Sans" w:cs="Open Sans"/>
          <w:i/>
          <w:iCs/>
          <w:color w:val="FF0000"/>
          <w:lang w:eastAsia="pl-PL"/>
        </w:rPr>
      </w:pPr>
      <w:r w:rsidRPr="004E0499">
        <w:rPr>
          <w:rFonts w:ascii="Open Sans" w:eastAsia="Times New Roman" w:hAnsi="Open Sans" w:cs="Open Sans"/>
          <w:i/>
          <w:iCs/>
          <w:color w:val="FF0000"/>
          <w:lang w:eastAsia="pl-PL"/>
        </w:rPr>
        <w:t>*** - niewłaściwe skreślić</w:t>
      </w:r>
    </w:p>
    <w:p w14:paraId="314637F9" w14:textId="77777777" w:rsidR="00C36A45" w:rsidRPr="00C36A45" w:rsidRDefault="00C36A45" w:rsidP="00C36A45">
      <w:pPr>
        <w:spacing w:after="0"/>
        <w:ind w:right="-45"/>
        <w:jc w:val="both"/>
        <w:rPr>
          <w:rFonts w:ascii="Open Sans" w:eastAsia="Times New Roman" w:hAnsi="Open Sans" w:cs="Open Sans"/>
          <w:lang w:eastAsia="pl-PL"/>
        </w:rPr>
      </w:pPr>
    </w:p>
    <w:p w14:paraId="47D2C20A" w14:textId="2D4B5573" w:rsidR="00994833" w:rsidRDefault="00994833" w:rsidP="00FA12BB">
      <w:pPr>
        <w:spacing w:after="0"/>
        <w:jc w:val="right"/>
        <w:outlineLvl w:val="0"/>
        <w:rPr>
          <w:rFonts w:ascii="Open Sans" w:eastAsia="Calibri" w:hAnsi="Open Sans" w:cs="Open Sans"/>
          <w:b/>
          <w:lang w:eastAsia="pl-PL"/>
        </w:rPr>
      </w:pPr>
      <w:r w:rsidRPr="00FA12BB">
        <w:rPr>
          <w:rFonts w:ascii="Open Sans" w:hAnsi="Open Sans" w:cs="Open Sans"/>
          <w:b/>
        </w:rPr>
        <w:t>ZAMAWIAJĄCY</w:t>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eastAsia="Calibri" w:hAnsi="Open Sans" w:cs="Open Sans"/>
          <w:b/>
          <w:lang w:eastAsia="pl-PL"/>
        </w:rPr>
        <w:t>WYKONAWCA</w:t>
      </w:r>
    </w:p>
    <w:p w14:paraId="6F31A028" w14:textId="77777777" w:rsidR="00C36A45" w:rsidRDefault="00C36A45" w:rsidP="00FA12BB">
      <w:pPr>
        <w:spacing w:after="0"/>
        <w:jc w:val="right"/>
        <w:outlineLvl w:val="0"/>
        <w:rPr>
          <w:rFonts w:ascii="Open Sans" w:eastAsia="Calibri" w:hAnsi="Open Sans" w:cs="Open Sans"/>
          <w:b/>
          <w:lang w:eastAsia="pl-PL"/>
        </w:rPr>
      </w:pPr>
    </w:p>
    <w:p w14:paraId="48FDAF42" w14:textId="77777777" w:rsidR="001070CE" w:rsidRDefault="001070CE" w:rsidP="00881209">
      <w:pPr>
        <w:spacing w:after="0"/>
        <w:jc w:val="both"/>
        <w:rPr>
          <w:rFonts w:ascii="Open Sans" w:eastAsia="Times New Roman" w:hAnsi="Open Sans" w:cs="Open Sans"/>
          <w:i/>
          <w:color w:val="FF0000"/>
          <w:lang w:eastAsia="ar-SA"/>
        </w:rPr>
      </w:pPr>
    </w:p>
    <w:p w14:paraId="7DCFA8BB" w14:textId="77777777" w:rsidR="001070CE" w:rsidRDefault="001070CE" w:rsidP="00881209">
      <w:pPr>
        <w:spacing w:after="0"/>
        <w:jc w:val="both"/>
        <w:rPr>
          <w:rFonts w:ascii="Open Sans" w:eastAsia="Times New Roman" w:hAnsi="Open Sans" w:cs="Open Sans"/>
          <w:i/>
          <w:color w:val="FF0000"/>
          <w:lang w:eastAsia="ar-SA"/>
        </w:rPr>
      </w:pPr>
    </w:p>
    <w:p w14:paraId="4C2CE0C7" w14:textId="4739571C" w:rsidR="00881209" w:rsidRPr="00A84A2F" w:rsidRDefault="00881209" w:rsidP="00881209">
      <w:pPr>
        <w:spacing w:after="0"/>
        <w:jc w:val="both"/>
        <w:rPr>
          <w:rFonts w:ascii="Open Sans" w:eastAsia="Times New Roman" w:hAnsi="Open Sans" w:cs="Open Sans"/>
          <w:i/>
          <w:color w:val="FF0000"/>
          <w:lang w:eastAsia="ar-SA"/>
        </w:rPr>
      </w:pPr>
      <w:r w:rsidRPr="00A84A2F">
        <w:rPr>
          <w:rFonts w:ascii="Open Sans" w:eastAsia="Times New Roman" w:hAnsi="Open Sans" w:cs="Open Sans"/>
          <w:i/>
          <w:color w:val="FF0000"/>
          <w:lang w:eastAsia="ar-SA"/>
        </w:rPr>
        <w:t>UWAGA:</w:t>
      </w:r>
    </w:p>
    <w:p w14:paraId="70B8186B" w14:textId="77777777" w:rsidR="00881209" w:rsidRPr="00A84A2F" w:rsidRDefault="00881209" w:rsidP="00881209">
      <w:pPr>
        <w:numPr>
          <w:ilvl w:val="0"/>
          <w:numId w:val="44"/>
        </w:numPr>
        <w:spacing w:after="0"/>
        <w:ind w:left="284" w:hanging="284"/>
        <w:jc w:val="both"/>
        <w:rPr>
          <w:rFonts w:ascii="Open Sans" w:eastAsia="Times New Roman" w:hAnsi="Open Sans" w:cs="Open Sans"/>
          <w:i/>
          <w:color w:val="FF0000"/>
          <w:lang w:eastAsia="ar-SA"/>
        </w:rPr>
      </w:pPr>
      <w:r w:rsidRPr="00A84A2F">
        <w:rPr>
          <w:rFonts w:ascii="Open Sans" w:eastAsia="Times New Roman" w:hAnsi="Open Sans" w:cs="Open Sans"/>
          <w:i/>
          <w:color w:val="FF0000"/>
          <w:u w:val="single"/>
          <w:lang w:eastAsia="ar-SA"/>
        </w:rPr>
        <w:t>W przypadku zawarcia Umowy z Konsorcjum,</w:t>
      </w:r>
      <w:r w:rsidRPr="00A84A2F">
        <w:rPr>
          <w:rFonts w:ascii="Open Sans" w:eastAsia="Times New Roman" w:hAnsi="Open Sans" w:cs="Open Sans"/>
          <w:i/>
          <w:color w:val="FF0000"/>
          <w:lang w:eastAsia="ar-SA"/>
        </w:rPr>
        <w:t xml:space="preserve"> Umowa zostanie uzupełniona</w:t>
      </w:r>
      <w:r w:rsidRPr="00A84A2F">
        <w:rPr>
          <w:rFonts w:ascii="Open Sans" w:eastAsia="Times New Roman" w:hAnsi="Open Sans" w:cs="Open Sans"/>
          <w:i/>
          <w:color w:val="FF0000"/>
          <w:lang w:eastAsia="ar-SA"/>
        </w:rPr>
        <w:br/>
        <w:t>o postanowienia o brzmieniu:</w:t>
      </w:r>
    </w:p>
    <w:p w14:paraId="618DB0D0" w14:textId="77777777" w:rsidR="00881209" w:rsidRPr="00A84A2F" w:rsidRDefault="00881209" w:rsidP="00881209">
      <w:pPr>
        <w:keepNext/>
        <w:spacing w:after="0"/>
        <w:ind w:left="284"/>
        <w:jc w:val="both"/>
        <w:rPr>
          <w:rFonts w:ascii="Open Sans" w:eastAsia="Times New Roman" w:hAnsi="Open Sans" w:cs="Open Sans"/>
          <w:i/>
          <w:color w:val="FF0000"/>
          <w:lang w:eastAsia="ar-SA"/>
        </w:rPr>
      </w:pPr>
      <w:r w:rsidRPr="00A84A2F">
        <w:rPr>
          <w:rFonts w:ascii="Open Sans" w:eastAsia="Times New Roman" w:hAnsi="Open Sans" w:cs="Open Sans"/>
          <w:i/>
          <w:color w:val="FF0000"/>
          <w:lang w:eastAsia="ar-SA"/>
        </w:rPr>
        <w:t>(i) realizowania płatności należnych Konsorcjum wyłącznie na rachunek bankowy Lidera Konsorcjum,</w:t>
      </w:r>
      <w:r w:rsidRPr="00A84A2F">
        <w:rPr>
          <w:rFonts w:ascii="Open Sans" w:eastAsia="Times New Roman" w:hAnsi="Open Sans" w:cs="Open Sans"/>
          <w:i/>
          <w:color w:val="FF0000"/>
          <w:lang w:eastAsia="ar-SA"/>
        </w:rPr>
        <w:br/>
        <w:t>(ii) wyłącznej odpowiedzialności Lidera Konsorcjum wobec swych konsorcjantów za właściwe regulowanie otrzymywanych płatności od Zamawiającego;</w:t>
      </w:r>
    </w:p>
    <w:p w14:paraId="13C503CA" w14:textId="77777777" w:rsidR="00881209" w:rsidRPr="00A84A2F" w:rsidRDefault="00881209" w:rsidP="00881209">
      <w:pPr>
        <w:spacing w:after="0"/>
        <w:ind w:left="567" w:hanging="301"/>
        <w:jc w:val="both"/>
        <w:rPr>
          <w:rFonts w:ascii="Open Sans" w:eastAsia="Times New Roman" w:hAnsi="Open Sans" w:cs="Open Sans"/>
          <w:i/>
          <w:color w:val="FF0000"/>
          <w:lang w:eastAsia="ar-SA"/>
        </w:rPr>
      </w:pPr>
      <w:r w:rsidRPr="00A84A2F">
        <w:rPr>
          <w:rFonts w:ascii="Open Sans" w:eastAsia="Times New Roman" w:hAnsi="Open Sans" w:cs="Open Sans"/>
          <w:i/>
          <w:color w:val="FF0000"/>
          <w:lang w:eastAsia="ar-SA"/>
        </w:rPr>
        <w:t>(iii) solidarnej odpowiedzialności za niewykonanie lub nienależyte wykonanie umowy zawartej wskutek udzielonego zamówienia, którą Członkowie konsorcjum ponoszą wobec Zamawiającego</w:t>
      </w:r>
    </w:p>
    <w:p w14:paraId="082F2943" w14:textId="77777777" w:rsidR="00881209" w:rsidRPr="00A84A2F" w:rsidRDefault="00881209" w:rsidP="00881209">
      <w:pPr>
        <w:numPr>
          <w:ilvl w:val="0"/>
          <w:numId w:val="44"/>
        </w:numPr>
        <w:spacing w:after="0"/>
        <w:ind w:left="426" w:hanging="568"/>
        <w:jc w:val="both"/>
        <w:rPr>
          <w:rFonts w:ascii="Open Sans" w:hAnsi="Open Sans" w:cs="Open Sans"/>
          <w:b/>
          <w:bCs/>
          <w:i/>
          <w:iCs/>
          <w:color w:val="FF0000"/>
          <w:lang w:eastAsia="ar-SA"/>
        </w:rPr>
      </w:pPr>
      <w:r w:rsidRPr="00A84A2F">
        <w:rPr>
          <w:rFonts w:ascii="Open Sans" w:hAnsi="Open Sans" w:cs="Open Sans"/>
          <w:b/>
          <w:bCs/>
          <w:i/>
          <w:iCs/>
          <w:color w:val="FF0000"/>
          <w:lang w:eastAsia="ar-SA"/>
        </w:rPr>
        <w:t xml:space="preserve">W przypadku zawarcia Umowy z kontrahentem zagranicznym, Umowa zostanie uzupełniona o postanowienia dotyczące: </w:t>
      </w:r>
    </w:p>
    <w:p w14:paraId="144EB0C1" w14:textId="77777777" w:rsidR="00881209" w:rsidRPr="00A84A2F" w:rsidRDefault="00881209" w:rsidP="00881209">
      <w:pPr>
        <w:numPr>
          <w:ilvl w:val="8"/>
          <w:numId w:val="45"/>
        </w:numPr>
        <w:spacing w:after="0"/>
        <w:ind w:left="426" w:hanging="142"/>
        <w:jc w:val="both"/>
        <w:rPr>
          <w:rFonts w:ascii="Open Sans" w:hAnsi="Open Sans" w:cs="Open Sans"/>
          <w:i/>
          <w:iCs/>
          <w:color w:val="FF0000"/>
          <w:lang w:eastAsia="ar-SA"/>
        </w:rPr>
      </w:pPr>
      <w:r w:rsidRPr="00A84A2F">
        <w:rPr>
          <w:rFonts w:ascii="Open Sans" w:hAnsi="Open Sans" w:cs="Open Sans"/>
          <w:i/>
          <w:iCs/>
          <w:color w:val="FF0000"/>
          <w:lang w:eastAsia="ar-SA"/>
        </w:rPr>
        <w:t xml:space="preserve">wyodrębnienia z wynagrodzenia umownego wynagrodzenia za prawa autorskie(i) wskazanie, że Zamawiający uprawniony będzie do pobrania z wynagrodzenia </w:t>
      </w:r>
      <w:r w:rsidRPr="00A84A2F">
        <w:rPr>
          <w:rFonts w:ascii="Open Sans" w:eastAsia="Times New Roman" w:hAnsi="Open Sans" w:cs="Open Sans"/>
          <w:i/>
          <w:color w:val="FF0000"/>
          <w:lang w:eastAsia="ar-SA"/>
        </w:rPr>
        <w:t xml:space="preserve">………….(skrót nazwy) </w:t>
      </w:r>
      <w:r w:rsidRPr="00A84A2F">
        <w:rPr>
          <w:rFonts w:ascii="Open Sans" w:hAnsi="Open Sans" w:cs="Open Sans"/>
          <w:i/>
          <w:iCs/>
          <w:color w:val="FF0000"/>
          <w:lang w:eastAsia="ar-SA"/>
        </w:rPr>
        <w:t>podatku u źródła, o ile przepisy tak wskazują;</w:t>
      </w:r>
    </w:p>
    <w:p w14:paraId="29DFA58B" w14:textId="77777777" w:rsidR="00881209" w:rsidRPr="00A84A2F" w:rsidRDefault="00881209" w:rsidP="00881209">
      <w:pPr>
        <w:numPr>
          <w:ilvl w:val="8"/>
          <w:numId w:val="45"/>
        </w:numPr>
        <w:spacing w:after="0"/>
        <w:ind w:left="426" w:hanging="142"/>
        <w:jc w:val="both"/>
        <w:rPr>
          <w:rFonts w:ascii="Open Sans" w:hAnsi="Open Sans" w:cs="Open Sans"/>
          <w:i/>
          <w:iCs/>
          <w:color w:val="FF0000"/>
          <w:lang w:eastAsia="ar-SA"/>
        </w:rPr>
      </w:pPr>
      <w:r w:rsidRPr="00A84A2F">
        <w:rPr>
          <w:rFonts w:ascii="Open Sans" w:hAnsi="Open Sans" w:cs="Open Sans"/>
          <w:i/>
          <w:iCs/>
          <w:color w:val="FF0000"/>
          <w:lang w:eastAsia="ar-SA"/>
        </w:rPr>
        <w:t xml:space="preserve">W przypadku powstania obowiązku zapłaty podatku u źródła (WHT), Zamawiający pobierze je z wynagrodzenia </w:t>
      </w:r>
      <w:r w:rsidRPr="00A84A2F">
        <w:rPr>
          <w:rFonts w:ascii="Open Sans" w:eastAsia="Times New Roman" w:hAnsi="Open Sans" w:cs="Open Sans"/>
          <w:i/>
          <w:color w:val="FF0000"/>
          <w:lang w:eastAsia="ar-SA"/>
        </w:rPr>
        <w:t>………….(skrót nazwy)</w:t>
      </w:r>
      <w:r w:rsidRPr="00A84A2F">
        <w:rPr>
          <w:rFonts w:ascii="Open Sans" w:hAnsi="Open Sans" w:cs="Open Sans"/>
          <w:i/>
          <w:iCs/>
          <w:color w:val="FF0000"/>
          <w:lang w:eastAsia="ar-SA"/>
        </w:rPr>
        <w:t xml:space="preserve">. W celu zastosowania obniżonych stawek, bądź wyłączenia płatności z opodatkowania WHT, </w:t>
      </w:r>
      <w:r w:rsidRPr="00A84A2F">
        <w:rPr>
          <w:rFonts w:ascii="Open Sans" w:eastAsia="Times New Roman" w:hAnsi="Open Sans" w:cs="Open Sans"/>
          <w:i/>
          <w:color w:val="FF0000"/>
          <w:lang w:eastAsia="ar-SA"/>
        </w:rPr>
        <w:t>………….(skrót nazwy)</w:t>
      </w:r>
      <w:r w:rsidRPr="00A84A2F">
        <w:rPr>
          <w:rFonts w:ascii="Open Sans" w:hAnsi="Open Sans" w:cs="Open Sans"/>
          <w:i/>
          <w:iCs/>
          <w:color w:val="FF0000"/>
          <w:lang w:eastAsia="ar-SA"/>
        </w:rPr>
        <w:t xml:space="preserve"> zobowiązany jest udokumentować prawo do preferencyjnego opodatkowania, przed dokonaniem płatności, według obowiązujących przepisów prawa (m.in. aktualnym certyfikatem rezydencji podatkowej). </w:t>
      </w:r>
    </w:p>
    <w:p w14:paraId="03DE9FA4" w14:textId="77777777" w:rsidR="00881209" w:rsidRPr="00A84A2F" w:rsidRDefault="00881209" w:rsidP="00881209">
      <w:pPr>
        <w:numPr>
          <w:ilvl w:val="8"/>
          <w:numId w:val="45"/>
        </w:numPr>
        <w:spacing w:after="0"/>
        <w:ind w:left="426" w:hanging="142"/>
        <w:jc w:val="both"/>
        <w:rPr>
          <w:rFonts w:ascii="Open Sans" w:hAnsi="Open Sans" w:cs="Open Sans"/>
          <w:i/>
          <w:iCs/>
          <w:color w:val="FF0000"/>
          <w:lang w:eastAsia="ar-SA"/>
        </w:rPr>
      </w:pPr>
      <w:r w:rsidRPr="00A84A2F">
        <w:rPr>
          <w:rFonts w:ascii="Open Sans" w:hAnsi="Open Sans" w:cs="Open Sans"/>
          <w:i/>
          <w:iCs/>
          <w:color w:val="FF0000"/>
          <w:lang w:eastAsia="ar-SA"/>
        </w:rPr>
        <w:t>Przekazania danych osobowych poza EOG (jeśli dotyczy)</w:t>
      </w:r>
    </w:p>
    <w:p w14:paraId="0E9EF766" w14:textId="77777777" w:rsidR="00881209" w:rsidRPr="00A84A2F" w:rsidRDefault="00881209" w:rsidP="00881209">
      <w:pPr>
        <w:spacing w:after="0"/>
        <w:rPr>
          <w:rFonts w:ascii="Open Sans" w:hAnsi="Open Sans" w:cs="Open Sans"/>
        </w:rPr>
      </w:pPr>
    </w:p>
    <w:p w14:paraId="0385CCF7" w14:textId="77777777" w:rsidR="00881209" w:rsidRPr="00A84A2F" w:rsidRDefault="00881209" w:rsidP="00881209">
      <w:pPr>
        <w:spacing w:after="0"/>
        <w:rPr>
          <w:rFonts w:ascii="Open Sans" w:hAnsi="Open Sans" w:cs="Open Sans"/>
        </w:rPr>
      </w:pPr>
    </w:p>
    <w:p w14:paraId="2E3F7365" w14:textId="128C5CD7" w:rsidR="002A664D" w:rsidRPr="00FA12BB" w:rsidRDefault="002A664D" w:rsidP="00AA2CA9">
      <w:pPr>
        <w:spacing w:after="0"/>
        <w:rPr>
          <w:rFonts w:ascii="Open Sans" w:hAnsi="Open Sans" w:cs="Open Sans"/>
        </w:rPr>
        <w:sectPr w:rsidR="002A664D" w:rsidRPr="00FA12BB" w:rsidSect="006B09FD">
          <w:headerReference w:type="default" r:id="rId10"/>
          <w:footerReference w:type="default" r:id="rId11"/>
          <w:pgSz w:w="11906" w:h="16838"/>
          <w:pgMar w:top="1417" w:right="1417" w:bottom="1417" w:left="1417" w:header="708" w:footer="708" w:gutter="0"/>
          <w:cols w:space="708"/>
          <w:docGrid w:linePitch="360"/>
        </w:sectPr>
      </w:pPr>
    </w:p>
    <w:p w14:paraId="587B2CD0" w14:textId="6E18AD8B" w:rsidR="004234D6" w:rsidRPr="00FA12BB" w:rsidRDefault="004234D6" w:rsidP="00CF7250">
      <w:pPr>
        <w:spacing w:after="0"/>
        <w:jc w:val="right"/>
        <w:rPr>
          <w:rFonts w:ascii="Open Sans" w:eastAsia="Times New Roman" w:hAnsi="Open Sans" w:cs="Open Sans"/>
          <w:bCs/>
          <w:color w:val="000000"/>
          <w:lang w:eastAsia="pl-PL"/>
        </w:rPr>
      </w:pPr>
      <w:r w:rsidRPr="00FA12BB">
        <w:rPr>
          <w:rFonts w:ascii="Open Sans" w:hAnsi="Open Sans" w:cs="Open Sans"/>
          <w:b/>
          <w:bCs/>
        </w:rPr>
        <w:lastRenderedPageBreak/>
        <w:t>Załącznik Nr 1 do Umowy</w:t>
      </w:r>
    </w:p>
    <w:p w14:paraId="08730DB2" w14:textId="77777777" w:rsidR="004234D6" w:rsidRPr="00FA12BB" w:rsidRDefault="004234D6" w:rsidP="00D558BD">
      <w:pPr>
        <w:spacing w:after="0"/>
        <w:rPr>
          <w:rFonts w:ascii="Open Sans" w:hAnsi="Open Sans" w:cs="Open Sans"/>
          <w:lang w:eastAsia="pl-PL"/>
        </w:rPr>
      </w:pPr>
    </w:p>
    <w:p w14:paraId="40E108E1" w14:textId="47698BCB" w:rsidR="004234D6" w:rsidRPr="00FA12BB" w:rsidRDefault="004234D6">
      <w:pPr>
        <w:pStyle w:val="Nagwek3"/>
        <w:rPr>
          <w:lang w:eastAsia="pl-PL"/>
        </w:rPr>
      </w:pPr>
      <w:r w:rsidRPr="00FA12BB">
        <w:rPr>
          <w:rFonts w:eastAsiaTheme="minorEastAsia"/>
          <w:lang w:eastAsia="pl-PL"/>
        </w:rPr>
        <w:t>SZCZEG</w:t>
      </w:r>
      <w:r w:rsidRPr="00FA12BB">
        <w:rPr>
          <w:lang w:eastAsia="pl-PL"/>
        </w:rPr>
        <w:t xml:space="preserve">ÓŁOWY ZAKRES RZECZOWY </w:t>
      </w:r>
      <w:r w:rsidRPr="00FA12BB">
        <w:t>PRZEDMIOTU</w:t>
      </w:r>
      <w:r w:rsidRPr="00FA12BB">
        <w:rPr>
          <w:lang w:eastAsia="pl-PL"/>
        </w:rPr>
        <w:t xml:space="preserve"> UMOWY</w:t>
      </w:r>
    </w:p>
    <w:p w14:paraId="3724CF00" w14:textId="06E66966" w:rsidR="0051524D" w:rsidRPr="00FA12BB" w:rsidRDefault="0051524D">
      <w:pPr>
        <w:spacing w:after="0"/>
        <w:rPr>
          <w:rFonts w:ascii="Open Sans" w:hAnsi="Open Sans" w:cs="Open Sans"/>
          <w:lang w:eastAsia="pl-PL"/>
        </w:rPr>
      </w:pPr>
    </w:p>
    <w:p w14:paraId="4F8E523D" w14:textId="3117255F" w:rsidR="003B085C" w:rsidRPr="004C043F" w:rsidRDefault="003B085C" w:rsidP="003B085C">
      <w:pPr>
        <w:pStyle w:val="Akapitzlist"/>
        <w:numPr>
          <w:ilvl w:val="4"/>
          <w:numId w:val="4"/>
        </w:numPr>
        <w:spacing w:after="0" w:line="276" w:lineRule="auto"/>
        <w:ind w:left="426" w:hanging="426"/>
        <w:rPr>
          <w:rFonts w:ascii="Open Sans" w:hAnsi="Open Sans" w:cs="Open Sans"/>
          <w:sz w:val="22"/>
          <w:szCs w:val="22"/>
        </w:rPr>
      </w:pPr>
      <w:r w:rsidRPr="005E472F">
        <w:rPr>
          <w:rFonts w:ascii="Open Sans" w:hAnsi="Open Sans" w:cs="Open Sans"/>
          <w:b/>
          <w:bCs/>
          <w:sz w:val="22"/>
          <w:szCs w:val="22"/>
        </w:rPr>
        <w:t>Wynajem maszyn</w:t>
      </w:r>
      <w:r w:rsidR="008030DC">
        <w:rPr>
          <w:rFonts w:ascii="Open Sans" w:hAnsi="Open Sans" w:cs="Open Sans"/>
          <w:sz w:val="22"/>
          <w:szCs w:val="22"/>
        </w:rPr>
        <w:t>,</w:t>
      </w:r>
      <w:r w:rsidRPr="004C043F">
        <w:rPr>
          <w:rFonts w:ascii="Open Sans" w:hAnsi="Open Sans" w:cs="Open Sans"/>
          <w:sz w:val="22"/>
          <w:szCs w:val="22"/>
        </w:rPr>
        <w:t xml:space="preserve"> tj.:</w:t>
      </w:r>
    </w:p>
    <w:p w14:paraId="21F5BB0A" w14:textId="77777777" w:rsidR="003B085C" w:rsidRPr="004C043F" w:rsidRDefault="003B085C" w:rsidP="003B085C">
      <w:pPr>
        <w:pStyle w:val="Akapitzlist"/>
        <w:numPr>
          <w:ilvl w:val="0"/>
          <w:numId w:val="38"/>
        </w:numPr>
        <w:spacing w:after="0" w:line="276" w:lineRule="auto"/>
        <w:ind w:left="851" w:hanging="425"/>
        <w:rPr>
          <w:rFonts w:ascii="Open Sans" w:hAnsi="Open Sans" w:cs="Open Sans"/>
          <w:sz w:val="22"/>
          <w:szCs w:val="22"/>
        </w:rPr>
      </w:pPr>
      <w:r w:rsidRPr="004C043F">
        <w:rPr>
          <w:rFonts w:ascii="Open Sans" w:hAnsi="Open Sans" w:cs="Open Sans"/>
          <w:sz w:val="22"/>
          <w:szCs w:val="22"/>
        </w:rPr>
        <w:t>dźwigu o udźwigu 30-40 ton,</w:t>
      </w:r>
    </w:p>
    <w:p w14:paraId="6B15300B" w14:textId="77777777" w:rsidR="003B085C" w:rsidRPr="004C043F" w:rsidRDefault="003B085C" w:rsidP="003B085C">
      <w:pPr>
        <w:pStyle w:val="Akapitzlist"/>
        <w:numPr>
          <w:ilvl w:val="0"/>
          <w:numId w:val="38"/>
        </w:numPr>
        <w:spacing w:after="0" w:line="276" w:lineRule="auto"/>
        <w:ind w:left="851" w:hanging="425"/>
        <w:rPr>
          <w:rFonts w:ascii="Open Sans" w:hAnsi="Open Sans" w:cs="Open Sans"/>
          <w:sz w:val="22"/>
          <w:szCs w:val="22"/>
        </w:rPr>
      </w:pPr>
      <w:r w:rsidRPr="004C043F">
        <w:rPr>
          <w:rFonts w:ascii="Open Sans" w:hAnsi="Open Sans" w:cs="Open Sans"/>
          <w:sz w:val="22"/>
          <w:szCs w:val="22"/>
        </w:rPr>
        <w:t xml:space="preserve">dźwigu o udźwigu 100 ton, </w:t>
      </w:r>
    </w:p>
    <w:p w14:paraId="26E105CA" w14:textId="77777777" w:rsidR="003B085C" w:rsidRPr="004C043F" w:rsidRDefault="003B085C" w:rsidP="003B085C">
      <w:pPr>
        <w:pStyle w:val="Akapitzlist"/>
        <w:numPr>
          <w:ilvl w:val="0"/>
          <w:numId w:val="38"/>
        </w:numPr>
        <w:spacing w:after="0" w:line="276" w:lineRule="auto"/>
        <w:ind w:left="851" w:hanging="425"/>
        <w:rPr>
          <w:rFonts w:ascii="Open Sans" w:hAnsi="Open Sans" w:cs="Open Sans"/>
          <w:sz w:val="22"/>
          <w:szCs w:val="22"/>
        </w:rPr>
      </w:pPr>
      <w:r w:rsidRPr="004C043F">
        <w:rPr>
          <w:rFonts w:ascii="Open Sans" w:hAnsi="Open Sans" w:cs="Open Sans"/>
          <w:sz w:val="22"/>
          <w:szCs w:val="22"/>
        </w:rPr>
        <w:t>dźwigu boczny o udźwigu min. 40 ton,</w:t>
      </w:r>
    </w:p>
    <w:p w14:paraId="21A7F086" w14:textId="77777777" w:rsidR="003B085C" w:rsidRPr="004C043F" w:rsidRDefault="003B085C" w:rsidP="003B085C">
      <w:pPr>
        <w:pStyle w:val="Akapitzlist"/>
        <w:numPr>
          <w:ilvl w:val="0"/>
          <w:numId w:val="38"/>
        </w:numPr>
        <w:spacing w:after="0" w:line="276" w:lineRule="auto"/>
        <w:ind w:left="851" w:hanging="425"/>
        <w:rPr>
          <w:rFonts w:ascii="Open Sans" w:hAnsi="Open Sans" w:cs="Open Sans"/>
          <w:sz w:val="22"/>
          <w:szCs w:val="22"/>
        </w:rPr>
      </w:pPr>
      <w:r w:rsidRPr="004C043F">
        <w:rPr>
          <w:rFonts w:ascii="Open Sans" w:hAnsi="Open Sans" w:cs="Open Sans"/>
          <w:sz w:val="22"/>
          <w:szCs w:val="22"/>
        </w:rPr>
        <w:t>ładowarki poj. łyżki 2,5 – 5 m</w:t>
      </w:r>
      <w:r w:rsidRPr="004C043F">
        <w:rPr>
          <w:rFonts w:ascii="Open Sans" w:hAnsi="Open Sans" w:cs="Open Sans"/>
          <w:sz w:val="22"/>
          <w:szCs w:val="22"/>
          <w:vertAlign w:val="superscript"/>
        </w:rPr>
        <w:t>3</w:t>
      </w:r>
      <w:r w:rsidRPr="004C043F">
        <w:rPr>
          <w:rFonts w:ascii="Open Sans" w:hAnsi="Open Sans" w:cs="Open Sans"/>
          <w:sz w:val="22"/>
          <w:szCs w:val="22"/>
        </w:rPr>
        <w:t>,</w:t>
      </w:r>
    </w:p>
    <w:p w14:paraId="42C30BDD" w14:textId="77777777" w:rsidR="003B085C" w:rsidRPr="004C043F" w:rsidRDefault="003B085C" w:rsidP="003B085C">
      <w:pPr>
        <w:pStyle w:val="Akapitzlist"/>
        <w:numPr>
          <w:ilvl w:val="0"/>
          <w:numId w:val="38"/>
        </w:numPr>
        <w:spacing w:after="0" w:line="276" w:lineRule="auto"/>
        <w:ind w:left="851" w:hanging="425"/>
        <w:rPr>
          <w:rFonts w:ascii="Open Sans" w:hAnsi="Open Sans" w:cs="Open Sans"/>
          <w:sz w:val="22"/>
          <w:szCs w:val="22"/>
        </w:rPr>
      </w:pPr>
      <w:r w:rsidRPr="004C043F">
        <w:rPr>
          <w:rFonts w:ascii="Open Sans" w:hAnsi="Open Sans" w:cs="Open Sans"/>
          <w:sz w:val="22"/>
          <w:szCs w:val="22"/>
        </w:rPr>
        <w:t>koparko-ładowarki o poj. łyżki ok. 1,2 m</w:t>
      </w:r>
      <w:r w:rsidRPr="004C043F">
        <w:rPr>
          <w:rFonts w:ascii="Open Sans" w:hAnsi="Open Sans" w:cs="Open Sans"/>
          <w:sz w:val="22"/>
          <w:szCs w:val="22"/>
          <w:vertAlign w:val="superscript"/>
        </w:rPr>
        <w:t>3</w:t>
      </w:r>
      <w:r w:rsidRPr="004C043F">
        <w:rPr>
          <w:rFonts w:ascii="Open Sans" w:hAnsi="Open Sans" w:cs="Open Sans"/>
          <w:sz w:val="22"/>
          <w:szCs w:val="22"/>
        </w:rPr>
        <w:t>,</w:t>
      </w:r>
    </w:p>
    <w:p w14:paraId="4FAAE631" w14:textId="77777777" w:rsidR="003B085C" w:rsidRPr="004C043F" w:rsidRDefault="003B085C" w:rsidP="003B085C">
      <w:pPr>
        <w:pStyle w:val="Akapitzlist"/>
        <w:numPr>
          <w:ilvl w:val="0"/>
          <w:numId w:val="38"/>
        </w:numPr>
        <w:spacing w:after="0" w:line="276" w:lineRule="auto"/>
        <w:ind w:left="851" w:hanging="425"/>
        <w:rPr>
          <w:rFonts w:ascii="Open Sans" w:hAnsi="Open Sans" w:cs="Open Sans"/>
          <w:sz w:val="22"/>
          <w:szCs w:val="22"/>
        </w:rPr>
      </w:pPr>
      <w:r w:rsidRPr="004C043F">
        <w:rPr>
          <w:rFonts w:ascii="Open Sans" w:hAnsi="Open Sans" w:cs="Open Sans"/>
          <w:sz w:val="22"/>
          <w:szCs w:val="22"/>
        </w:rPr>
        <w:t>podnośnika teleskopowego o udźwigu ok. 4-5 ton,</w:t>
      </w:r>
    </w:p>
    <w:p w14:paraId="6A4DB586" w14:textId="49DA234E" w:rsidR="003B085C" w:rsidRDefault="003B085C" w:rsidP="003B085C">
      <w:pPr>
        <w:pStyle w:val="Akapitzlist"/>
        <w:numPr>
          <w:ilvl w:val="0"/>
          <w:numId w:val="38"/>
        </w:numPr>
        <w:spacing w:after="0" w:line="276" w:lineRule="auto"/>
        <w:ind w:left="851" w:hanging="425"/>
        <w:rPr>
          <w:rFonts w:ascii="Open Sans" w:hAnsi="Open Sans" w:cs="Open Sans"/>
          <w:sz w:val="22"/>
          <w:szCs w:val="22"/>
        </w:rPr>
      </w:pPr>
      <w:r w:rsidRPr="004C043F">
        <w:rPr>
          <w:rFonts w:ascii="Open Sans" w:hAnsi="Open Sans" w:cs="Open Sans"/>
          <w:sz w:val="22"/>
          <w:szCs w:val="22"/>
        </w:rPr>
        <w:t>ciągnika z beczką asenizacyjną o poj. min. 8 m</w:t>
      </w:r>
      <w:r w:rsidRPr="004C043F">
        <w:rPr>
          <w:rFonts w:ascii="Open Sans" w:hAnsi="Open Sans" w:cs="Open Sans"/>
          <w:sz w:val="22"/>
          <w:szCs w:val="22"/>
          <w:vertAlign w:val="superscript"/>
        </w:rPr>
        <w:t>3</w:t>
      </w:r>
      <w:r w:rsidR="005E472F">
        <w:rPr>
          <w:rFonts w:ascii="Open Sans" w:hAnsi="Open Sans" w:cs="Open Sans"/>
          <w:sz w:val="22"/>
          <w:szCs w:val="22"/>
        </w:rPr>
        <w:t>.</w:t>
      </w:r>
    </w:p>
    <w:p w14:paraId="4239B9B6" w14:textId="5EF62975" w:rsidR="003B085C" w:rsidRPr="001E73E3" w:rsidRDefault="003B085C" w:rsidP="003B085C">
      <w:pPr>
        <w:pStyle w:val="Akapitzlist"/>
        <w:numPr>
          <w:ilvl w:val="4"/>
          <w:numId w:val="4"/>
        </w:numPr>
        <w:spacing w:after="0" w:line="276" w:lineRule="auto"/>
        <w:ind w:left="426" w:hanging="426"/>
        <w:rPr>
          <w:rFonts w:ascii="Open Sans" w:hAnsi="Open Sans" w:cs="Open Sans"/>
          <w:sz w:val="22"/>
          <w:szCs w:val="22"/>
        </w:rPr>
      </w:pPr>
      <w:r w:rsidRPr="005E472F">
        <w:rPr>
          <w:rFonts w:ascii="Open Sans" w:hAnsi="Open Sans" w:cs="Open Sans"/>
          <w:b/>
          <w:bCs/>
          <w:sz w:val="22"/>
          <w:szCs w:val="22"/>
        </w:rPr>
        <w:t>Wynajem sprzętu</w:t>
      </w:r>
      <w:r w:rsidR="005E472F" w:rsidRPr="005E472F">
        <w:rPr>
          <w:rFonts w:ascii="Open Sans" w:hAnsi="Open Sans" w:cs="Open Sans"/>
          <w:b/>
          <w:bCs/>
          <w:sz w:val="22"/>
          <w:szCs w:val="22"/>
        </w:rPr>
        <w:t>/</w:t>
      </w:r>
      <w:r w:rsidRPr="005E472F">
        <w:rPr>
          <w:rFonts w:ascii="Open Sans" w:hAnsi="Open Sans" w:cs="Open Sans"/>
          <w:b/>
          <w:bCs/>
          <w:sz w:val="22"/>
          <w:szCs w:val="22"/>
        </w:rPr>
        <w:t>zestawu wraz z obsługą i paliwem</w:t>
      </w:r>
      <w:r w:rsidR="001E73E3">
        <w:rPr>
          <w:rFonts w:ascii="Open Sans" w:hAnsi="Open Sans" w:cs="Open Sans"/>
          <w:sz w:val="22"/>
          <w:szCs w:val="22"/>
        </w:rPr>
        <w:t>,</w:t>
      </w:r>
      <w:r w:rsidRPr="001E73E3">
        <w:rPr>
          <w:rFonts w:ascii="Open Sans" w:hAnsi="Open Sans" w:cs="Open Sans"/>
          <w:sz w:val="22"/>
          <w:szCs w:val="22"/>
        </w:rPr>
        <w:t xml:space="preserve"> w postaci zestawu odwodnieniowego igłofiltrów wraz z osprzętem (agregat pompowy), paliwem </w:t>
      </w:r>
      <w:r w:rsidRPr="001E73E3">
        <w:rPr>
          <w:rFonts w:ascii="Open Sans" w:hAnsi="Open Sans" w:cs="Open Sans"/>
          <w:sz w:val="22"/>
          <w:szCs w:val="22"/>
        </w:rPr>
        <w:br/>
        <w:t>i obsługą do „zabicia” sączków.</w:t>
      </w:r>
    </w:p>
    <w:p w14:paraId="3B964167" w14:textId="3C30A42D" w:rsidR="003B085C" w:rsidRPr="009E2B51" w:rsidRDefault="003B085C" w:rsidP="003B085C">
      <w:pPr>
        <w:pStyle w:val="Akapitzlist"/>
        <w:numPr>
          <w:ilvl w:val="4"/>
          <w:numId w:val="4"/>
        </w:numPr>
        <w:spacing w:after="0" w:line="276" w:lineRule="auto"/>
        <w:ind w:left="426" w:hanging="426"/>
        <w:rPr>
          <w:rFonts w:ascii="Open Sans" w:hAnsi="Open Sans" w:cs="Open Sans"/>
          <w:sz w:val="22"/>
          <w:szCs w:val="22"/>
        </w:rPr>
      </w:pPr>
      <w:r w:rsidRPr="009E2B51">
        <w:rPr>
          <w:rFonts w:ascii="Open Sans" w:hAnsi="Open Sans" w:cs="Open Sans"/>
          <w:b/>
          <w:bCs/>
          <w:sz w:val="22"/>
          <w:szCs w:val="22"/>
        </w:rPr>
        <w:t>Wynajem sprzętu</w:t>
      </w:r>
      <w:r w:rsidR="005E472F" w:rsidRPr="009E2B51">
        <w:rPr>
          <w:rFonts w:ascii="Open Sans" w:hAnsi="Open Sans" w:cs="Open Sans"/>
          <w:b/>
          <w:bCs/>
          <w:sz w:val="22"/>
          <w:szCs w:val="22"/>
        </w:rPr>
        <w:t>/</w:t>
      </w:r>
      <w:r w:rsidRPr="009E2B51">
        <w:rPr>
          <w:rFonts w:ascii="Open Sans" w:hAnsi="Open Sans" w:cs="Open Sans"/>
          <w:b/>
          <w:bCs/>
          <w:sz w:val="22"/>
          <w:szCs w:val="22"/>
        </w:rPr>
        <w:t>zestawu bez obsługi i paliwa</w:t>
      </w:r>
      <w:r w:rsidR="001E73E3" w:rsidRPr="009E2B51">
        <w:rPr>
          <w:rFonts w:ascii="Open Sans" w:hAnsi="Open Sans" w:cs="Open Sans"/>
          <w:sz w:val="22"/>
          <w:szCs w:val="22"/>
        </w:rPr>
        <w:t>,</w:t>
      </w:r>
      <w:r w:rsidRPr="009E2B51">
        <w:rPr>
          <w:rFonts w:ascii="Open Sans" w:hAnsi="Open Sans" w:cs="Open Sans"/>
          <w:sz w:val="22"/>
          <w:szCs w:val="22"/>
        </w:rPr>
        <w:t xml:space="preserve"> w postaci zestawu odwodnieniowego igłofiltrów wraz z osprzętem (agregat pompowy).</w:t>
      </w:r>
    </w:p>
    <w:p w14:paraId="0E57CE6F" w14:textId="6C0B2C43" w:rsidR="003B085C" w:rsidRPr="000D0C38" w:rsidRDefault="003B085C" w:rsidP="003B085C">
      <w:pPr>
        <w:tabs>
          <w:tab w:val="left" w:pos="426"/>
        </w:tabs>
        <w:spacing w:after="0"/>
        <w:ind w:left="426" w:hanging="426"/>
        <w:contextualSpacing/>
        <w:jc w:val="both"/>
        <w:rPr>
          <w:rFonts w:ascii="Open Sans" w:hAnsi="Open Sans" w:cs="Open Sans"/>
        </w:rPr>
      </w:pPr>
      <w:r>
        <w:rPr>
          <w:rFonts w:ascii="Open Sans" w:hAnsi="Open Sans" w:cs="Open Sans"/>
        </w:rPr>
        <w:t>4</w:t>
      </w:r>
      <w:r w:rsidRPr="000D0C38">
        <w:rPr>
          <w:rFonts w:ascii="Open Sans" w:hAnsi="Open Sans" w:cs="Open Sans"/>
        </w:rPr>
        <w:t>.</w:t>
      </w:r>
      <w:r w:rsidRPr="000D0C38">
        <w:rPr>
          <w:rFonts w:ascii="Open Sans" w:hAnsi="Open Sans" w:cs="Open Sans"/>
        </w:rPr>
        <w:tab/>
        <w:t xml:space="preserve">Zakres, miejsce </w:t>
      </w:r>
      <w:r w:rsidRPr="00AA2CA9">
        <w:rPr>
          <w:rFonts w:ascii="Open Sans" w:hAnsi="Open Sans" w:cs="Open Sans"/>
        </w:rPr>
        <w:t>realizacji usług</w:t>
      </w:r>
      <w:r w:rsidRPr="000D0C38">
        <w:rPr>
          <w:rFonts w:ascii="Open Sans" w:hAnsi="Open Sans" w:cs="Open Sans"/>
        </w:rPr>
        <w:t xml:space="preserve"> oraz przewidywany czas pracy</w:t>
      </w:r>
      <w:r w:rsidR="00DE155E">
        <w:rPr>
          <w:rFonts w:ascii="Open Sans" w:hAnsi="Open Sans" w:cs="Open Sans"/>
        </w:rPr>
        <w:t>,</w:t>
      </w:r>
      <w:r w:rsidRPr="000D0C38">
        <w:rPr>
          <w:rFonts w:ascii="Open Sans" w:hAnsi="Open Sans" w:cs="Open Sans"/>
        </w:rPr>
        <w:t xml:space="preserve"> wg wskazań Zamawiającego</w:t>
      </w:r>
      <w:r w:rsidR="00DE155E">
        <w:rPr>
          <w:rFonts w:ascii="Open Sans" w:hAnsi="Open Sans" w:cs="Open Sans"/>
        </w:rPr>
        <w:t xml:space="preserve">, każdorazowo wynikały będą z </w:t>
      </w:r>
      <w:r w:rsidRPr="000D0C38">
        <w:rPr>
          <w:rFonts w:ascii="Open Sans" w:hAnsi="Open Sans" w:cs="Open Sans"/>
        </w:rPr>
        <w:t>odrębnych zleceń, o których</w:t>
      </w:r>
      <w:r>
        <w:rPr>
          <w:rFonts w:ascii="Open Sans" w:hAnsi="Open Sans" w:cs="Open Sans"/>
        </w:rPr>
        <w:t xml:space="preserve"> mowa w §2 ust. 2 Umowy</w:t>
      </w:r>
      <w:r w:rsidRPr="000D0C38">
        <w:rPr>
          <w:rFonts w:ascii="Open Sans" w:hAnsi="Open Sans" w:cs="Open Sans"/>
        </w:rPr>
        <w:t>.</w:t>
      </w:r>
    </w:p>
    <w:p w14:paraId="59972CC6" w14:textId="04C71783" w:rsidR="003B085C" w:rsidRPr="000D0C38" w:rsidRDefault="003B085C" w:rsidP="003B085C">
      <w:pPr>
        <w:tabs>
          <w:tab w:val="left" w:pos="426"/>
        </w:tabs>
        <w:spacing w:after="0"/>
        <w:ind w:left="426" w:hanging="426"/>
        <w:contextualSpacing/>
        <w:jc w:val="both"/>
        <w:rPr>
          <w:rFonts w:ascii="Open Sans" w:hAnsi="Open Sans" w:cs="Open Sans"/>
        </w:rPr>
      </w:pPr>
      <w:r>
        <w:rPr>
          <w:rFonts w:ascii="Open Sans" w:hAnsi="Open Sans" w:cs="Open Sans"/>
        </w:rPr>
        <w:t>5</w:t>
      </w:r>
      <w:r w:rsidRPr="00ED0CF2">
        <w:rPr>
          <w:rFonts w:ascii="Open Sans" w:hAnsi="Open Sans" w:cs="Open Sans"/>
        </w:rPr>
        <w:t>.</w:t>
      </w:r>
      <w:r w:rsidRPr="00ED0CF2">
        <w:rPr>
          <w:rFonts w:ascii="Open Sans" w:hAnsi="Open Sans" w:cs="Open Sans"/>
        </w:rPr>
        <w:tab/>
        <w:t>Miejsce pracy maszyn/sprzętu</w:t>
      </w:r>
      <w:r w:rsidR="005E472F">
        <w:rPr>
          <w:rFonts w:ascii="Open Sans" w:hAnsi="Open Sans" w:cs="Open Sans"/>
        </w:rPr>
        <w:t>/</w:t>
      </w:r>
      <w:r w:rsidRPr="00ED0CF2">
        <w:rPr>
          <w:rFonts w:ascii="Open Sans" w:hAnsi="Open Sans" w:cs="Open Sans"/>
        </w:rPr>
        <w:t>zestawu: Infrastruktura KGHM Polska Miedź S.A. O/Zakład Hydrotechniczny</w:t>
      </w:r>
      <w:r w:rsidRPr="000D0C38">
        <w:rPr>
          <w:rFonts w:ascii="Open Sans" w:hAnsi="Open Sans" w:cs="Open Sans"/>
        </w:rPr>
        <w:t>.</w:t>
      </w:r>
    </w:p>
    <w:p w14:paraId="179D8777" w14:textId="3FC9A82F" w:rsidR="003B085C" w:rsidRPr="00FA6378" w:rsidRDefault="003B085C" w:rsidP="003B085C">
      <w:pPr>
        <w:tabs>
          <w:tab w:val="left" w:pos="426"/>
        </w:tabs>
        <w:spacing w:after="0"/>
        <w:ind w:left="426" w:hanging="426"/>
        <w:contextualSpacing/>
        <w:jc w:val="both"/>
        <w:rPr>
          <w:rFonts w:ascii="Open Sans" w:hAnsi="Open Sans" w:cs="Open Sans"/>
        </w:rPr>
      </w:pPr>
      <w:r>
        <w:rPr>
          <w:rFonts w:ascii="Open Sans" w:hAnsi="Open Sans" w:cs="Open Sans"/>
        </w:rPr>
        <w:t>6</w:t>
      </w:r>
      <w:r w:rsidRPr="000D0C38">
        <w:rPr>
          <w:rFonts w:ascii="Open Sans" w:hAnsi="Open Sans" w:cs="Open Sans"/>
        </w:rPr>
        <w:t>.</w:t>
      </w:r>
      <w:r w:rsidRPr="000D0C38">
        <w:rPr>
          <w:rFonts w:ascii="Open Sans" w:hAnsi="Open Sans" w:cs="Open Sans"/>
        </w:rPr>
        <w:tab/>
        <w:t>W dniu rozpoczęcia realizacji usług</w:t>
      </w:r>
      <w:r w:rsidR="00DE155E">
        <w:rPr>
          <w:rFonts w:ascii="Open Sans" w:hAnsi="Open Sans" w:cs="Open Sans"/>
        </w:rPr>
        <w:t>,</w:t>
      </w:r>
      <w:r w:rsidRPr="00FA6378">
        <w:rPr>
          <w:rFonts w:ascii="Open Sans" w:hAnsi="Open Sans" w:cs="Open Sans"/>
        </w:rPr>
        <w:t xml:space="preserve"> </w:t>
      </w:r>
      <w:r w:rsidR="00DE155E">
        <w:rPr>
          <w:rFonts w:ascii="Open Sans" w:hAnsi="Open Sans" w:cs="Open Sans"/>
        </w:rPr>
        <w:t xml:space="preserve">zleconych </w:t>
      </w:r>
      <w:r w:rsidRPr="00FA6378">
        <w:rPr>
          <w:rFonts w:ascii="Open Sans" w:hAnsi="Open Sans" w:cs="Open Sans"/>
        </w:rPr>
        <w:t xml:space="preserve">zgodnie z </w:t>
      </w:r>
      <w:r w:rsidR="00DE155E">
        <w:rPr>
          <w:rFonts w:ascii="Open Sans" w:hAnsi="Open Sans" w:cs="Open Sans"/>
        </w:rPr>
        <w:t xml:space="preserve">postanowieniami </w:t>
      </w:r>
      <w:r w:rsidRPr="00FA6378">
        <w:rPr>
          <w:rFonts w:ascii="Open Sans" w:hAnsi="Open Sans" w:cs="Open Sans"/>
        </w:rPr>
        <w:t>§2 ust. 2 Umowy, Wykonawca zobowiązuje się podstawić maszyny/sprzęt</w:t>
      </w:r>
      <w:r w:rsidR="005E472F">
        <w:rPr>
          <w:rFonts w:ascii="Open Sans" w:hAnsi="Open Sans" w:cs="Open Sans"/>
        </w:rPr>
        <w:t>/</w:t>
      </w:r>
      <w:r>
        <w:rPr>
          <w:rFonts w:ascii="Open Sans" w:hAnsi="Open Sans" w:cs="Open Sans"/>
        </w:rPr>
        <w:t>zestaw</w:t>
      </w:r>
      <w:r w:rsidRPr="00FA6378">
        <w:rPr>
          <w:rFonts w:ascii="Open Sans" w:hAnsi="Open Sans" w:cs="Open Sans"/>
        </w:rPr>
        <w:t xml:space="preserve"> sprawne technicznie, z aktualnym badaniem urzędu dozoru technicznego i przygotowane do świadczenia usług.</w:t>
      </w:r>
    </w:p>
    <w:p w14:paraId="1162AA6A" w14:textId="7883A48E" w:rsidR="003B085C" w:rsidRPr="00FA6378" w:rsidRDefault="003B085C" w:rsidP="003B085C">
      <w:pPr>
        <w:tabs>
          <w:tab w:val="left" w:pos="426"/>
        </w:tabs>
        <w:spacing w:after="0"/>
        <w:ind w:left="426" w:hanging="426"/>
        <w:contextualSpacing/>
        <w:jc w:val="both"/>
        <w:rPr>
          <w:rFonts w:ascii="Open Sans" w:hAnsi="Open Sans" w:cs="Open Sans"/>
        </w:rPr>
      </w:pPr>
      <w:r>
        <w:rPr>
          <w:rFonts w:ascii="Open Sans" w:hAnsi="Open Sans" w:cs="Open Sans"/>
        </w:rPr>
        <w:t>7</w:t>
      </w:r>
      <w:r w:rsidRPr="00FA6378">
        <w:rPr>
          <w:rFonts w:ascii="Open Sans" w:hAnsi="Open Sans" w:cs="Open Sans"/>
        </w:rPr>
        <w:t>.</w:t>
      </w:r>
      <w:r w:rsidRPr="00FA6378">
        <w:rPr>
          <w:rFonts w:ascii="Open Sans" w:hAnsi="Open Sans" w:cs="Open Sans"/>
        </w:rPr>
        <w:tab/>
        <w:t>Paliwo i materiały eksploatacyjne do maszyny/sprzęt</w:t>
      </w:r>
      <w:r>
        <w:rPr>
          <w:rFonts w:ascii="Open Sans" w:hAnsi="Open Sans" w:cs="Open Sans"/>
        </w:rPr>
        <w:t>u</w:t>
      </w:r>
      <w:r w:rsidR="005E472F">
        <w:rPr>
          <w:rFonts w:ascii="Open Sans" w:hAnsi="Open Sans" w:cs="Open Sans"/>
        </w:rPr>
        <w:t>/</w:t>
      </w:r>
      <w:r>
        <w:rPr>
          <w:rFonts w:ascii="Open Sans" w:hAnsi="Open Sans" w:cs="Open Sans"/>
        </w:rPr>
        <w:t>zestawu</w:t>
      </w:r>
      <w:r w:rsidRPr="00FA6378">
        <w:rPr>
          <w:rFonts w:ascii="Open Sans" w:hAnsi="Open Sans" w:cs="Open Sans"/>
        </w:rPr>
        <w:t xml:space="preserve"> dostarcza Wykonawca na swój koszt</w:t>
      </w:r>
      <w:r>
        <w:rPr>
          <w:rFonts w:ascii="Open Sans" w:hAnsi="Open Sans" w:cs="Open Sans"/>
        </w:rPr>
        <w:t>.</w:t>
      </w:r>
      <w:r w:rsidRPr="00FA6378">
        <w:rPr>
          <w:rFonts w:ascii="Open Sans" w:hAnsi="Open Sans" w:cs="Open Sans"/>
        </w:rPr>
        <w:t xml:space="preserve"> </w:t>
      </w:r>
    </w:p>
    <w:p w14:paraId="1130513E" w14:textId="2A5A0847" w:rsidR="003B085C" w:rsidRPr="00FA6378" w:rsidRDefault="003B085C" w:rsidP="003B085C">
      <w:pPr>
        <w:tabs>
          <w:tab w:val="left" w:pos="426"/>
        </w:tabs>
        <w:spacing w:after="0"/>
        <w:ind w:left="426" w:hanging="426"/>
        <w:contextualSpacing/>
        <w:jc w:val="both"/>
        <w:rPr>
          <w:rFonts w:ascii="Open Sans" w:hAnsi="Open Sans" w:cs="Open Sans"/>
          <w:b/>
          <w:bCs/>
        </w:rPr>
      </w:pPr>
      <w:r>
        <w:rPr>
          <w:rFonts w:ascii="Open Sans" w:hAnsi="Open Sans" w:cs="Open Sans"/>
        </w:rPr>
        <w:t>8</w:t>
      </w:r>
      <w:r w:rsidRPr="00FA6378">
        <w:rPr>
          <w:rFonts w:ascii="Open Sans" w:hAnsi="Open Sans" w:cs="Open Sans"/>
        </w:rPr>
        <w:t>.</w:t>
      </w:r>
      <w:r w:rsidRPr="00FA6378">
        <w:rPr>
          <w:rFonts w:ascii="Open Sans" w:hAnsi="Open Sans" w:cs="Open Sans"/>
        </w:rPr>
        <w:tab/>
        <w:t>Wykonawca gwarantuje sprawność techniczną maszyny/sprzęt</w:t>
      </w:r>
      <w:r>
        <w:rPr>
          <w:rFonts w:ascii="Open Sans" w:hAnsi="Open Sans" w:cs="Open Sans"/>
        </w:rPr>
        <w:t>u</w:t>
      </w:r>
      <w:r w:rsidR="005E472F">
        <w:rPr>
          <w:rFonts w:ascii="Open Sans" w:hAnsi="Open Sans" w:cs="Open Sans"/>
        </w:rPr>
        <w:t>/</w:t>
      </w:r>
      <w:r>
        <w:rPr>
          <w:rFonts w:ascii="Open Sans" w:hAnsi="Open Sans" w:cs="Open Sans"/>
        </w:rPr>
        <w:t>zestawu</w:t>
      </w:r>
      <w:r w:rsidRPr="00FA6378">
        <w:rPr>
          <w:rFonts w:ascii="Open Sans" w:hAnsi="Open Sans" w:cs="Open Sans"/>
        </w:rPr>
        <w:t xml:space="preserve">, </w:t>
      </w:r>
      <w:r w:rsidRPr="00FA6378">
        <w:rPr>
          <w:rFonts w:ascii="Open Sans" w:hAnsi="Open Sans" w:cs="Open Sans"/>
        </w:rPr>
        <w:br/>
        <w:t xml:space="preserve">a w przypadku awarii </w:t>
      </w:r>
      <w:r w:rsidR="00DE155E">
        <w:rPr>
          <w:rFonts w:ascii="Open Sans" w:hAnsi="Open Sans" w:cs="Open Sans"/>
        </w:rPr>
        <w:t xml:space="preserve">- </w:t>
      </w:r>
      <w:r w:rsidRPr="00FA6378">
        <w:rPr>
          <w:rFonts w:ascii="Open Sans" w:hAnsi="Open Sans" w:cs="Open Sans"/>
        </w:rPr>
        <w:t xml:space="preserve">zobowiązuje się do jej usunięcia w terminie do </w:t>
      </w:r>
      <w:r w:rsidRPr="00FA6378">
        <w:rPr>
          <w:rFonts w:ascii="Open Sans" w:hAnsi="Open Sans" w:cs="Open Sans"/>
          <w:b/>
          <w:bCs/>
        </w:rPr>
        <w:t>48 godzin</w:t>
      </w:r>
      <w:r w:rsidR="00DE155E">
        <w:rPr>
          <w:rFonts w:ascii="Open Sans" w:hAnsi="Open Sans" w:cs="Open Sans"/>
        </w:rPr>
        <w:t xml:space="preserve">, liczonych </w:t>
      </w:r>
      <w:r w:rsidRPr="00FA6378">
        <w:rPr>
          <w:rFonts w:ascii="Open Sans" w:hAnsi="Open Sans" w:cs="Open Sans"/>
        </w:rPr>
        <w:t>od momentu jej zgłoszenia</w:t>
      </w:r>
      <w:r w:rsidR="00DE155E">
        <w:rPr>
          <w:rFonts w:ascii="Open Sans" w:hAnsi="Open Sans" w:cs="Open Sans"/>
        </w:rPr>
        <w:t>. Z</w:t>
      </w:r>
      <w:r w:rsidRPr="00FA6378">
        <w:rPr>
          <w:rFonts w:ascii="Open Sans" w:hAnsi="Open Sans" w:cs="Open Sans"/>
        </w:rPr>
        <w:t xml:space="preserve">e względu na </w:t>
      </w:r>
      <w:r w:rsidR="00DE155E">
        <w:rPr>
          <w:rFonts w:ascii="Open Sans" w:hAnsi="Open Sans" w:cs="Open Sans"/>
        </w:rPr>
        <w:t xml:space="preserve">złożoność </w:t>
      </w:r>
      <w:r w:rsidRPr="00FA6378">
        <w:rPr>
          <w:rFonts w:ascii="Open Sans" w:hAnsi="Open Sans" w:cs="Open Sans"/>
        </w:rPr>
        <w:t>awarii</w:t>
      </w:r>
      <w:r w:rsidR="00DE155E">
        <w:rPr>
          <w:rFonts w:ascii="Open Sans" w:hAnsi="Open Sans" w:cs="Open Sans"/>
        </w:rPr>
        <w:t>, Strony</w:t>
      </w:r>
      <w:r w:rsidR="00AF7339">
        <w:rPr>
          <w:rFonts w:ascii="Open Sans" w:hAnsi="Open Sans" w:cs="Open Sans"/>
        </w:rPr>
        <w:t xml:space="preserve"> </w:t>
      </w:r>
      <w:r w:rsidR="00DE155E">
        <w:rPr>
          <w:rFonts w:ascii="Open Sans" w:hAnsi="Open Sans" w:cs="Open Sans"/>
        </w:rPr>
        <w:t>mogą uzgodnić</w:t>
      </w:r>
      <w:r w:rsidRPr="00FA6378">
        <w:rPr>
          <w:rFonts w:ascii="Open Sans" w:hAnsi="Open Sans" w:cs="Open Sans"/>
        </w:rPr>
        <w:t xml:space="preserve"> dłuższy</w:t>
      </w:r>
      <w:r w:rsidR="00DE155E">
        <w:rPr>
          <w:rFonts w:ascii="Open Sans" w:hAnsi="Open Sans" w:cs="Open Sans"/>
        </w:rPr>
        <w:t xml:space="preserve"> termin na usunięcie awarii</w:t>
      </w:r>
      <w:r w:rsidRPr="00FA6378">
        <w:rPr>
          <w:rFonts w:ascii="Open Sans" w:hAnsi="Open Sans" w:cs="Open Sans"/>
        </w:rPr>
        <w:t xml:space="preserve">, </w:t>
      </w:r>
      <w:r w:rsidR="00DE155E">
        <w:rPr>
          <w:rFonts w:ascii="Open Sans" w:hAnsi="Open Sans" w:cs="Open Sans"/>
        </w:rPr>
        <w:t xml:space="preserve">jednak </w:t>
      </w:r>
      <w:r w:rsidRPr="00FA6378">
        <w:rPr>
          <w:rFonts w:ascii="Open Sans" w:hAnsi="Open Sans" w:cs="Open Sans"/>
        </w:rPr>
        <w:t xml:space="preserve">nie może </w:t>
      </w:r>
      <w:r w:rsidR="00DE155E">
        <w:rPr>
          <w:rFonts w:ascii="Open Sans" w:hAnsi="Open Sans" w:cs="Open Sans"/>
        </w:rPr>
        <w:t xml:space="preserve">on </w:t>
      </w:r>
      <w:r w:rsidRPr="00FA6378">
        <w:rPr>
          <w:rFonts w:ascii="Open Sans" w:hAnsi="Open Sans" w:cs="Open Sans"/>
        </w:rPr>
        <w:t xml:space="preserve">przekroczyć </w:t>
      </w:r>
      <w:r w:rsidRPr="00FA6378">
        <w:rPr>
          <w:rFonts w:ascii="Open Sans" w:hAnsi="Open Sans" w:cs="Open Sans"/>
          <w:b/>
          <w:bCs/>
        </w:rPr>
        <w:t>5 dni roboczych</w:t>
      </w:r>
      <w:r w:rsidRPr="00DE155E">
        <w:rPr>
          <w:rFonts w:ascii="Open Sans" w:hAnsi="Open Sans" w:cs="Open Sans"/>
        </w:rPr>
        <w:t>.</w:t>
      </w:r>
    </w:p>
    <w:p w14:paraId="05A97BDD" w14:textId="611CBE7E" w:rsidR="003B085C" w:rsidRPr="00FA6378" w:rsidRDefault="003B085C" w:rsidP="003B085C">
      <w:pPr>
        <w:tabs>
          <w:tab w:val="left" w:pos="426"/>
        </w:tabs>
        <w:spacing w:after="0"/>
        <w:ind w:left="425" w:hanging="425"/>
        <w:contextualSpacing/>
        <w:jc w:val="both"/>
        <w:rPr>
          <w:rFonts w:ascii="Open Sans" w:hAnsi="Open Sans" w:cs="Open Sans"/>
        </w:rPr>
      </w:pPr>
      <w:r>
        <w:rPr>
          <w:rFonts w:ascii="Open Sans" w:hAnsi="Open Sans" w:cs="Open Sans"/>
        </w:rPr>
        <w:t>9.</w:t>
      </w:r>
      <w:r>
        <w:rPr>
          <w:rFonts w:ascii="Open Sans" w:hAnsi="Open Sans" w:cs="Open Sans"/>
        </w:rPr>
        <w:tab/>
      </w:r>
      <w:r w:rsidRPr="00FA6378">
        <w:rPr>
          <w:rFonts w:ascii="Open Sans" w:hAnsi="Open Sans" w:cs="Open Sans"/>
        </w:rPr>
        <w:t>Konieczność usunięcia awarii maszyny/sprzęt</w:t>
      </w:r>
      <w:r>
        <w:rPr>
          <w:rFonts w:ascii="Open Sans" w:hAnsi="Open Sans" w:cs="Open Sans"/>
        </w:rPr>
        <w:t>u</w:t>
      </w:r>
      <w:r w:rsidR="005E472F">
        <w:rPr>
          <w:rFonts w:ascii="Open Sans" w:hAnsi="Open Sans" w:cs="Open Sans"/>
        </w:rPr>
        <w:t>/</w:t>
      </w:r>
      <w:r>
        <w:rPr>
          <w:rFonts w:ascii="Open Sans" w:hAnsi="Open Sans" w:cs="Open Sans"/>
        </w:rPr>
        <w:t>zestawu</w:t>
      </w:r>
      <w:r w:rsidRPr="00FA6378">
        <w:rPr>
          <w:rFonts w:ascii="Open Sans" w:hAnsi="Open Sans" w:cs="Open Sans"/>
        </w:rPr>
        <w:t xml:space="preserve"> Zamawiający zgłosi Wykonawcy telefonicznie oraz potwierdzi na adres poczty elektronicznej e-mail: ………………………………………………</w:t>
      </w:r>
    </w:p>
    <w:p w14:paraId="52017393" w14:textId="77777777" w:rsidR="003B085C" w:rsidRPr="00FA6378" w:rsidRDefault="003B085C" w:rsidP="003B085C">
      <w:pPr>
        <w:tabs>
          <w:tab w:val="left" w:pos="426"/>
        </w:tabs>
        <w:spacing w:after="0"/>
        <w:ind w:left="425" w:hanging="425"/>
        <w:contextualSpacing/>
        <w:jc w:val="both"/>
        <w:rPr>
          <w:rFonts w:ascii="Open Sans" w:hAnsi="Open Sans" w:cs="Open Sans"/>
        </w:rPr>
      </w:pPr>
      <w:r>
        <w:rPr>
          <w:rFonts w:ascii="Open Sans" w:hAnsi="Open Sans" w:cs="Open Sans"/>
        </w:rPr>
        <w:t>10</w:t>
      </w:r>
      <w:r w:rsidRPr="00FA6378">
        <w:rPr>
          <w:rFonts w:ascii="Open Sans" w:hAnsi="Open Sans" w:cs="Open Sans"/>
        </w:rPr>
        <w:t>.</w:t>
      </w:r>
      <w:r w:rsidRPr="00FA6378">
        <w:rPr>
          <w:rFonts w:ascii="Open Sans" w:hAnsi="Open Sans" w:cs="Open Sans"/>
        </w:rPr>
        <w:tab/>
        <w:t xml:space="preserve">W przypadku braku możliwości usunięcia awarii w terminie wyznaczonym zgodnie </w:t>
      </w:r>
      <w:r w:rsidRPr="00FA6378">
        <w:rPr>
          <w:rFonts w:ascii="Open Sans" w:hAnsi="Open Sans" w:cs="Open Sans"/>
        </w:rPr>
        <w:br/>
        <w:t>z ust. 7 powyżej, Zamawiający może rozwiązać umowę z Wykonawcą</w:t>
      </w:r>
      <w:r w:rsidRPr="00FA6378">
        <w:rPr>
          <w:rFonts w:ascii="Open Sans" w:hAnsi="Open Sans" w:cs="Open Sans"/>
        </w:rPr>
        <w:br/>
        <w:t>w trybie natychmiastowym.</w:t>
      </w:r>
    </w:p>
    <w:p w14:paraId="6526D038" w14:textId="68928EF8" w:rsidR="003B085C" w:rsidRPr="00FA6378" w:rsidRDefault="003B085C" w:rsidP="004C043F">
      <w:pPr>
        <w:tabs>
          <w:tab w:val="left" w:pos="426"/>
        </w:tabs>
        <w:spacing w:after="0"/>
        <w:ind w:left="425" w:hanging="425"/>
        <w:contextualSpacing/>
        <w:jc w:val="both"/>
        <w:rPr>
          <w:rFonts w:ascii="Open Sans" w:hAnsi="Open Sans" w:cs="Open Sans"/>
        </w:rPr>
      </w:pPr>
      <w:r w:rsidRPr="00FA6378">
        <w:rPr>
          <w:rFonts w:ascii="Open Sans" w:hAnsi="Open Sans" w:cs="Open Sans"/>
        </w:rPr>
        <w:lastRenderedPageBreak/>
        <w:t>1</w:t>
      </w:r>
      <w:r>
        <w:rPr>
          <w:rFonts w:ascii="Open Sans" w:hAnsi="Open Sans" w:cs="Open Sans"/>
        </w:rPr>
        <w:t>1</w:t>
      </w:r>
      <w:r w:rsidRPr="00FA6378">
        <w:rPr>
          <w:rFonts w:ascii="Open Sans" w:hAnsi="Open Sans" w:cs="Open Sans"/>
        </w:rPr>
        <w:t>.</w:t>
      </w:r>
      <w:r w:rsidRPr="00FA6378">
        <w:rPr>
          <w:rFonts w:ascii="Open Sans" w:hAnsi="Open Sans" w:cs="Open Sans"/>
        </w:rPr>
        <w:tab/>
      </w:r>
      <w:r w:rsidRPr="00FA6378">
        <w:rPr>
          <w:rFonts w:ascii="Open Sans" w:hAnsi="Open Sans" w:cs="Open Sans"/>
          <w:shd w:val="clear" w:color="auto" w:fill="FFFFFF"/>
        </w:rPr>
        <w:t xml:space="preserve">Rzeczywista ilość godzin pracy </w:t>
      </w:r>
      <w:r w:rsidRPr="00FA6378">
        <w:rPr>
          <w:rFonts w:ascii="Open Sans" w:hAnsi="Open Sans" w:cs="Open Sans"/>
        </w:rPr>
        <w:t>maszyny/sprzętu</w:t>
      </w:r>
      <w:r w:rsidR="005E472F">
        <w:rPr>
          <w:rFonts w:ascii="Open Sans" w:hAnsi="Open Sans" w:cs="Open Sans"/>
        </w:rPr>
        <w:t>/</w:t>
      </w:r>
      <w:r>
        <w:rPr>
          <w:rFonts w:ascii="Open Sans" w:hAnsi="Open Sans" w:cs="Open Sans"/>
        </w:rPr>
        <w:t xml:space="preserve">zestawu </w:t>
      </w:r>
      <w:r w:rsidRPr="00FA6378">
        <w:rPr>
          <w:rFonts w:ascii="Open Sans" w:hAnsi="Open Sans" w:cs="Open Sans"/>
          <w:shd w:val="clear" w:color="auto" w:fill="FFFFFF"/>
        </w:rPr>
        <w:t xml:space="preserve">wynikać będzie z dziennej karty </w:t>
      </w:r>
      <w:r w:rsidRPr="00FA6378">
        <w:rPr>
          <w:rFonts w:ascii="Open Sans" w:hAnsi="Open Sans" w:cs="Open Sans"/>
        </w:rPr>
        <w:t>maszyny/sprzętu</w:t>
      </w:r>
      <w:r w:rsidR="005E472F">
        <w:rPr>
          <w:rFonts w:ascii="Open Sans" w:hAnsi="Open Sans" w:cs="Open Sans"/>
          <w:shd w:val="clear" w:color="auto" w:fill="FFFFFF"/>
        </w:rPr>
        <w:t>/</w:t>
      </w:r>
      <w:r>
        <w:rPr>
          <w:rFonts w:ascii="Open Sans" w:hAnsi="Open Sans" w:cs="Open Sans"/>
          <w:shd w:val="clear" w:color="auto" w:fill="FFFFFF"/>
        </w:rPr>
        <w:t xml:space="preserve">zestawu </w:t>
      </w:r>
      <w:r w:rsidRPr="00FA6378">
        <w:rPr>
          <w:rFonts w:ascii="Open Sans" w:hAnsi="Open Sans" w:cs="Open Sans"/>
          <w:shd w:val="clear" w:color="auto" w:fill="FFFFFF"/>
        </w:rPr>
        <w:t xml:space="preserve">i będzie potwierdzana codziennie przez operatora </w:t>
      </w:r>
      <w:r w:rsidRPr="00FA6378">
        <w:rPr>
          <w:rFonts w:ascii="Open Sans" w:hAnsi="Open Sans" w:cs="Open Sans"/>
        </w:rPr>
        <w:t>maszyny/sprzętu</w:t>
      </w:r>
      <w:r w:rsidR="005E472F">
        <w:rPr>
          <w:rFonts w:ascii="Open Sans" w:hAnsi="Open Sans" w:cs="Open Sans"/>
        </w:rPr>
        <w:t>/</w:t>
      </w:r>
      <w:r>
        <w:rPr>
          <w:rFonts w:ascii="Open Sans" w:hAnsi="Open Sans" w:cs="Open Sans"/>
        </w:rPr>
        <w:t>zestawu</w:t>
      </w:r>
      <w:r w:rsidRPr="00FA6378">
        <w:rPr>
          <w:rFonts w:ascii="Open Sans" w:hAnsi="Open Sans" w:cs="Open Sans"/>
          <w:shd w:val="clear" w:color="auto" w:fill="FFFFFF"/>
        </w:rPr>
        <w:t xml:space="preserve"> u Sztygara Zmianowego w Oddziale, na którym prowadzone są prace z ich użyciem. Dzienne karty pracy </w:t>
      </w:r>
      <w:r w:rsidRPr="00FA6378">
        <w:rPr>
          <w:rFonts w:ascii="Open Sans" w:hAnsi="Open Sans" w:cs="Open Sans"/>
        </w:rPr>
        <w:t>maszyny/sprzętu</w:t>
      </w:r>
      <w:r w:rsidR="005E472F">
        <w:rPr>
          <w:rFonts w:ascii="Open Sans" w:hAnsi="Open Sans" w:cs="Open Sans"/>
        </w:rPr>
        <w:t>/</w:t>
      </w:r>
      <w:r>
        <w:rPr>
          <w:rFonts w:ascii="Open Sans" w:hAnsi="Open Sans" w:cs="Open Sans"/>
        </w:rPr>
        <w:t xml:space="preserve">zestawu lub raporty wykonania zadania </w:t>
      </w:r>
      <w:r w:rsidRPr="00FA6378">
        <w:rPr>
          <w:rFonts w:ascii="Open Sans" w:hAnsi="Open Sans" w:cs="Open Sans"/>
          <w:shd w:val="clear" w:color="auto" w:fill="FFFFFF"/>
        </w:rPr>
        <w:t xml:space="preserve">stanowić będą załącznik do </w:t>
      </w:r>
      <w:r>
        <w:rPr>
          <w:rFonts w:ascii="Open Sans" w:hAnsi="Open Sans" w:cs="Open Sans"/>
          <w:shd w:val="clear" w:color="auto" w:fill="FFFFFF"/>
        </w:rPr>
        <w:t>p</w:t>
      </w:r>
      <w:r w:rsidRPr="00FA6378">
        <w:rPr>
          <w:rFonts w:ascii="Open Sans" w:hAnsi="Open Sans" w:cs="Open Sans"/>
          <w:shd w:val="clear" w:color="auto" w:fill="FFFFFF"/>
        </w:rPr>
        <w:t xml:space="preserve">rotokołu odbioru technicznego usług </w:t>
      </w:r>
      <w:r w:rsidRPr="00FA6378">
        <w:rPr>
          <w:rFonts w:ascii="Open Sans" w:hAnsi="Open Sans" w:cs="Open Sans"/>
        </w:rPr>
        <w:t>objęt</w:t>
      </w:r>
      <w:r w:rsidR="0034278B">
        <w:rPr>
          <w:rFonts w:ascii="Open Sans" w:hAnsi="Open Sans" w:cs="Open Sans"/>
        </w:rPr>
        <w:t>ych</w:t>
      </w:r>
      <w:r w:rsidRPr="00FA6378">
        <w:rPr>
          <w:rFonts w:ascii="Open Sans" w:hAnsi="Open Sans" w:cs="Open Sans"/>
        </w:rPr>
        <w:t xml:space="preserve"> treścią danego zlecenia, </w:t>
      </w:r>
      <w:r w:rsidRPr="00FA6378">
        <w:rPr>
          <w:rFonts w:ascii="Open Sans" w:hAnsi="Open Sans" w:cs="Open Sans"/>
          <w:shd w:val="clear" w:color="auto" w:fill="FFFFFF"/>
        </w:rPr>
        <w:t>jako podstawa do rozliczenia usług wykonan</w:t>
      </w:r>
      <w:r w:rsidR="0034278B">
        <w:rPr>
          <w:rFonts w:ascii="Open Sans" w:hAnsi="Open Sans" w:cs="Open Sans"/>
          <w:shd w:val="clear" w:color="auto" w:fill="FFFFFF"/>
        </w:rPr>
        <w:t>ych</w:t>
      </w:r>
      <w:r w:rsidRPr="00FA6378">
        <w:rPr>
          <w:rFonts w:ascii="Open Sans" w:hAnsi="Open Sans" w:cs="Open Sans"/>
          <w:shd w:val="clear" w:color="auto" w:fill="FFFFFF"/>
        </w:rPr>
        <w:t xml:space="preserve"> i odebran</w:t>
      </w:r>
      <w:r w:rsidR="0034278B">
        <w:rPr>
          <w:rFonts w:ascii="Open Sans" w:hAnsi="Open Sans" w:cs="Open Sans"/>
          <w:shd w:val="clear" w:color="auto" w:fill="FFFFFF"/>
        </w:rPr>
        <w:t>ych</w:t>
      </w:r>
      <w:r w:rsidRPr="00FA6378">
        <w:rPr>
          <w:rFonts w:ascii="Open Sans" w:hAnsi="Open Sans" w:cs="Open Sans"/>
          <w:shd w:val="clear" w:color="auto" w:fill="FFFFFF"/>
        </w:rPr>
        <w:t xml:space="preserve"> bez uwag.</w:t>
      </w:r>
      <w:r w:rsidRPr="00FA6378">
        <w:rPr>
          <w:rFonts w:ascii="Open Sans" w:hAnsi="Open Sans" w:cs="Open Sans"/>
        </w:rPr>
        <w:t xml:space="preserve"> </w:t>
      </w:r>
    </w:p>
    <w:p w14:paraId="54F7F06A" w14:textId="77777777" w:rsidR="0051524D" w:rsidRPr="00FA12BB" w:rsidRDefault="0051524D" w:rsidP="00CF7250">
      <w:pPr>
        <w:spacing w:after="0"/>
        <w:jc w:val="right"/>
        <w:outlineLvl w:val="0"/>
        <w:rPr>
          <w:rFonts w:ascii="Open Sans" w:hAnsi="Open Sans" w:cs="Open Sans"/>
          <w:b/>
        </w:rPr>
      </w:pPr>
    </w:p>
    <w:p w14:paraId="46CEF3B1" w14:textId="77777777" w:rsidR="0051524D" w:rsidRPr="00FA12BB" w:rsidRDefault="0051524D" w:rsidP="00D558BD">
      <w:pPr>
        <w:spacing w:after="0"/>
        <w:outlineLvl w:val="0"/>
        <w:rPr>
          <w:rFonts w:ascii="Open Sans" w:hAnsi="Open Sans" w:cs="Open Sans"/>
          <w:b/>
        </w:rPr>
      </w:pPr>
    </w:p>
    <w:p w14:paraId="0C679755" w14:textId="77777777" w:rsidR="0051524D" w:rsidRDefault="0051524D">
      <w:pPr>
        <w:spacing w:after="0"/>
        <w:jc w:val="right"/>
        <w:outlineLvl w:val="0"/>
        <w:rPr>
          <w:rFonts w:ascii="Open Sans" w:eastAsia="Calibri" w:hAnsi="Open Sans" w:cs="Open Sans"/>
          <w:b/>
          <w:lang w:eastAsia="pl-PL"/>
        </w:rPr>
      </w:pPr>
      <w:r w:rsidRPr="00FA12BB">
        <w:rPr>
          <w:rFonts w:ascii="Open Sans" w:hAnsi="Open Sans" w:cs="Open Sans"/>
          <w:b/>
        </w:rPr>
        <w:t>ZAMAWIAJĄCY</w:t>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eastAsia="Calibri" w:hAnsi="Open Sans" w:cs="Open Sans"/>
          <w:b/>
          <w:lang w:eastAsia="pl-PL"/>
        </w:rPr>
        <w:t>WYKONAWCA</w:t>
      </w:r>
    </w:p>
    <w:p w14:paraId="206EB586" w14:textId="77777777" w:rsidR="00DF6388" w:rsidRDefault="00DF6388">
      <w:pPr>
        <w:spacing w:after="0"/>
        <w:jc w:val="right"/>
        <w:outlineLvl w:val="0"/>
        <w:rPr>
          <w:rFonts w:ascii="Open Sans" w:eastAsia="Calibri" w:hAnsi="Open Sans" w:cs="Open Sans"/>
          <w:b/>
          <w:lang w:eastAsia="pl-PL"/>
        </w:rPr>
      </w:pPr>
    </w:p>
    <w:p w14:paraId="1520E833" w14:textId="77777777" w:rsidR="00DF6388" w:rsidRDefault="00DF6388">
      <w:pPr>
        <w:spacing w:after="0"/>
        <w:jc w:val="right"/>
        <w:outlineLvl w:val="0"/>
        <w:rPr>
          <w:rFonts w:ascii="Open Sans" w:eastAsia="Calibri" w:hAnsi="Open Sans" w:cs="Open Sans"/>
          <w:b/>
          <w:lang w:eastAsia="pl-PL"/>
        </w:rPr>
      </w:pPr>
    </w:p>
    <w:p w14:paraId="741A2FF1" w14:textId="77777777" w:rsidR="00DF6388" w:rsidRDefault="00DF6388">
      <w:pPr>
        <w:spacing w:after="0"/>
        <w:jc w:val="right"/>
        <w:outlineLvl w:val="0"/>
        <w:rPr>
          <w:rFonts w:ascii="Open Sans" w:eastAsia="Calibri" w:hAnsi="Open Sans" w:cs="Open Sans"/>
          <w:b/>
          <w:lang w:eastAsia="pl-PL"/>
        </w:rPr>
      </w:pPr>
    </w:p>
    <w:p w14:paraId="52C5428D" w14:textId="77777777" w:rsidR="00DF6388" w:rsidRDefault="00DF6388">
      <w:pPr>
        <w:spacing w:after="0"/>
        <w:jc w:val="right"/>
        <w:outlineLvl w:val="0"/>
        <w:rPr>
          <w:rFonts w:ascii="Open Sans" w:eastAsia="Calibri" w:hAnsi="Open Sans" w:cs="Open Sans"/>
          <w:b/>
          <w:lang w:eastAsia="pl-PL"/>
        </w:rPr>
      </w:pPr>
    </w:p>
    <w:p w14:paraId="6C1156F5" w14:textId="77777777" w:rsidR="00B51F3D" w:rsidRDefault="00B51F3D" w:rsidP="00FA12BB">
      <w:pPr>
        <w:spacing w:after="0"/>
        <w:jc w:val="right"/>
        <w:outlineLvl w:val="0"/>
        <w:rPr>
          <w:rFonts w:ascii="Open Sans" w:eastAsia="Calibri" w:hAnsi="Open Sans" w:cs="Open Sans"/>
          <w:b/>
          <w:lang w:eastAsia="pl-PL"/>
        </w:rPr>
      </w:pPr>
    </w:p>
    <w:p w14:paraId="29D98D13" w14:textId="77777777" w:rsidR="00B51F3D" w:rsidRDefault="00B51F3D" w:rsidP="00FA12BB">
      <w:pPr>
        <w:spacing w:after="0"/>
        <w:jc w:val="right"/>
        <w:outlineLvl w:val="0"/>
        <w:rPr>
          <w:rFonts w:ascii="Open Sans" w:eastAsia="Calibri" w:hAnsi="Open Sans" w:cs="Open Sans"/>
          <w:b/>
          <w:lang w:eastAsia="pl-PL"/>
        </w:rPr>
      </w:pPr>
    </w:p>
    <w:p w14:paraId="6CC7D102" w14:textId="77777777" w:rsidR="00B51F3D" w:rsidRDefault="00B51F3D" w:rsidP="00FA12BB">
      <w:pPr>
        <w:spacing w:after="0"/>
        <w:jc w:val="right"/>
        <w:outlineLvl w:val="0"/>
        <w:rPr>
          <w:rFonts w:ascii="Open Sans" w:eastAsia="Calibri" w:hAnsi="Open Sans" w:cs="Open Sans"/>
          <w:b/>
          <w:lang w:eastAsia="pl-PL"/>
        </w:rPr>
      </w:pPr>
    </w:p>
    <w:p w14:paraId="437208BF" w14:textId="77777777" w:rsidR="00B51F3D" w:rsidRDefault="00B51F3D" w:rsidP="00FA12BB">
      <w:pPr>
        <w:spacing w:after="0"/>
        <w:jc w:val="right"/>
        <w:outlineLvl w:val="0"/>
        <w:rPr>
          <w:rFonts w:ascii="Open Sans" w:eastAsia="Calibri" w:hAnsi="Open Sans" w:cs="Open Sans"/>
          <w:b/>
          <w:lang w:eastAsia="pl-PL"/>
        </w:rPr>
      </w:pPr>
    </w:p>
    <w:p w14:paraId="6E890965" w14:textId="77777777" w:rsidR="007E2E61" w:rsidRDefault="007E2E61" w:rsidP="00FA12BB">
      <w:pPr>
        <w:spacing w:after="0"/>
        <w:jc w:val="right"/>
        <w:outlineLvl w:val="0"/>
        <w:rPr>
          <w:rFonts w:ascii="Open Sans" w:eastAsia="Calibri" w:hAnsi="Open Sans" w:cs="Open Sans"/>
          <w:b/>
          <w:lang w:eastAsia="pl-PL"/>
        </w:rPr>
      </w:pPr>
    </w:p>
    <w:p w14:paraId="49CC8AC9" w14:textId="77777777" w:rsidR="007E2E61" w:rsidRDefault="007E2E61" w:rsidP="00FA12BB">
      <w:pPr>
        <w:spacing w:after="0"/>
        <w:jc w:val="right"/>
        <w:outlineLvl w:val="0"/>
        <w:rPr>
          <w:rFonts w:ascii="Open Sans" w:eastAsia="Calibri" w:hAnsi="Open Sans" w:cs="Open Sans"/>
          <w:b/>
          <w:lang w:eastAsia="pl-PL"/>
        </w:rPr>
      </w:pPr>
    </w:p>
    <w:p w14:paraId="46DA3BA6" w14:textId="77777777" w:rsidR="007E2E61" w:rsidRDefault="007E2E61" w:rsidP="00FA12BB">
      <w:pPr>
        <w:spacing w:after="0"/>
        <w:jc w:val="right"/>
        <w:outlineLvl w:val="0"/>
        <w:rPr>
          <w:rFonts w:ascii="Open Sans" w:eastAsia="Calibri" w:hAnsi="Open Sans" w:cs="Open Sans"/>
          <w:b/>
          <w:lang w:eastAsia="pl-PL"/>
        </w:rPr>
      </w:pPr>
    </w:p>
    <w:p w14:paraId="57E803FB" w14:textId="77777777" w:rsidR="007E2E61" w:rsidRDefault="007E2E61" w:rsidP="00FA12BB">
      <w:pPr>
        <w:spacing w:after="0"/>
        <w:jc w:val="right"/>
        <w:outlineLvl w:val="0"/>
        <w:rPr>
          <w:rFonts w:ascii="Open Sans" w:eastAsia="Calibri" w:hAnsi="Open Sans" w:cs="Open Sans"/>
          <w:b/>
          <w:lang w:eastAsia="pl-PL"/>
        </w:rPr>
      </w:pPr>
    </w:p>
    <w:p w14:paraId="0631F092" w14:textId="77777777" w:rsidR="007E2E61" w:rsidRDefault="007E2E61" w:rsidP="00FA12BB">
      <w:pPr>
        <w:spacing w:after="0"/>
        <w:jc w:val="right"/>
        <w:outlineLvl w:val="0"/>
        <w:rPr>
          <w:rFonts w:ascii="Open Sans" w:eastAsia="Calibri" w:hAnsi="Open Sans" w:cs="Open Sans"/>
          <w:b/>
          <w:lang w:eastAsia="pl-PL"/>
        </w:rPr>
      </w:pPr>
    </w:p>
    <w:p w14:paraId="0F82DECA" w14:textId="77777777" w:rsidR="005F6F81" w:rsidRDefault="005F6F81" w:rsidP="00FA12BB">
      <w:pPr>
        <w:spacing w:after="0"/>
        <w:jc w:val="right"/>
        <w:outlineLvl w:val="0"/>
        <w:rPr>
          <w:rFonts w:ascii="Open Sans" w:eastAsia="Calibri" w:hAnsi="Open Sans" w:cs="Open Sans"/>
          <w:b/>
          <w:lang w:eastAsia="pl-PL"/>
        </w:rPr>
      </w:pPr>
    </w:p>
    <w:p w14:paraId="6577FD54" w14:textId="77777777" w:rsidR="007E2E61" w:rsidRDefault="007E2E61" w:rsidP="00FA12BB">
      <w:pPr>
        <w:spacing w:after="0"/>
        <w:jc w:val="right"/>
        <w:outlineLvl w:val="0"/>
        <w:rPr>
          <w:rFonts w:ascii="Open Sans" w:eastAsia="Calibri" w:hAnsi="Open Sans" w:cs="Open Sans"/>
          <w:b/>
          <w:lang w:eastAsia="pl-PL"/>
        </w:rPr>
      </w:pPr>
    </w:p>
    <w:p w14:paraId="46BF00EC" w14:textId="77777777" w:rsidR="005F6F81" w:rsidRDefault="005F6F81" w:rsidP="00FC558B">
      <w:pPr>
        <w:spacing w:after="0"/>
        <w:jc w:val="right"/>
        <w:rPr>
          <w:rFonts w:ascii="Open Sans" w:hAnsi="Open Sans" w:cs="Open Sans"/>
          <w:b/>
          <w:bCs/>
        </w:rPr>
        <w:sectPr w:rsidR="005F6F81" w:rsidSect="006B09FD">
          <w:pgSz w:w="11906" w:h="16838"/>
          <w:pgMar w:top="1417" w:right="1417" w:bottom="1417" w:left="1417" w:header="708" w:footer="708" w:gutter="0"/>
          <w:cols w:space="708"/>
          <w:docGrid w:linePitch="360"/>
        </w:sectPr>
      </w:pPr>
    </w:p>
    <w:p w14:paraId="335D5046" w14:textId="0771D8B4" w:rsidR="0069099F" w:rsidRDefault="005033C9" w:rsidP="00FC558B">
      <w:pPr>
        <w:spacing w:after="0"/>
        <w:jc w:val="right"/>
        <w:rPr>
          <w:rFonts w:ascii="Open Sans" w:hAnsi="Open Sans" w:cs="Open Sans"/>
          <w:b/>
          <w:bCs/>
        </w:rPr>
      </w:pPr>
      <w:r w:rsidRPr="00FA6378">
        <w:rPr>
          <w:rFonts w:ascii="Open Sans" w:hAnsi="Open Sans" w:cs="Open Sans"/>
          <w:b/>
          <w:bCs/>
        </w:rPr>
        <w:lastRenderedPageBreak/>
        <w:t>Załącznik Nr 1.1</w:t>
      </w:r>
      <w:r w:rsidR="00EF68EC">
        <w:rPr>
          <w:rFonts w:ascii="Open Sans" w:hAnsi="Open Sans" w:cs="Open Sans"/>
          <w:b/>
          <w:bCs/>
        </w:rPr>
        <w:t>.</w:t>
      </w:r>
      <w:r w:rsidRPr="00FA6378">
        <w:rPr>
          <w:rFonts w:ascii="Open Sans" w:hAnsi="Open Sans" w:cs="Open Sans"/>
          <w:b/>
          <w:bCs/>
        </w:rPr>
        <w:t xml:space="preserve"> do Załącznika nr</w:t>
      </w:r>
      <w:r w:rsidR="00FC558B" w:rsidRPr="00FA6378">
        <w:rPr>
          <w:rFonts w:ascii="Open Sans" w:hAnsi="Open Sans" w:cs="Open Sans"/>
          <w:b/>
          <w:bCs/>
        </w:rPr>
        <w:t xml:space="preserve"> 1 do Umowy</w:t>
      </w:r>
    </w:p>
    <w:p w14:paraId="59EDC32D" w14:textId="77777777" w:rsidR="00EF68EC" w:rsidRPr="00A7726F" w:rsidRDefault="00EF68EC" w:rsidP="0091297A">
      <w:pPr>
        <w:spacing w:after="0"/>
        <w:jc w:val="center"/>
        <w:rPr>
          <w:rFonts w:ascii="Open Sans" w:hAnsi="Open Sans" w:cs="Open Sans"/>
          <w:b/>
          <w:bCs/>
          <w:sz w:val="10"/>
          <w:szCs w:val="10"/>
        </w:rPr>
      </w:pPr>
    </w:p>
    <w:p w14:paraId="5D14A6DE" w14:textId="1E897972" w:rsidR="0039103C" w:rsidRDefault="00992362" w:rsidP="00E228C6">
      <w:pPr>
        <w:spacing w:after="0"/>
        <w:jc w:val="center"/>
        <w:rPr>
          <w:rFonts w:ascii="Open Sans" w:hAnsi="Open Sans" w:cs="Open Sans"/>
          <w:b/>
          <w:bCs/>
        </w:rPr>
      </w:pPr>
      <w:r>
        <w:rPr>
          <w:rFonts w:ascii="Open Sans" w:hAnsi="Open Sans" w:cs="Open Sans"/>
          <w:b/>
          <w:bCs/>
        </w:rPr>
        <w:t xml:space="preserve">JEDNOSTKOWE </w:t>
      </w:r>
      <w:r w:rsidR="00574BC2">
        <w:rPr>
          <w:rFonts w:ascii="Open Sans" w:hAnsi="Open Sans" w:cs="Open Sans"/>
          <w:b/>
          <w:bCs/>
        </w:rPr>
        <w:t xml:space="preserve">CENY </w:t>
      </w:r>
      <w:r>
        <w:rPr>
          <w:rFonts w:ascii="Open Sans" w:hAnsi="Open Sans" w:cs="Open Sans"/>
          <w:b/>
          <w:bCs/>
        </w:rPr>
        <w:t>RYCZAŁTOWE</w:t>
      </w:r>
      <w:r w:rsidR="009E2B51">
        <w:rPr>
          <w:rFonts w:ascii="Open Sans" w:hAnsi="Open Sans" w:cs="Open Sans"/>
          <w:b/>
          <w:bCs/>
        </w:rPr>
        <w:t xml:space="preserve"> NETTO</w:t>
      </w:r>
    </w:p>
    <w:p w14:paraId="310629DD" w14:textId="77777777" w:rsidR="002D6D6E" w:rsidRPr="00E228C6" w:rsidRDefault="002D6D6E" w:rsidP="00E228C6">
      <w:pPr>
        <w:spacing w:after="0"/>
        <w:jc w:val="center"/>
        <w:rPr>
          <w:rFonts w:ascii="Open Sans" w:hAnsi="Open Sans" w:cs="Open Sans"/>
          <w:b/>
          <w:bCs/>
        </w:rPr>
      </w:pPr>
    </w:p>
    <w:tbl>
      <w:tblPr>
        <w:tblStyle w:val="Tabela-Siatka"/>
        <w:tblW w:w="16302" w:type="dxa"/>
        <w:tblInd w:w="-1139" w:type="dxa"/>
        <w:tblLook w:val="04A0" w:firstRow="1" w:lastRow="0" w:firstColumn="1" w:lastColumn="0" w:noHBand="0" w:noVBand="1"/>
      </w:tblPr>
      <w:tblGrid>
        <w:gridCol w:w="500"/>
        <w:gridCol w:w="752"/>
        <w:gridCol w:w="3850"/>
        <w:gridCol w:w="1275"/>
        <w:gridCol w:w="2410"/>
        <w:gridCol w:w="1276"/>
        <w:gridCol w:w="2461"/>
        <w:gridCol w:w="1250"/>
        <w:gridCol w:w="2528"/>
      </w:tblGrid>
      <w:tr w:rsidR="00E752F9" w14:paraId="21C9973A" w14:textId="77777777" w:rsidTr="007B15CB">
        <w:tc>
          <w:tcPr>
            <w:tcW w:w="16302" w:type="dxa"/>
            <w:gridSpan w:val="9"/>
            <w:vAlign w:val="center"/>
          </w:tcPr>
          <w:p w14:paraId="641C03C5" w14:textId="4712D558" w:rsidR="00E752F9" w:rsidRPr="00E228C6" w:rsidRDefault="00E752F9" w:rsidP="0039103C">
            <w:pPr>
              <w:tabs>
                <w:tab w:val="left" w:pos="8730"/>
              </w:tabs>
              <w:jc w:val="center"/>
              <w:rPr>
                <w:rFonts w:ascii="Open Sans" w:hAnsi="Open Sans" w:cs="Open Sans"/>
              </w:rPr>
            </w:pPr>
            <w:r w:rsidRPr="00E752F9">
              <w:rPr>
                <w:rFonts w:ascii="Open Sans" w:hAnsi="Open Sans" w:cs="Open Sans"/>
                <w:b/>
                <w:bCs/>
              </w:rPr>
              <w:t>MASZYNY Z OPERATOREM I PALIWEM</w:t>
            </w:r>
          </w:p>
        </w:tc>
      </w:tr>
      <w:tr w:rsidR="00AA1CC0" w14:paraId="6D18A47C" w14:textId="77777777" w:rsidTr="00E752F9">
        <w:tc>
          <w:tcPr>
            <w:tcW w:w="499" w:type="dxa"/>
            <w:vAlign w:val="center"/>
          </w:tcPr>
          <w:p w14:paraId="2CA5DDA6" w14:textId="16E314A4" w:rsidR="00E752F9" w:rsidRPr="00E228C6" w:rsidRDefault="00E752F9" w:rsidP="00E752F9">
            <w:pPr>
              <w:tabs>
                <w:tab w:val="left" w:pos="8730"/>
              </w:tabs>
              <w:jc w:val="center"/>
              <w:rPr>
                <w:rFonts w:ascii="Open Sans" w:hAnsi="Open Sans" w:cs="Open Sans"/>
                <w:b/>
                <w:bCs/>
                <w:sz w:val="16"/>
                <w:szCs w:val="16"/>
              </w:rPr>
            </w:pPr>
            <w:r w:rsidRPr="00E228C6">
              <w:rPr>
                <w:rFonts w:ascii="Open Sans" w:hAnsi="Open Sans" w:cs="Open Sans"/>
                <w:b/>
                <w:bCs/>
                <w:sz w:val="16"/>
                <w:szCs w:val="16"/>
              </w:rPr>
              <w:t>L.p.</w:t>
            </w:r>
          </w:p>
        </w:tc>
        <w:tc>
          <w:tcPr>
            <w:tcW w:w="752" w:type="dxa"/>
            <w:vAlign w:val="center"/>
          </w:tcPr>
          <w:p w14:paraId="7234E745" w14:textId="209B82D0" w:rsidR="00E752F9" w:rsidRPr="00E228C6" w:rsidRDefault="00E752F9" w:rsidP="00E752F9">
            <w:pPr>
              <w:tabs>
                <w:tab w:val="left" w:pos="8730"/>
              </w:tabs>
              <w:jc w:val="center"/>
              <w:rPr>
                <w:rFonts w:ascii="Open Sans" w:hAnsi="Open Sans" w:cs="Open Sans"/>
                <w:b/>
                <w:bCs/>
                <w:sz w:val="16"/>
                <w:szCs w:val="16"/>
              </w:rPr>
            </w:pPr>
            <w:r w:rsidRPr="00E228C6">
              <w:rPr>
                <w:rFonts w:ascii="Open Sans" w:hAnsi="Open Sans" w:cs="Open Sans"/>
                <w:b/>
                <w:bCs/>
                <w:sz w:val="16"/>
                <w:szCs w:val="16"/>
              </w:rPr>
              <w:t>Zakres</w:t>
            </w:r>
          </w:p>
        </w:tc>
        <w:tc>
          <w:tcPr>
            <w:tcW w:w="3852" w:type="dxa"/>
            <w:vAlign w:val="center"/>
          </w:tcPr>
          <w:p w14:paraId="72992438" w14:textId="08F637FD" w:rsidR="00E752F9" w:rsidRPr="00E228C6" w:rsidRDefault="00E752F9" w:rsidP="00E752F9">
            <w:pPr>
              <w:tabs>
                <w:tab w:val="left" w:pos="8730"/>
              </w:tabs>
              <w:jc w:val="center"/>
              <w:rPr>
                <w:rFonts w:ascii="Open Sans" w:hAnsi="Open Sans" w:cs="Open Sans"/>
                <w:b/>
                <w:bCs/>
                <w:sz w:val="16"/>
                <w:szCs w:val="16"/>
              </w:rPr>
            </w:pPr>
            <w:r w:rsidRPr="00E228C6">
              <w:rPr>
                <w:rFonts w:ascii="Open Sans" w:hAnsi="Open Sans" w:cs="Open Sans"/>
                <w:b/>
                <w:bCs/>
                <w:sz w:val="16"/>
                <w:szCs w:val="16"/>
              </w:rPr>
              <w:t>Przedmiot zakresu</w:t>
            </w:r>
          </w:p>
        </w:tc>
        <w:tc>
          <w:tcPr>
            <w:tcW w:w="1275" w:type="dxa"/>
            <w:vAlign w:val="center"/>
          </w:tcPr>
          <w:p w14:paraId="780F76BF" w14:textId="0D8E0BB5" w:rsidR="00E752F9" w:rsidRPr="00E228C6" w:rsidRDefault="009E2B51" w:rsidP="00E752F9">
            <w:pPr>
              <w:tabs>
                <w:tab w:val="left" w:pos="8730"/>
              </w:tabs>
              <w:jc w:val="center"/>
              <w:rPr>
                <w:rFonts w:ascii="Open Sans" w:hAnsi="Open Sans" w:cs="Open Sans"/>
                <w:b/>
                <w:bCs/>
                <w:sz w:val="16"/>
                <w:szCs w:val="16"/>
              </w:rPr>
            </w:pPr>
            <w:r>
              <w:rPr>
                <w:rFonts w:ascii="Open Sans" w:hAnsi="Open Sans" w:cs="Open Sans"/>
                <w:b/>
                <w:bCs/>
                <w:sz w:val="16"/>
                <w:szCs w:val="16"/>
              </w:rPr>
              <w:t xml:space="preserve">Jednostkowa </w:t>
            </w:r>
            <w:r w:rsidR="00574BC2">
              <w:rPr>
                <w:rFonts w:ascii="Open Sans" w:hAnsi="Open Sans" w:cs="Open Sans"/>
                <w:b/>
                <w:bCs/>
                <w:sz w:val="16"/>
                <w:szCs w:val="16"/>
              </w:rPr>
              <w:t xml:space="preserve">cena </w:t>
            </w:r>
            <w:r>
              <w:rPr>
                <w:rFonts w:ascii="Open Sans" w:hAnsi="Open Sans" w:cs="Open Sans"/>
                <w:b/>
                <w:bCs/>
                <w:sz w:val="16"/>
                <w:szCs w:val="16"/>
              </w:rPr>
              <w:t>ryczałtowa netto</w:t>
            </w:r>
            <w:r w:rsidR="00E752F9" w:rsidRPr="00E228C6">
              <w:rPr>
                <w:rFonts w:ascii="Open Sans" w:hAnsi="Open Sans" w:cs="Open Sans"/>
                <w:b/>
                <w:bCs/>
                <w:sz w:val="16"/>
                <w:szCs w:val="16"/>
              </w:rPr>
              <w:t xml:space="preserve"> zł/</w:t>
            </w:r>
            <w:proofErr w:type="spellStart"/>
            <w:r w:rsidR="00E752F9" w:rsidRPr="00E228C6">
              <w:rPr>
                <w:rFonts w:ascii="Open Sans" w:hAnsi="Open Sans" w:cs="Open Sans"/>
                <w:b/>
                <w:bCs/>
                <w:sz w:val="16"/>
                <w:szCs w:val="16"/>
              </w:rPr>
              <w:t>rbh</w:t>
            </w:r>
            <w:proofErr w:type="spellEnd"/>
            <w:r w:rsidR="00E752F9" w:rsidRPr="00E228C6">
              <w:rPr>
                <w:rFonts w:ascii="Open Sans" w:hAnsi="Open Sans" w:cs="Open Sans"/>
                <w:b/>
                <w:bCs/>
                <w:sz w:val="16"/>
                <w:szCs w:val="16"/>
              </w:rPr>
              <w:t>*</w:t>
            </w:r>
          </w:p>
        </w:tc>
        <w:tc>
          <w:tcPr>
            <w:tcW w:w="2411" w:type="dxa"/>
            <w:vAlign w:val="center"/>
          </w:tcPr>
          <w:p w14:paraId="044B67B7" w14:textId="633F55DF" w:rsidR="00E752F9" w:rsidRPr="00E228C6" w:rsidRDefault="00E752F9" w:rsidP="00E752F9">
            <w:pPr>
              <w:tabs>
                <w:tab w:val="left" w:pos="8730"/>
              </w:tabs>
              <w:jc w:val="center"/>
              <w:rPr>
                <w:rFonts w:ascii="Open Sans" w:hAnsi="Open Sans" w:cs="Open Sans"/>
                <w:b/>
                <w:bCs/>
                <w:sz w:val="16"/>
                <w:szCs w:val="16"/>
              </w:rPr>
            </w:pPr>
            <w:r w:rsidRPr="00E228C6">
              <w:rPr>
                <w:rFonts w:ascii="Open Sans" w:hAnsi="Open Sans" w:cs="Open Sans"/>
                <w:b/>
                <w:bCs/>
                <w:sz w:val="16"/>
                <w:szCs w:val="16"/>
              </w:rPr>
              <w:t>Koszty transportu maszyny (</w:t>
            </w:r>
            <w:r w:rsidR="009E2B51">
              <w:rPr>
                <w:rFonts w:ascii="Open Sans" w:hAnsi="Open Sans" w:cs="Open Sans"/>
                <w:b/>
                <w:bCs/>
                <w:sz w:val="16"/>
                <w:szCs w:val="16"/>
              </w:rPr>
              <w:t>z siedziby Wykonawcy do miejsca świadczenia usług i z powrotem)</w:t>
            </w:r>
            <w:r w:rsidRPr="00E228C6">
              <w:rPr>
                <w:rFonts w:ascii="Open Sans" w:hAnsi="Open Sans" w:cs="Open Sans"/>
                <w:b/>
                <w:bCs/>
                <w:sz w:val="16"/>
                <w:szCs w:val="16"/>
              </w:rPr>
              <w:t xml:space="preserve"> w zł (gdy występują)</w:t>
            </w:r>
          </w:p>
        </w:tc>
        <w:tc>
          <w:tcPr>
            <w:tcW w:w="1276" w:type="dxa"/>
            <w:vAlign w:val="center"/>
          </w:tcPr>
          <w:p w14:paraId="5BD6815D" w14:textId="14CF8075" w:rsidR="00E752F9" w:rsidRPr="00E228C6" w:rsidRDefault="009E2B51" w:rsidP="00E752F9">
            <w:pPr>
              <w:tabs>
                <w:tab w:val="left" w:pos="8730"/>
              </w:tabs>
              <w:jc w:val="center"/>
              <w:rPr>
                <w:rFonts w:ascii="Open Sans" w:hAnsi="Open Sans" w:cs="Open Sans"/>
                <w:b/>
                <w:bCs/>
                <w:sz w:val="16"/>
                <w:szCs w:val="16"/>
              </w:rPr>
            </w:pPr>
            <w:r>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Pr>
                <w:rFonts w:ascii="Open Sans" w:hAnsi="Open Sans" w:cs="Open Sans"/>
                <w:b/>
                <w:bCs/>
                <w:sz w:val="16"/>
                <w:szCs w:val="16"/>
              </w:rPr>
              <w:t>ryczałtowa netto</w:t>
            </w:r>
            <w:r w:rsidR="00E752F9" w:rsidRPr="00E228C6">
              <w:rPr>
                <w:rFonts w:ascii="Open Sans" w:hAnsi="Open Sans" w:cs="Open Sans"/>
                <w:b/>
                <w:bCs/>
                <w:sz w:val="16"/>
                <w:szCs w:val="16"/>
              </w:rPr>
              <w:br/>
              <w:t>zł/dobę*</w:t>
            </w:r>
          </w:p>
        </w:tc>
        <w:tc>
          <w:tcPr>
            <w:tcW w:w="2462" w:type="dxa"/>
            <w:vAlign w:val="center"/>
          </w:tcPr>
          <w:p w14:paraId="4F2DBB3B" w14:textId="0D9235CC" w:rsidR="00E752F9" w:rsidRPr="00E228C6" w:rsidRDefault="00E752F9" w:rsidP="00E752F9">
            <w:pPr>
              <w:tabs>
                <w:tab w:val="left" w:pos="8730"/>
              </w:tabs>
              <w:jc w:val="center"/>
              <w:rPr>
                <w:rFonts w:ascii="Open Sans" w:hAnsi="Open Sans" w:cs="Open Sans"/>
                <w:b/>
                <w:bCs/>
                <w:sz w:val="16"/>
                <w:szCs w:val="16"/>
              </w:rPr>
            </w:pPr>
            <w:r w:rsidRPr="00E228C6">
              <w:rPr>
                <w:rFonts w:ascii="Open Sans" w:hAnsi="Open Sans" w:cs="Open Sans"/>
                <w:b/>
                <w:bCs/>
                <w:sz w:val="16"/>
                <w:szCs w:val="16"/>
              </w:rPr>
              <w:t xml:space="preserve">Koszty transportu maszyny </w:t>
            </w:r>
            <w:r w:rsidR="009E2B51" w:rsidRPr="00E228C6">
              <w:rPr>
                <w:rFonts w:ascii="Open Sans" w:hAnsi="Open Sans" w:cs="Open Sans"/>
                <w:b/>
                <w:bCs/>
                <w:sz w:val="16"/>
                <w:szCs w:val="16"/>
              </w:rPr>
              <w:t>(</w:t>
            </w:r>
            <w:r w:rsidR="009E2B51">
              <w:rPr>
                <w:rFonts w:ascii="Open Sans" w:hAnsi="Open Sans" w:cs="Open Sans"/>
                <w:b/>
                <w:bCs/>
                <w:sz w:val="16"/>
                <w:szCs w:val="16"/>
              </w:rPr>
              <w:t>z siedziby Wykonawcy do miejsca świadczenia usług i z powrotem)</w:t>
            </w:r>
            <w:r w:rsidR="009E2B51" w:rsidRPr="00E228C6">
              <w:rPr>
                <w:rFonts w:ascii="Open Sans" w:hAnsi="Open Sans" w:cs="Open Sans"/>
                <w:b/>
                <w:bCs/>
                <w:sz w:val="16"/>
                <w:szCs w:val="16"/>
              </w:rPr>
              <w:t xml:space="preserve"> w zł (gdy występują)</w:t>
            </w:r>
          </w:p>
        </w:tc>
        <w:tc>
          <w:tcPr>
            <w:tcW w:w="1246" w:type="dxa"/>
            <w:vAlign w:val="center"/>
          </w:tcPr>
          <w:p w14:paraId="2874963C" w14:textId="23680680" w:rsidR="00E752F9" w:rsidRPr="00E228C6" w:rsidRDefault="009E2B51" w:rsidP="00E752F9">
            <w:pPr>
              <w:tabs>
                <w:tab w:val="left" w:pos="8730"/>
              </w:tabs>
              <w:jc w:val="center"/>
              <w:rPr>
                <w:rFonts w:ascii="Open Sans" w:hAnsi="Open Sans" w:cs="Open Sans"/>
                <w:b/>
                <w:bCs/>
                <w:sz w:val="16"/>
                <w:szCs w:val="16"/>
              </w:rPr>
            </w:pPr>
            <w:r w:rsidRPr="009E2B51">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sidRPr="009E2B51">
              <w:rPr>
                <w:rFonts w:ascii="Open Sans" w:hAnsi="Open Sans" w:cs="Open Sans"/>
                <w:b/>
                <w:bCs/>
                <w:sz w:val="16"/>
                <w:szCs w:val="16"/>
              </w:rPr>
              <w:t xml:space="preserve">ryczałtowa netto </w:t>
            </w:r>
            <w:r w:rsidR="00E752F9" w:rsidRPr="00E228C6">
              <w:rPr>
                <w:rFonts w:ascii="Open Sans" w:hAnsi="Open Sans" w:cs="Open Sans"/>
                <w:b/>
                <w:bCs/>
                <w:sz w:val="16"/>
                <w:szCs w:val="16"/>
              </w:rPr>
              <w:t>zł/miesiąc*</w:t>
            </w:r>
          </w:p>
        </w:tc>
        <w:tc>
          <w:tcPr>
            <w:tcW w:w="2529" w:type="dxa"/>
            <w:vAlign w:val="center"/>
          </w:tcPr>
          <w:p w14:paraId="1BB4406F" w14:textId="0D251637" w:rsidR="00E752F9" w:rsidRPr="00E228C6" w:rsidRDefault="00E752F9" w:rsidP="00E752F9">
            <w:pPr>
              <w:tabs>
                <w:tab w:val="left" w:pos="8730"/>
              </w:tabs>
              <w:jc w:val="center"/>
              <w:rPr>
                <w:rFonts w:ascii="Open Sans" w:hAnsi="Open Sans" w:cs="Open Sans"/>
                <w:b/>
                <w:bCs/>
                <w:sz w:val="16"/>
                <w:szCs w:val="16"/>
              </w:rPr>
            </w:pPr>
            <w:r w:rsidRPr="00E228C6">
              <w:rPr>
                <w:rFonts w:ascii="Open Sans" w:hAnsi="Open Sans" w:cs="Open Sans"/>
                <w:b/>
                <w:bCs/>
                <w:sz w:val="16"/>
                <w:szCs w:val="16"/>
              </w:rPr>
              <w:t xml:space="preserve">Koszty transportu maszyny </w:t>
            </w:r>
            <w:r w:rsidR="009E2B51" w:rsidRPr="00E228C6">
              <w:rPr>
                <w:rFonts w:ascii="Open Sans" w:hAnsi="Open Sans" w:cs="Open Sans"/>
                <w:b/>
                <w:bCs/>
                <w:sz w:val="16"/>
                <w:szCs w:val="16"/>
              </w:rPr>
              <w:t>(</w:t>
            </w:r>
            <w:r w:rsidR="009E2B51">
              <w:rPr>
                <w:rFonts w:ascii="Open Sans" w:hAnsi="Open Sans" w:cs="Open Sans"/>
                <w:b/>
                <w:bCs/>
                <w:sz w:val="16"/>
                <w:szCs w:val="16"/>
              </w:rPr>
              <w:t>z siedziby Wykonawcy do miejsca świadczenia usług i z powrotem)</w:t>
            </w:r>
            <w:r w:rsidR="009E2B51" w:rsidRPr="00E228C6">
              <w:rPr>
                <w:rFonts w:ascii="Open Sans" w:hAnsi="Open Sans" w:cs="Open Sans"/>
                <w:b/>
                <w:bCs/>
                <w:sz w:val="16"/>
                <w:szCs w:val="16"/>
              </w:rPr>
              <w:t xml:space="preserve"> w zł (gdy występują)</w:t>
            </w:r>
          </w:p>
        </w:tc>
      </w:tr>
      <w:tr w:rsidR="00AA1CC0" w14:paraId="0237DB72" w14:textId="77777777" w:rsidTr="002D6D6E">
        <w:tc>
          <w:tcPr>
            <w:tcW w:w="499" w:type="dxa"/>
            <w:vMerge w:val="restart"/>
            <w:vAlign w:val="center"/>
          </w:tcPr>
          <w:p w14:paraId="63EA01CC" w14:textId="2465D73A" w:rsidR="00E228C6" w:rsidRPr="00E228C6" w:rsidRDefault="00E228C6" w:rsidP="00E228C6">
            <w:pPr>
              <w:tabs>
                <w:tab w:val="left" w:pos="8730"/>
              </w:tabs>
              <w:jc w:val="center"/>
              <w:rPr>
                <w:rFonts w:ascii="Open Sans" w:hAnsi="Open Sans" w:cs="Open Sans"/>
              </w:rPr>
            </w:pPr>
            <w:r w:rsidRPr="00E228C6">
              <w:rPr>
                <w:rFonts w:ascii="Open Sans" w:hAnsi="Open Sans" w:cs="Open Sans"/>
              </w:rPr>
              <w:t>1</w:t>
            </w:r>
          </w:p>
        </w:tc>
        <w:tc>
          <w:tcPr>
            <w:tcW w:w="752" w:type="dxa"/>
            <w:vAlign w:val="center"/>
          </w:tcPr>
          <w:p w14:paraId="2353C940" w14:textId="1DB69B16" w:rsidR="00E228C6" w:rsidRPr="00E228C6" w:rsidRDefault="00E228C6" w:rsidP="00E228C6">
            <w:pPr>
              <w:tabs>
                <w:tab w:val="left" w:pos="8730"/>
              </w:tabs>
              <w:jc w:val="center"/>
              <w:rPr>
                <w:rFonts w:ascii="Open Sans" w:hAnsi="Open Sans" w:cs="Open Sans"/>
                <w:b/>
                <w:bCs/>
              </w:rPr>
            </w:pPr>
            <w:r w:rsidRPr="00E228C6">
              <w:rPr>
                <w:rFonts w:ascii="Open Sans" w:hAnsi="Open Sans" w:cs="Open Sans"/>
                <w:b/>
                <w:bCs/>
              </w:rPr>
              <w:t>I</w:t>
            </w:r>
          </w:p>
        </w:tc>
        <w:tc>
          <w:tcPr>
            <w:tcW w:w="3852" w:type="dxa"/>
            <w:vAlign w:val="center"/>
          </w:tcPr>
          <w:p w14:paraId="605C636E" w14:textId="71102E4D" w:rsidR="00E228C6" w:rsidRPr="002D6D6E" w:rsidRDefault="00E228C6" w:rsidP="00E228C6">
            <w:pPr>
              <w:tabs>
                <w:tab w:val="left" w:pos="8730"/>
              </w:tabs>
              <w:jc w:val="center"/>
              <w:rPr>
                <w:rFonts w:ascii="Open Sans" w:hAnsi="Open Sans" w:cs="Open Sans"/>
                <w:sz w:val="20"/>
                <w:szCs w:val="20"/>
              </w:rPr>
            </w:pPr>
            <w:r w:rsidRPr="002D6D6E">
              <w:rPr>
                <w:rFonts w:ascii="Open Sans" w:hAnsi="Open Sans" w:cs="Open Sans"/>
                <w:sz w:val="20"/>
                <w:szCs w:val="20"/>
              </w:rPr>
              <w:t>Wynajem dźwigu o udźwigu 30-40 ton</w:t>
            </w:r>
          </w:p>
        </w:tc>
        <w:tc>
          <w:tcPr>
            <w:tcW w:w="1275" w:type="dxa"/>
          </w:tcPr>
          <w:p w14:paraId="535F623B" w14:textId="77777777" w:rsidR="00E228C6" w:rsidRDefault="00E228C6" w:rsidP="00E228C6">
            <w:pPr>
              <w:tabs>
                <w:tab w:val="left" w:pos="8730"/>
              </w:tabs>
              <w:rPr>
                <w:rFonts w:ascii="Open Sans" w:hAnsi="Open Sans" w:cs="Open Sans"/>
              </w:rPr>
            </w:pPr>
          </w:p>
        </w:tc>
        <w:tc>
          <w:tcPr>
            <w:tcW w:w="2411" w:type="dxa"/>
          </w:tcPr>
          <w:p w14:paraId="0D484129" w14:textId="77777777" w:rsidR="00E228C6" w:rsidRDefault="00E228C6" w:rsidP="00E228C6">
            <w:pPr>
              <w:tabs>
                <w:tab w:val="left" w:pos="8730"/>
              </w:tabs>
              <w:rPr>
                <w:rFonts w:ascii="Open Sans" w:hAnsi="Open Sans" w:cs="Open Sans"/>
              </w:rPr>
            </w:pPr>
          </w:p>
        </w:tc>
        <w:tc>
          <w:tcPr>
            <w:tcW w:w="1276" w:type="dxa"/>
          </w:tcPr>
          <w:p w14:paraId="27F87F90" w14:textId="77777777" w:rsidR="00E228C6" w:rsidRDefault="00E228C6" w:rsidP="00E228C6">
            <w:pPr>
              <w:tabs>
                <w:tab w:val="left" w:pos="8730"/>
              </w:tabs>
              <w:rPr>
                <w:rFonts w:ascii="Open Sans" w:hAnsi="Open Sans" w:cs="Open Sans"/>
              </w:rPr>
            </w:pPr>
          </w:p>
        </w:tc>
        <w:tc>
          <w:tcPr>
            <w:tcW w:w="2462" w:type="dxa"/>
          </w:tcPr>
          <w:p w14:paraId="03427D99" w14:textId="77777777" w:rsidR="00E228C6" w:rsidRDefault="00E228C6" w:rsidP="00E228C6">
            <w:pPr>
              <w:tabs>
                <w:tab w:val="left" w:pos="8730"/>
              </w:tabs>
              <w:rPr>
                <w:rFonts w:ascii="Open Sans" w:hAnsi="Open Sans" w:cs="Open Sans"/>
              </w:rPr>
            </w:pPr>
          </w:p>
        </w:tc>
        <w:tc>
          <w:tcPr>
            <w:tcW w:w="1246" w:type="dxa"/>
          </w:tcPr>
          <w:p w14:paraId="28D91898" w14:textId="77777777" w:rsidR="00E228C6" w:rsidRDefault="00E228C6" w:rsidP="00E228C6">
            <w:pPr>
              <w:tabs>
                <w:tab w:val="left" w:pos="8730"/>
              </w:tabs>
              <w:rPr>
                <w:rFonts w:ascii="Open Sans" w:hAnsi="Open Sans" w:cs="Open Sans"/>
              </w:rPr>
            </w:pPr>
          </w:p>
        </w:tc>
        <w:tc>
          <w:tcPr>
            <w:tcW w:w="2529" w:type="dxa"/>
          </w:tcPr>
          <w:p w14:paraId="2B915A09" w14:textId="77777777" w:rsidR="00E228C6" w:rsidRDefault="00E228C6" w:rsidP="00E228C6">
            <w:pPr>
              <w:tabs>
                <w:tab w:val="left" w:pos="8730"/>
              </w:tabs>
              <w:rPr>
                <w:rFonts w:ascii="Open Sans" w:hAnsi="Open Sans" w:cs="Open Sans"/>
              </w:rPr>
            </w:pPr>
          </w:p>
        </w:tc>
      </w:tr>
      <w:tr w:rsidR="00AA1CC0" w14:paraId="23993CCB" w14:textId="77777777" w:rsidTr="002D6D6E">
        <w:tc>
          <w:tcPr>
            <w:tcW w:w="499" w:type="dxa"/>
            <w:vMerge/>
          </w:tcPr>
          <w:p w14:paraId="33EA6587" w14:textId="77777777" w:rsidR="00E228C6" w:rsidRPr="00E228C6" w:rsidRDefault="00E228C6" w:rsidP="00E228C6">
            <w:pPr>
              <w:tabs>
                <w:tab w:val="left" w:pos="8730"/>
              </w:tabs>
              <w:jc w:val="center"/>
              <w:rPr>
                <w:rFonts w:ascii="Open Sans" w:hAnsi="Open Sans" w:cs="Open Sans"/>
                <w:b/>
                <w:bCs/>
              </w:rPr>
            </w:pPr>
          </w:p>
        </w:tc>
        <w:tc>
          <w:tcPr>
            <w:tcW w:w="752" w:type="dxa"/>
            <w:vAlign w:val="center"/>
          </w:tcPr>
          <w:p w14:paraId="4245BFF7" w14:textId="1C0F86D1" w:rsidR="00E228C6" w:rsidRPr="00E228C6" w:rsidRDefault="00E228C6" w:rsidP="00E228C6">
            <w:pPr>
              <w:tabs>
                <w:tab w:val="left" w:pos="8730"/>
              </w:tabs>
              <w:jc w:val="center"/>
              <w:rPr>
                <w:rFonts w:ascii="Open Sans" w:hAnsi="Open Sans" w:cs="Open Sans"/>
                <w:b/>
                <w:bCs/>
              </w:rPr>
            </w:pPr>
            <w:r w:rsidRPr="00E228C6">
              <w:rPr>
                <w:rFonts w:ascii="Open Sans" w:hAnsi="Open Sans" w:cs="Open Sans"/>
                <w:b/>
                <w:bCs/>
              </w:rPr>
              <w:t>II</w:t>
            </w:r>
          </w:p>
        </w:tc>
        <w:tc>
          <w:tcPr>
            <w:tcW w:w="3852" w:type="dxa"/>
            <w:vAlign w:val="center"/>
          </w:tcPr>
          <w:p w14:paraId="08E241FF" w14:textId="14CD24D4" w:rsidR="00E228C6" w:rsidRPr="002D6D6E" w:rsidRDefault="00E228C6" w:rsidP="00E228C6">
            <w:pPr>
              <w:tabs>
                <w:tab w:val="left" w:pos="8730"/>
              </w:tabs>
              <w:jc w:val="center"/>
              <w:rPr>
                <w:rFonts w:ascii="Open Sans" w:hAnsi="Open Sans" w:cs="Open Sans"/>
                <w:sz w:val="20"/>
                <w:szCs w:val="20"/>
              </w:rPr>
            </w:pPr>
            <w:r w:rsidRPr="002D6D6E">
              <w:rPr>
                <w:rFonts w:ascii="Open Sans" w:hAnsi="Open Sans" w:cs="Open Sans"/>
                <w:sz w:val="20"/>
                <w:szCs w:val="20"/>
              </w:rPr>
              <w:t>Wynajem dźwigu o udźwigu 100 ton</w:t>
            </w:r>
          </w:p>
        </w:tc>
        <w:tc>
          <w:tcPr>
            <w:tcW w:w="1275" w:type="dxa"/>
          </w:tcPr>
          <w:p w14:paraId="6B0A9040" w14:textId="77777777" w:rsidR="00E228C6" w:rsidRDefault="00E228C6" w:rsidP="00E228C6">
            <w:pPr>
              <w:tabs>
                <w:tab w:val="left" w:pos="8730"/>
              </w:tabs>
              <w:rPr>
                <w:rFonts w:ascii="Open Sans" w:hAnsi="Open Sans" w:cs="Open Sans"/>
              </w:rPr>
            </w:pPr>
          </w:p>
        </w:tc>
        <w:tc>
          <w:tcPr>
            <w:tcW w:w="2411" w:type="dxa"/>
          </w:tcPr>
          <w:p w14:paraId="0F4CE56F" w14:textId="77777777" w:rsidR="00E228C6" w:rsidRDefault="00E228C6" w:rsidP="00E228C6">
            <w:pPr>
              <w:tabs>
                <w:tab w:val="left" w:pos="8730"/>
              </w:tabs>
              <w:rPr>
                <w:rFonts w:ascii="Open Sans" w:hAnsi="Open Sans" w:cs="Open Sans"/>
              </w:rPr>
            </w:pPr>
          </w:p>
        </w:tc>
        <w:tc>
          <w:tcPr>
            <w:tcW w:w="1276" w:type="dxa"/>
          </w:tcPr>
          <w:p w14:paraId="140A824F" w14:textId="77777777" w:rsidR="00E228C6" w:rsidRDefault="00E228C6" w:rsidP="00E228C6">
            <w:pPr>
              <w:tabs>
                <w:tab w:val="left" w:pos="8730"/>
              </w:tabs>
              <w:rPr>
                <w:rFonts w:ascii="Open Sans" w:hAnsi="Open Sans" w:cs="Open Sans"/>
              </w:rPr>
            </w:pPr>
          </w:p>
        </w:tc>
        <w:tc>
          <w:tcPr>
            <w:tcW w:w="2462" w:type="dxa"/>
          </w:tcPr>
          <w:p w14:paraId="7235BFE7" w14:textId="77777777" w:rsidR="00E228C6" w:rsidRDefault="00E228C6" w:rsidP="00E228C6">
            <w:pPr>
              <w:tabs>
                <w:tab w:val="left" w:pos="8730"/>
              </w:tabs>
              <w:rPr>
                <w:rFonts w:ascii="Open Sans" w:hAnsi="Open Sans" w:cs="Open Sans"/>
              </w:rPr>
            </w:pPr>
          </w:p>
        </w:tc>
        <w:tc>
          <w:tcPr>
            <w:tcW w:w="1246" w:type="dxa"/>
          </w:tcPr>
          <w:p w14:paraId="130FEB65" w14:textId="77777777" w:rsidR="00E228C6" w:rsidRDefault="00E228C6" w:rsidP="00E228C6">
            <w:pPr>
              <w:tabs>
                <w:tab w:val="left" w:pos="8730"/>
              </w:tabs>
              <w:rPr>
                <w:rFonts w:ascii="Open Sans" w:hAnsi="Open Sans" w:cs="Open Sans"/>
              </w:rPr>
            </w:pPr>
          </w:p>
        </w:tc>
        <w:tc>
          <w:tcPr>
            <w:tcW w:w="2529" w:type="dxa"/>
          </w:tcPr>
          <w:p w14:paraId="64C63983" w14:textId="77777777" w:rsidR="00E228C6" w:rsidRDefault="00E228C6" w:rsidP="00E228C6">
            <w:pPr>
              <w:tabs>
                <w:tab w:val="left" w:pos="8730"/>
              </w:tabs>
              <w:rPr>
                <w:rFonts w:ascii="Open Sans" w:hAnsi="Open Sans" w:cs="Open Sans"/>
              </w:rPr>
            </w:pPr>
          </w:p>
        </w:tc>
      </w:tr>
      <w:tr w:rsidR="00AA1CC0" w14:paraId="06D8F00C" w14:textId="77777777" w:rsidTr="002D6D6E">
        <w:trPr>
          <w:trHeight w:val="457"/>
        </w:trPr>
        <w:tc>
          <w:tcPr>
            <w:tcW w:w="499" w:type="dxa"/>
            <w:vMerge/>
          </w:tcPr>
          <w:p w14:paraId="48BE084B" w14:textId="77777777" w:rsidR="00E228C6" w:rsidRPr="00E228C6" w:rsidRDefault="00E228C6" w:rsidP="00E228C6">
            <w:pPr>
              <w:tabs>
                <w:tab w:val="left" w:pos="8730"/>
              </w:tabs>
              <w:jc w:val="center"/>
              <w:rPr>
                <w:rFonts w:ascii="Open Sans" w:hAnsi="Open Sans" w:cs="Open Sans"/>
                <w:b/>
                <w:bCs/>
              </w:rPr>
            </w:pPr>
          </w:p>
        </w:tc>
        <w:tc>
          <w:tcPr>
            <w:tcW w:w="752" w:type="dxa"/>
            <w:vAlign w:val="center"/>
          </w:tcPr>
          <w:p w14:paraId="3D510933" w14:textId="3D00F7FF" w:rsidR="00E228C6" w:rsidRPr="00E228C6" w:rsidRDefault="00E228C6" w:rsidP="00E228C6">
            <w:pPr>
              <w:tabs>
                <w:tab w:val="left" w:pos="8730"/>
              </w:tabs>
              <w:jc w:val="center"/>
              <w:rPr>
                <w:rFonts w:ascii="Open Sans" w:hAnsi="Open Sans" w:cs="Open Sans"/>
                <w:b/>
                <w:bCs/>
              </w:rPr>
            </w:pPr>
            <w:r w:rsidRPr="00E228C6">
              <w:rPr>
                <w:rFonts w:ascii="Open Sans" w:hAnsi="Open Sans" w:cs="Open Sans"/>
                <w:b/>
                <w:bCs/>
              </w:rPr>
              <w:t>III</w:t>
            </w:r>
          </w:p>
        </w:tc>
        <w:tc>
          <w:tcPr>
            <w:tcW w:w="3852" w:type="dxa"/>
            <w:vAlign w:val="center"/>
          </w:tcPr>
          <w:p w14:paraId="68DACF34" w14:textId="1D0A9F60" w:rsidR="00E228C6" w:rsidRPr="002D6D6E" w:rsidRDefault="00E228C6" w:rsidP="00E228C6">
            <w:pPr>
              <w:tabs>
                <w:tab w:val="left" w:pos="8730"/>
              </w:tabs>
              <w:jc w:val="center"/>
              <w:rPr>
                <w:rFonts w:ascii="Open Sans" w:hAnsi="Open Sans" w:cs="Open Sans"/>
                <w:sz w:val="20"/>
                <w:szCs w:val="20"/>
              </w:rPr>
            </w:pPr>
            <w:r w:rsidRPr="002D6D6E">
              <w:rPr>
                <w:rFonts w:ascii="Open Sans" w:hAnsi="Open Sans" w:cs="Open Sans"/>
                <w:sz w:val="20"/>
                <w:szCs w:val="20"/>
              </w:rPr>
              <w:t>Wynajem dźwigu bocznego o udźwigu min. 40 ton</w:t>
            </w:r>
          </w:p>
        </w:tc>
        <w:tc>
          <w:tcPr>
            <w:tcW w:w="1275" w:type="dxa"/>
          </w:tcPr>
          <w:p w14:paraId="2D4BEA63" w14:textId="77777777" w:rsidR="00E228C6" w:rsidRDefault="00E228C6" w:rsidP="00E228C6">
            <w:pPr>
              <w:tabs>
                <w:tab w:val="left" w:pos="8730"/>
              </w:tabs>
              <w:rPr>
                <w:rFonts w:ascii="Open Sans" w:hAnsi="Open Sans" w:cs="Open Sans"/>
              </w:rPr>
            </w:pPr>
          </w:p>
        </w:tc>
        <w:tc>
          <w:tcPr>
            <w:tcW w:w="2411" w:type="dxa"/>
          </w:tcPr>
          <w:p w14:paraId="546BB267" w14:textId="77777777" w:rsidR="00E228C6" w:rsidRDefault="00E228C6" w:rsidP="00E228C6">
            <w:pPr>
              <w:tabs>
                <w:tab w:val="left" w:pos="8730"/>
              </w:tabs>
              <w:rPr>
                <w:rFonts w:ascii="Open Sans" w:hAnsi="Open Sans" w:cs="Open Sans"/>
              </w:rPr>
            </w:pPr>
          </w:p>
        </w:tc>
        <w:tc>
          <w:tcPr>
            <w:tcW w:w="1276" w:type="dxa"/>
          </w:tcPr>
          <w:p w14:paraId="42A7FC79" w14:textId="77777777" w:rsidR="00E228C6" w:rsidRDefault="00E228C6" w:rsidP="00E228C6">
            <w:pPr>
              <w:tabs>
                <w:tab w:val="left" w:pos="8730"/>
              </w:tabs>
              <w:rPr>
                <w:rFonts w:ascii="Open Sans" w:hAnsi="Open Sans" w:cs="Open Sans"/>
              </w:rPr>
            </w:pPr>
          </w:p>
        </w:tc>
        <w:tc>
          <w:tcPr>
            <w:tcW w:w="2462" w:type="dxa"/>
          </w:tcPr>
          <w:p w14:paraId="418D8CBE" w14:textId="77777777" w:rsidR="00E228C6" w:rsidRDefault="00E228C6" w:rsidP="00E228C6">
            <w:pPr>
              <w:tabs>
                <w:tab w:val="left" w:pos="8730"/>
              </w:tabs>
              <w:rPr>
                <w:rFonts w:ascii="Open Sans" w:hAnsi="Open Sans" w:cs="Open Sans"/>
              </w:rPr>
            </w:pPr>
          </w:p>
        </w:tc>
        <w:tc>
          <w:tcPr>
            <w:tcW w:w="1246" w:type="dxa"/>
          </w:tcPr>
          <w:p w14:paraId="6E5D263E" w14:textId="77777777" w:rsidR="00E228C6" w:rsidRDefault="00E228C6" w:rsidP="00E228C6">
            <w:pPr>
              <w:tabs>
                <w:tab w:val="left" w:pos="8730"/>
              </w:tabs>
              <w:rPr>
                <w:rFonts w:ascii="Open Sans" w:hAnsi="Open Sans" w:cs="Open Sans"/>
              </w:rPr>
            </w:pPr>
          </w:p>
        </w:tc>
        <w:tc>
          <w:tcPr>
            <w:tcW w:w="2529" w:type="dxa"/>
          </w:tcPr>
          <w:p w14:paraId="069114D5" w14:textId="77777777" w:rsidR="00E228C6" w:rsidRDefault="00E228C6" w:rsidP="00E228C6">
            <w:pPr>
              <w:tabs>
                <w:tab w:val="left" w:pos="8730"/>
              </w:tabs>
              <w:rPr>
                <w:rFonts w:ascii="Open Sans" w:hAnsi="Open Sans" w:cs="Open Sans"/>
              </w:rPr>
            </w:pPr>
          </w:p>
        </w:tc>
      </w:tr>
      <w:tr w:rsidR="00AA1CC0" w14:paraId="05A9ABA7" w14:textId="77777777" w:rsidTr="002D6D6E">
        <w:tc>
          <w:tcPr>
            <w:tcW w:w="499" w:type="dxa"/>
            <w:vMerge/>
          </w:tcPr>
          <w:p w14:paraId="4B7DA678" w14:textId="77777777" w:rsidR="00E228C6" w:rsidRPr="00E228C6" w:rsidRDefault="00E228C6" w:rsidP="00E228C6">
            <w:pPr>
              <w:tabs>
                <w:tab w:val="left" w:pos="8730"/>
              </w:tabs>
              <w:jc w:val="center"/>
              <w:rPr>
                <w:rFonts w:ascii="Open Sans" w:hAnsi="Open Sans" w:cs="Open Sans"/>
                <w:b/>
                <w:bCs/>
              </w:rPr>
            </w:pPr>
          </w:p>
        </w:tc>
        <w:tc>
          <w:tcPr>
            <w:tcW w:w="752" w:type="dxa"/>
            <w:vAlign w:val="center"/>
          </w:tcPr>
          <w:p w14:paraId="2E682695" w14:textId="7337BADF" w:rsidR="00E228C6" w:rsidRPr="00E228C6" w:rsidRDefault="00E228C6" w:rsidP="00E228C6">
            <w:pPr>
              <w:tabs>
                <w:tab w:val="left" w:pos="8730"/>
              </w:tabs>
              <w:jc w:val="center"/>
              <w:rPr>
                <w:rFonts w:ascii="Open Sans" w:hAnsi="Open Sans" w:cs="Open Sans"/>
                <w:b/>
                <w:bCs/>
              </w:rPr>
            </w:pPr>
            <w:r w:rsidRPr="00E228C6">
              <w:rPr>
                <w:rFonts w:ascii="Open Sans" w:hAnsi="Open Sans" w:cs="Open Sans"/>
                <w:b/>
                <w:bCs/>
              </w:rPr>
              <w:t>IV</w:t>
            </w:r>
          </w:p>
        </w:tc>
        <w:tc>
          <w:tcPr>
            <w:tcW w:w="3852" w:type="dxa"/>
            <w:vAlign w:val="center"/>
          </w:tcPr>
          <w:p w14:paraId="6C9CE590" w14:textId="3B90EEDB" w:rsidR="00E228C6" w:rsidRPr="002D6D6E" w:rsidRDefault="00E228C6" w:rsidP="00E228C6">
            <w:pPr>
              <w:tabs>
                <w:tab w:val="left" w:pos="8730"/>
              </w:tabs>
              <w:jc w:val="center"/>
              <w:rPr>
                <w:rFonts w:ascii="Open Sans" w:hAnsi="Open Sans" w:cs="Open Sans"/>
                <w:sz w:val="20"/>
                <w:szCs w:val="20"/>
              </w:rPr>
            </w:pPr>
            <w:r w:rsidRPr="002D6D6E">
              <w:rPr>
                <w:rFonts w:ascii="Open Sans" w:hAnsi="Open Sans" w:cs="Open Sans"/>
                <w:sz w:val="20"/>
                <w:szCs w:val="20"/>
              </w:rPr>
              <w:t>Wynajem ładowarki poj. łyżki 2,5 – 5 m</w:t>
            </w:r>
            <w:r w:rsidRPr="002D6D6E">
              <w:rPr>
                <w:rFonts w:ascii="Open Sans" w:hAnsi="Open Sans" w:cs="Open Sans"/>
                <w:sz w:val="20"/>
                <w:szCs w:val="20"/>
                <w:vertAlign w:val="superscript"/>
              </w:rPr>
              <w:t>3</w:t>
            </w:r>
          </w:p>
        </w:tc>
        <w:tc>
          <w:tcPr>
            <w:tcW w:w="1275" w:type="dxa"/>
          </w:tcPr>
          <w:p w14:paraId="5A1FB16F" w14:textId="77777777" w:rsidR="00E228C6" w:rsidRDefault="00E228C6" w:rsidP="00E228C6">
            <w:pPr>
              <w:tabs>
                <w:tab w:val="left" w:pos="8730"/>
              </w:tabs>
              <w:rPr>
                <w:rFonts w:ascii="Open Sans" w:hAnsi="Open Sans" w:cs="Open Sans"/>
              </w:rPr>
            </w:pPr>
          </w:p>
        </w:tc>
        <w:tc>
          <w:tcPr>
            <w:tcW w:w="2411" w:type="dxa"/>
          </w:tcPr>
          <w:p w14:paraId="0CE6CD5D" w14:textId="77777777" w:rsidR="00E228C6" w:rsidRDefault="00E228C6" w:rsidP="00E228C6">
            <w:pPr>
              <w:tabs>
                <w:tab w:val="left" w:pos="8730"/>
              </w:tabs>
              <w:rPr>
                <w:rFonts w:ascii="Open Sans" w:hAnsi="Open Sans" w:cs="Open Sans"/>
              </w:rPr>
            </w:pPr>
          </w:p>
        </w:tc>
        <w:tc>
          <w:tcPr>
            <w:tcW w:w="1276" w:type="dxa"/>
          </w:tcPr>
          <w:p w14:paraId="0D611AB1" w14:textId="77777777" w:rsidR="00E228C6" w:rsidRDefault="00E228C6" w:rsidP="00E228C6">
            <w:pPr>
              <w:tabs>
                <w:tab w:val="left" w:pos="8730"/>
              </w:tabs>
              <w:rPr>
                <w:rFonts w:ascii="Open Sans" w:hAnsi="Open Sans" w:cs="Open Sans"/>
              </w:rPr>
            </w:pPr>
          </w:p>
        </w:tc>
        <w:tc>
          <w:tcPr>
            <w:tcW w:w="2462" w:type="dxa"/>
          </w:tcPr>
          <w:p w14:paraId="6149AABA" w14:textId="77777777" w:rsidR="00E228C6" w:rsidRDefault="00E228C6" w:rsidP="00E228C6">
            <w:pPr>
              <w:tabs>
                <w:tab w:val="left" w:pos="8730"/>
              </w:tabs>
              <w:rPr>
                <w:rFonts w:ascii="Open Sans" w:hAnsi="Open Sans" w:cs="Open Sans"/>
              </w:rPr>
            </w:pPr>
          </w:p>
        </w:tc>
        <w:tc>
          <w:tcPr>
            <w:tcW w:w="1246" w:type="dxa"/>
          </w:tcPr>
          <w:p w14:paraId="622784C6" w14:textId="77777777" w:rsidR="00E228C6" w:rsidRDefault="00E228C6" w:rsidP="00E228C6">
            <w:pPr>
              <w:tabs>
                <w:tab w:val="left" w:pos="8730"/>
              </w:tabs>
              <w:rPr>
                <w:rFonts w:ascii="Open Sans" w:hAnsi="Open Sans" w:cs="Open Sans"/>
              </w:rPr>
            </w:pPr>
          </w:p>
        </w:tc>
        <w:tc>
          <w:tcPr>
            <w:tcW w:w="2529" w:type="dxa"/>
          </w:tcPr>
          <w:p w14:paraId="211D8CA7" w14:textId="77777777" w:rsidR="00E228C6" w:rsidRDefault="00E228C6" w:rsidP="00E228C6">
            <w:pPr>
              <w:tabs>
                <w:tab w:val="left" w:pos="8730"/>
              </w:tabs>
              <w:rPr>
                <w:rFonts w:ascii="Open Sans" w:hAnsi="Open Sans" w:cs="Open Sans"/>
              </w:rPr>
            </w:pPr>
          </w:p>
        </w:tc>
      </w:tr>
      <w:tr w:rsidR="00AA1CC0" w14:paraId="228631AB" w14:textId="77777777" w:rsidTr="002D6D6E">
        <w:tc>
          <w:tcPr>
            <w:tcW w:w="499" w:type="dxa"/>
            <w:vMerge/>
          </w:tcPr>
          <w:p w14:paraId="592AD5FF" w14:textId="77777777" w:rsidR="00E228C6" w:rsidRPr="00E228C6" w:rsidRDefault="00E228C6" w:rsidP="00E228C6">
            <w:pPr>
              <w:tabs>
                <w:tab w:val="left" w:pos="8730"/>
              </w:tabs>
              <w:jc w:val="center"/>
              <w:rPr>
                <w:rFonts w:ascii="Open Sans" w:hAnsi="Open Sans" w:cs="Open Sans"/>
                <w:b/>
                <w:bCs/>
              </w:rPr>
            </w:pPr>
          </w:p>
        </w:tc>
        <w:tc>
          <w:tcPr>
            <w:tcW w:w="752" w:type="dxa"/>
            <w:vAlign w:val="center"/>
          </w:tcPr>
          <w:p w14:paraId="5B60778B" w14:textId="3C09024F" w:rsidR="00E228C6" w:rsidRPr="00E228C6" w:rsidRDefault="00E228C6" w:rsidP="00E228C6">
            <w:pPr>
              <w:tabs>
                <w:tab w:val="left" w:pos="8730"/>
              </w:tabs>
              <w:jc w:val="center"/>
              <w:rPr>
                <w:rFonts w:ascii="Open Sans" w:hAnsi="Open Sans" w:cs="Open Sans"/>
                <w:b/>
                <w:bCs/>
              </w:rPr>
            </w:pPr>
            <w:r w:rsidRPr="00E228C6">
              <w:rPr>
                <w:rFonts w:ascii="Open Sans" w:hAnsi="Open Sans" w:cs="Open Sans"/>
                <w:b/>
                <w:bCs/>
              </w:rPr>
              <w:t>V</w:t>
            </w:r>
          </w:p>
        </w:tc>
        <w:tc>
          <w:tcPr>
            <w:tcW w:w="3852" w:type="dxa"/>
            <w:vAlign w:val="center"/>
          </w:tcPr>
          <w:p w14:paraId="1ED6FC85" w14:textId="42281E40" w:rsidR="00E228C6" w:rsidRPr="002D6D6E" w:rsidRDefault="00E228C6" w:rsidP="00E228C6">
            <w:pPr>
              <w:tabs>
                <w:tab w:val="left" w:pos="8730"/>
              </w:tabs>
              <w:jc w:val="center"/>
              <w:rPr>
                <w:rFonts w:ascii="Open Sans" w:hAnsi="Open Sans" w:cs="Open Sans"/>
                <w:sz w:val="20"/>
                <w:szCs w:val="20"/>
              </w:rPr>
            </w:pPr>
            <w:r w:rsidRPr="002D6D6E">
              <w:rPr>
                <w:rFonts w:ascii="Open Sans" w:hAnsi="Open Sans" w:cs="Open Sans"/>
                <w:sz w:val="20"/>
                <w:szCs w:val="20"/>
              </w:rPr>
              <w:t>Wynajem koparko-ładowarki o poj. łyżki ok. 1,2 m</w:t>
            </w:r>
            <w:r w:rsidRPr="002D6D6E">
              <w:rPr>
                <w:rFonts w:ascii="Open Sans" w:hAnsi="Open Sans" w:cs="Open Sans"/>
                <w:sz w:val="20"/>
                <w:szCs w:val="20"/>
                <w:vertAlign w:val="superscript"/>
              </w:rPr>
              <w:t>3</w:t>
            </w:r>
          </w:p>
        </w:tc>
        <w:tc>
          <w:tcPr>
            <w:tcW w:w="1275" w:type="dxa"/>
          </w:tcPr>
          <w:p w14:paraId="38A238CF" w14:textId="77777777" w:rsidR="00E228C6" w:rsidRDefault="00E228C6" w:rsidP="00E228C6">
            <w:pPr>
              <w:tabs>
                <w:tab w:val="left" w:pos="8730"/>
              </w:tabs>
              <w:rPr>
                <w:rFonts w:ascii="Open Sans" w:hAnsi="Open Sans" w:cs="Open Sans"/>
              </w:rPr>
            </w:pPr>
          </w:p>
        </w:tc>
        <w:tc>
          <w:tcPr>
            <w:tcW w:w="2411" w:type="dxa"/>
          </w:tcPr>
          <w:p w14:paraId="426A2368" w14:textId="77777777" w:rsidR="00E228C6" w:rsidRDefault="00E228C6" w:rsidP="00E228C6">
            <w:pPr>
              <w:tabs>
                <w:tab w:val="left" w:pos="8730"/>
              </w:tabs>
              <w:rPr>
                <w:rFonts w:ascii="Open Sans" w:hAnsi="Open Sans" w:cs="Open Sans"/>
              </w:rPr>
            </w:pPr>
          </w:p>
        </w:tc>
        <w:tc>
          <w:tcPr>
            <w:tcW w:w="1276" w:type="dxa"/>
          </w:tcPr>
          <w:p w14:paraId="7CDD2E2F" w14:textId="77777777" w:rsidR="00E228C6" w:rsidRDefault="00E228C6" w:rsidP="00E228C6">
            <w:pPr>
              <w:tabs>
                <w:tab w:val="left" w:pos="8730"/>
              </w:tabs>
              <w:rPr>
                <w:rFonts w:ascii="Open Sans" w:hAnsi="Open Sans" w:cs="Open Sans"/>
              </w:rPr>
            </w:pPr>
          </w:p>
        </w:tc>
        <w:tc>
          <w:tcPr>
            <w:tcW w:w="2462" w:type="dxa"/>
          </w:tcPr>
          <w:p w14:paraId="4C41C65F" w14:textId="77777777" w:rsidR="00E228C6" w:rsidRDefault="00E228C6" w:rsidP="00E228C6">
            <w:pPr>
              <w:tabs>
                <w:tab w:val="left" w:pos="8730"/>
              </w:tabs>
              <w:rPr>
                <w:rFonts w:ascii="Open Sans" w:hAnsi="Open Sans" w:cs="Open Sans"/>
              </w:rPr>
            </w:pPr>
          </w:p>
        </w:tc>
        <w:tc>
          <w:tcPr>
            <w:tcW w:w="1246" w:type="dxa"/>
          </w:tcPr>
          <w:p w14:paraId="126409C0" w14:textId="77777777" w:rsidR="00E228C6" w:rsidRDefault="00E228C6" w:rsidP="00E228C6">
            <w:pPr>
              <w:tabs>
                <w:tab w:val="left" w:pos="8730"/>
              </w:tabs>
              <w:rPr>
                <w:rFonts w:ascii="Open Sans" w:hAnsi="Open Sans" w:cs="Open Sans"/>
              </w:rPr>
            </w:pPr>
          </w:p>
        </w:tc>
        <w:tc>
          <w:tcPr>
            <w:tcW w:w="2529" w:type="dxa"/>
          </w:tcPr>
          <w:p w14:paraId="22D6B90F" w14:textId="77777777" w:rsidR="00E228C6" w:rsidRDefault="00E228C6" w:rsidP="00E228C6">
            <w:pPr>
              <w:tabs>
                <w:tab w:val="left" w:pos="8730"/>
              </w:tabs>
              <w:rPr>
                <w:rFonts w:ascii="Open Sans" w:hAnsi="Open Sans" w:cs="Open Sans"/>
              </w:rPr>
            </w:pPr>
          </w:p>
        </w:tc>
      </w:tr>
      <w:tr w:rsidR="00AA1CC0" w14:paraId="5ED5BB87" w14:textId="77777777" w:rsidTr="002D6D6E">
        <w:tc>
          <w:tcPr>
            <w:tcW w:w="499" w:type="dxa"/>
            <w:vMerge/>
          </w:tcPr>
          <w:p w14:paraId="112C2FF6" w14:textId="77777777" w:rsidR="00E228C6" w:rsidRPr="00E228C6" w:rsidRDefault="00E228C6" w:rsidP="00E228C6">
            <w:pPr>
              <w:tabs>
                <w:tab w:val="left" w:pos="8730"/>
              </w:tabs>
              <w:jc w:val="center"/>
              <w:rPr>
                <w:rFonts w:ascii="Open Sans" w:hAnsi="Open Sans" w:cs="Open Sans"/>
                <w:b/>
                <w:bCs/>
              </w:rPr>
            </w:pPr>
          </w:p>
        </w:tc>
        <w:tc>
          <w:tcPr>
            <w:tcW w:w="752" w:type="dxa"/>
            <w:vAlign w:val="center"/>
          </w:tcPr>
          <w:p w14:paraId="6738A4BD" w14:textId="6594F87E" w:rsidR="00E228C6" w:rsidRPr="00E228C6" w:rsidRDefault="00E228C6" w:rsidP="00E228C6">
            <w:pPr>
              <w:tabs>
                <w:tab w:val="left" w:pos="8730"/>
              </w:tabs>
              <w:jc w:val="center"/>
              <w:rPr>
                <w:rFonts w:ascii="Open Sans" w:hAnsi="Open Sans" w:cs="Open Sans"/>
                <w:b/>
                <w:bCs/>
              </w:rPr>
            </w:pPr>
            <w:r w:rsidRPr="00E228C6">
              <w:rPr>
                <w:rFonts w:ascii="Open Sans" w:hAnsi="Open Sans" w:cs="Open Sans"/>
                <w:b/>
                <w:bCs/>
              </w:rPr>
              <w:t>VI</w:t>
            </w:r>
          </w:p>
        </w:tc>
        <w:tc>
          <w:tcPr>
            <w:tcW w:w="3852" w:type="dxa"/>
            <w:vAlign w:val="center"/>
          </w:tcPr>
          <w:p w14:paraId="0314E598" w14:textId="181D5D29" w:rsidR="00E228C6" w:rsidRPr="002D6D6E" w:rsidRDefault="00E228C6" w:rsidP="00E228C6">
            <w:pPr>
              <w:tabs>
                <w:tab w:val="left" w:pos="8730"/>
              </w:tabs>
              <w:jc w:val="center"/>
              <w:rPr>
                <w:rFonts w:ascii="Open Sans" w:hAnsi="Open Sans" w:cs="Open Sans"/>
                <w:sz w:val="20"/>
                <w:szCs w:val="20"/>
              </w:rPr>
            </w:pPr>
            <w:r w:rsidRPr="002D6D6E">
              <w:rPr>
                <w:rFonts w:ascii="Open Sans" w:hAnsi="Open Sans" w:cs="Open Sans"/>
                <w:sz w:val="20"/>
                <w:szCs w:val="20"/>
              </w:rPr>
              <w:t>Wynajem podnośnika teleskopowego o udźwigu ok. 4-5 ton</w:t>
            </w:r>
          </w:p>
        </w:tc>
        <w:tc>
          <w:tcPr>
            <w:tcW w:w="1275" w:type="dxa"/>
          </w:tcPr>
          <w:p w14:paraId="53B8A028" w14:textId="77777777" w:rsidR="00E228C6" w:rsidRDefault="00E228C6" w:rsidP="00E228C6">
            <w:pPr>
              <w:tabs>
                <w:tab w:val="left" w:pos="8730"/>
              </w:tabs>
              <w:rPr>
                <w:rFonts w:ascii="Open Sans" w:hAnsi="Open Sans" w:cs="Open Sans"/>
              </w:rPr>
            </w:pPr>
          </w:p>
        </w:tc>
        <w:tc>
          <w:tcPr>
            <w:tcW w:w="2411" w:type="dxa"/>
          </w:tcPr>
          <w:p w14:paraId="6CE4F141" w14:textId="77777777" w:rsidR="00E228C6" w:rsidRDefault="00E228C6" w:rsidP="00E228C6">
            <w:pPr>
              <w:tabs>
                <w:tab w:val="left" w:pos="8730"/>
              </w:tabs>
              <w:rPr>
                <w:rFonts w:ascii="Open Sans" w:hAnsi="Open Sans" w:cs="Open Sans"/>
              </w:rPr>
            </w:pPr>
          </w:p>
        </w:tc>
        <w:tc>
          <w:tcPr>
            <w:tcW w:w="1276" w:type="dxa"/>
          </w:tcPr>
          <w:p w14:paraId="26082979" w14:textId="77777777" w:rsidR="00E228C6" w:rsidRDefault="00E228C6" w:rsidP="00E228C6">
            <w:pPr>
              <w:tabs>
                <w:tab w:val="left" w:pos="8730"/>
              </w:tabs>
              <w:rPr>
                <w:rFonts w:ascii="Open Sans" w:hAnsi="Open Sans" w:cs="Open Sans"/>
              </w:rPr>
            </w:pPr>
          </w:p>
        </w:tc>
        <w:tc>
          <w:tcPr>
            <w:tcW w:w="2462" w:type="dxa"/>
          </w:tcPr>
          <w:p w14:paraId="222BDF4D" w14:textId="77777777" w:rsidR="00E228C6" w:rsidRDefault="00E228C6" w:rsidP="00E228C6">
            <w:pPr>
              <w:tabs>
                <w:tab w:val="left" w:pos="8730"/>
              </w:tabs>
              <w:rPr>
                <w:rFonts w:ascii="Open Sans" w:hAnsi="Open Sans" w:cs="Open Sans"/>
              </w:rPr>
            </w:pPr>
          </w:p>
        </w:tc>
        <w:tc>
          <w:tcPr>
            <w:tcW w:w="1246" w:type="dxa"/>
          </w:tcPr>
          <w:p w14:paraId="0822465F" w14:textId="77777777" w:rsidR="00E228C6" w:rsidRDefault="00E228C6" w:rsidP="00E228C6">
            <w:pPr>
              <w:tabs>
                <w:tab w:val="left" w:pos="8730"/>
              </w:tabs>
              <w:rPr>
                <w:rFonts w:ascii="Open Sans" w:hAnsi="Open Sans" w:cs="Open Sans"/>
              </w:rPr>
            </w:pPr>
          </w:p>
        </w:tc>
        <w:tc>
          <w:tcPr>
            <w:tcW w:w="2529" w:type="dxa"/>
          </w:tcPr>
          <w:p w14:paraId="25F2633C" w14:textId="77777777" w:rsidR="00E228C6" w:rsidRDefault="00E228C6" w:rsidP="00E228C6">
            <w:pPr>
              <w:tabs>
                <w:tab w:val="left" w:pos="8730"/>
              </w:tabs>
              <w:rPr>
                <w:rFonts w:ascii="Open Sans" w:hAnsi="Open Sans" w:cs="Open Sans"/>
              </w:rPr>
            </w:pPr>
          </w:p>
        </w:tc>
      </w:tr>
      <w:tr w:rsidR="00AA1CC0" w14:paraId="47C58BC8" w14:textId="77777777" w:rsidTr="002D6D6E">
        <w:tc>
          <w:tcPr>
            <w:tcW w:w="499" w:type="dxa"/>
            <w:vMerge/>
          </w:tcPr>
          <w:p w14:paraId="10951F54" w14:textId="77777777" w:rsidR="00E228C6" w:rsidRPr="00E228C6" w:rsidRDefault="00E228C6" w:rsidP="00E228C6">
            <w:pPr>
              <w:tabs>
                <w:tab w:val="left" w:pos="8730"/>
              </w:tabs>
              <w:jc w:val="center"/>
              <w:rPr>
                <w:rFonts w:ascii="Open Sans" w:hAnsi="Open Sans" w:cs="Open Sans"/>
                <w:b/>
                <w:bCs/>
              </w:rPr>
            </w:pPr>
          </w:p>
        </w:tc>
        <w:tc>
          <w:tcPr>
            <w:tcW w:w="752" w:type="dxa"/>
            <w:vAlign w:val="center"/>
          </w:tcPr>
          <w:p w14:paraId="43DF825A" w14:textId="5FCF61EE" w:rsidR="00E228C6" w:rsidRPr="00E228C6" w:rsidRDefault="00E228C6" w:rsidP="00E228C6">
            <w:pPr>
              <w:tabs>
                <w:tab w:val="left" w:pos="8730"/>
              </w:tabs>
              <w:jc w:val="center"/>
              <w:rPr>
                <w:rFonts w:ascii="Open Sans" w:hAnsi="Open Sans" w:cs="Open Sans"/>
                <w:b/>
                <w:bCs/>
              </w:rPr>
            </w:pPr>
            <w:r w:rsidRPr="00E228C6">
              <w:rPr>
                <w:rFonts w:ascii="Open Sans" w:hAnsi="Open Sans" w:cs="Open Sans"/>
                <w:b/>
                <w:bCs/>
              </w:rPr>
              <w:t>VII</w:t>
            </w:r>
          </w:p>
        </w:tc>
        <w:tc>
          <w:tcPr>
            <w:tcW w:w="3852" w:type="dxa"/>
            <w:vAlign w:val="center"/>
          </w:tcPr>
          <w:p w14:paraId="7098904F" w14:textId="398BB48D" w:rsidR="00E228C6" w:rsidRPr="002D6D6E" w:rsidRDefault="00E228C6" w:rsidP="00E228C6">
            <w:pPr>
              <w:tabs>
                <w:tab w:val="left" w:pos="8730"/>
              </w:tabs>
              <w:jc w:val="center"/>
              <w:rPr>
                <w:rFonts w:ascii="Open Sans" w:hAnsi="Open Sans" w:cs="Open Sans"/>
                <w:sz w:val="20"/>
                <w:szCs w:val="20"/>
              </w:rPr>
            </w:pPr>
            <w:r w:rsidRPr="002D6D6E">
              <w:rPr>
                <w:rFonts w:ascii="Open Sans" w:hAnsi="Open Sans" w:cs="Open Sans"/>
                <w:sz w:val="20"/>
                <w:szCs w:val="20"/>
              </w:rPr>
              <w:t>Wynajem ciągnika z beczką asenizacyjną o poj. min. 8 m</w:t>
            </w:r>
            <w:r w:rsidRPr="002D6D6E">
              <w:rPr>
                <w:rFonts w:ascii="Open Sans" w:hAnsi="Open Sans" w:cs="Open Sans"/>
                <w:sz w:val="20"/>
                <w:szCs w:val="20"/>
                <w:vertAlign w:val="superscript"/>
              </w:rPr>
              <w:t>3</w:t>
            </w:r>
          </w:p>
        </w:tc>
        <w:tc>
          <w:tcPr>
            <w:tcW w:w="1275" w:type="dxa"/>
          </w:tcPr>
          <w:p w14:paraId="27E509D5" w14:textId="77777777" w:rsidR="002D6D6E" w:rsidRDefault="002D6D6E" w:rsidP="00E228C6">
            <w:pPr>
              <w:tabs>
                <w:tab w:val="left" w:pos="8730"/>
              </w:tabs>
              <w:rPr>
                <w:rFonts w:ascii="Open Sans" w:hAnsi="Open Sans" w:cs="Open Sans"/>
              </w:rPr>
            </w:pPr>
          </w:p>
        </w:tc>
        <w:tc>
          <w:tcPr>
            <w:tcW w:w="2411" w:type="dxa"/>
          </w:tcPr>
          <w:p w14:paraId="18B6EFD9" w14:textId="77777777" w:rsidR="00E228C6" w:rsidRDefault="00E228C6" w:rsidP="00E228C6">
            <w:pPr>
              <w:tabs>
                <w:tab w:val="left" w:pos="8730"/>
              </w:tabs>
              <w:rPr>
                <w:rFonts w:ascii="Open Sans" w:hAnsi="Open Sans" w:cs="Open Sans"/>
              </w:rPr>
            </w:pPr>
          </w:p>
        </w:tc>
        <w:tc>
          <w:tcPr>
            <w:tcW w:w="1276" w:type="dxa"/>
          </w:tcPr>
          <w:p w14:paraId="3D1C058A" w14:textId="77777777" w:rsidR="00E228C6" w:rsidRDefault="00E228C6" w:rsidP="00E228C6">
            <w:pPr>
              <w:tabs>
                <w:tab w:val="left" w:pos="8730"/>
              </w:tabs>
              <w:rPr>
                <w:rFonts w:ascii="Open Sans" w:hAnsi="Open Sans" w:cs="Open Sans"/>
              </w:rPr>
            </w:pPr>
          </w:p>
        </w:tc>
        <w:tc>
          <w:tcPr>
            <w:tcW w:w="2462" w:type="dxa"/>
          </w:tcPr>
          <w:p w14:paraId="770D5153" w14:textId="77777777" w:rsidR="00E228C6" w:rsidRDefault="00E228C6" w:rsidP="00E228C6">
            <w:pPr>
              <w:tabs>
                <w:tab w:val="left" w:pos="8730"/>
              </w:tabs>
              <w:rPr>
                <w:rFonts w:ascii="Open Sans" w:hAnsi="Open Sans" w:cs="Open Sans"/>
              </w:rPr>
            </w:pPr>
          </w:p>
        </w:tc>
        <w:tc>
          <w:tcPr>
            <w:tcW w:w="1246" w:type="dxa"/>
          </w:tcPr>
          <w:p w14:paraId="54F5E752" w14:textId="77777777" w:rsidR="00E228C6" w:rsidRDefault="00E228C6" w:rsidP="00E228C6">
            <w:pPr>
              <w:tabs>
                <w:tab w:val="left" w:pos="8730"/>
              </w:tabs>
              <w:rPr>
                <w:rFonts w:ascii="Open Sans" w:hAnsi="Open Sans" w:cs="Open Sans"/>
              </w:rPr>
            </w:pPr>
          </w:p>
        </w:tc>
        <w:tc>
          <w:tcPr>
            <w:tcW w:w="2529" w:type="dxa"/>
          </w:tcPr>
          <w:p w14:paraId="78B80C87" w14:textId="77777777" w:rsidR="00E228C6" w:rsidRDefault="00E228C6" w:rsidP="00E228C6">
            <w:pPr>
              <w:tabs>
                <w:tab w:val="left" w:pos="8730"/>
              </w:tabs>
              <w:rPr>
                <w:rFonts w:ascii="Open Sans" w:hAnsi="Open Sans" w:cs="Open Sans"/>
              </w:rPr>
            </w:pPr>
          </w:p>
        </w:tc>
      </w:tr>
      <w:tr w:rsidR="0039103C" w14:paraId="6682AF55" w14:textId="77777777" w:rsidTr="00692D7A">
        <w:tc>
          <w:tcPr>
            <w:tcW w:w="16302" w:type="dxa"/>
            <w:gridSpan w:val="9"/>
          </w:tcPr>
          <w:p w14:paraId="08EF7C5D" w14:textId="7FDB28DE" w:rsidR="0039103C" w:rsidRPr="00E228C6" w:rsidRDefault="00E228C6" w:rsidP="00E228C6">
            <w:pPr>
              <w:tabs>
                <w:tab w:val="left" w:pos="8730"/>
              </w:tabs>
              <w:jc w:val="center"/>
              <w:rPr>
                <w:rFonts w:ascii="Open Sans" w:hAnsi="Open Sans" w:cs="Open Sans"/>
                <w:b/>
                <w:bCs/>
              </w:rPr>
            </w:pPr>
            <w:r w:rsidRPr="00E228C6">
              <w:rPr>
                <w:rFonts w:ascii="Open Sans" w:hAnsi="Open Sans" w:cs="Open Sans"/>
                <w:b/>
                <w:bCs/>
              </w:rPr>
              <w:lastRenderedPageBreak/>
              <w:t>SPRZĘT/ZESTAW Z OBSŁUGĄ I PALIWEM</w:t>
            </w:r>
          </w:p>
        </w:tc>
      </w:tr>
      <w:tr w:rsidR="00AA1CC0" w14:paraId="435946F2" w14:textId="77777777" w:rsidTr="006B09FD">
        <w:tc>
          <w:tcPr>
            <w:tcW w:w="499" w:type="dxa"/>
            <w:vMerge w:val="restart"/>
            <w:vAlign w:val="center"/>
          </w:tcPr>
          <w:p w14:paraId="6FCA0C70" w14:textId="67E85EE1" w:rsidR="004B53C9" w:rsidRPr="00E228C6" w:rsidRDefault="004B53C9" w:rsidP="002D6D6E">
            <w:pPr>
              <w:tabs>
                <w:tab w:val="left" w:pos="8730"/>
              </w:tabs>
              <w:jc w:val="center"/>
              <w:rPr>
                <w:rFonts w:ascii="Open Sans" w:hAnsi="Open Sans" w:cs="Open Sans"/>
              </w:rPr>
            </w:pPr>
            <w:r w:rsidRPr="00E228C6">
              <w:rPr>
                <w:rFonts w:ascii="Open Sans" w:hAnsi="Open Sans" w:cs="Open Sans"/>
              </w:rPr>
              <w:t>2</w:t>
            </w:r>
          </w:p>
        </w:tc>
        <w:tc>
          <w:tcPr>
            <w:tcW w:w="752" w:type="dxa"/>
            <w:vAlign w:val="center"/>
          </w:tcPr>
          <w:p w14:paraId="354C1861" w14:textId="39F4B2C1" w:rsidR="004B53C9" w:rsidRPr="00E228C6" w:rsidRDefault="004B53C9" w:rsidP="002D6D6E">
            <w:pPr>
              <w:tabs>
                <w:tab w:val="left" w:pos="8730"/>
              </w:tabs>
              <w:jc w:val="center"/>
              <w:rPr>
                <w:rFonts w:ascii="Open Sans" w:hAnsi="Open Sans" w:cs="Open Sans"/>
                <w:b/>
                <w:bCs/>
              </w:rPr>
            </w:pPr>
            <w:r w:rsidRPr="00E228C6">
              <w:rPr>
                <w:rFonts w:ascii="Open Sans" w:hAnsi="Open Sans" w:cs="Open Sans"/>
                <w:b/>
                <w:bCs/>
                <w:sz w:val="16"/>
                <w:szCs w:val="16"/>
              </w:rPr>
              <w:t>Zakres</w:t>
            </w:r>
          </w:p>
        </w:tc>
        <w:tc>
          <w:tcPr>
            <w:tcW w:w="3852" w:type="dxa"/>
            <w:vAlign w:val="center"/>
          </w:tcPr>
          <w:p w14:paraId="43500619" w14:textId="7B7A59D8" w:rsidR="004B53C9" w:rsidRPr="00E228C6" w:rsidRDefault="004B53C9" w:rsidP="002D6D6E">
            <w:pPr>
              <w:tabs>
                <w:tab w:val="left" w:pos="8730"/>
              </w:tabs>
              <w:jc w:val="center"/>
              <w:rPr>
                <w:rFonts w:ascii="Open Sans" w:hAnsi="Open Sans" w:cs="Open Sans"/>
                <w:sz w:val="16"/>
                <w:szCs w:val="16"/>
              </w:rPr>
            </w:pPr>
            <w:r w:rsidRPr="00E228C6">
              <w:rPr>
                <w:rFonts w:ascii="Open Sans" w:hAnsi="Open Sans" w:cs="Open Sans"/>
                <w:b/>
                <w:bCs/>
                <w:sz w:val="16"/>
                <w:szCs w:val="16"/>
              </w:rPr>
              <w:t>Przedmiot zakresu</w:t>
            </w:r>
          </w:p>
        </w:tc>
        <w:tc>
          <w:tcPr>
            <w:tcW w:w="1275" w:type="dxa"/>
            <w:tcBorders>
              <w:bottom w:val="single" w:sz="4" w:space="0" w:color="auto"/>
            </w:tcBorders>
            <w:vAlign w:val="center"/>
          </w:tcPr>
          <w:p w14:paraId="7006C425" w14:textId="45B53EEB" w:rsidR="004B53C9" w:rsidRDefault="000119A1" w:rsidP="002D6D6E">
            <w:pPr>
              <w:tabs>
                <w:tab w:val="left" w:pos="8730"/>
              </w:tabs>
              <w:jc w:val="center"/>
              <w:rPr>
                <w:rFonts w:ascii="Open Sans" w:hAnsi="Open Sans" w:cs="Open Sans"/>
              </w:rPr>
            </w:pPr>
            <w:r w:rsidRPr="000119A1">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sidRPr="000119A1">
              <w:rPr>
                <w:rFonts w:ascii="Open Sans" w:hAnsi="Open Sans" w:cs="Open Sans"/>
                <w:b/>
                <w:bCs/>
                <w:sz w:val="16"/>
                <w:szCs w:val="16"/>
              </w:rPr>
              <w:t xml:space="preserve">ryczałtowa netto </w:t>
            </w:r>
            <w:r w:rsidR="004B53C9" w:rsidRPr="00E228C6">
              <w:rPr>
                <w:rFonts w:ascii="Open Sans" w:hAnsi="Open Sans" w:cs="Open Sans"/>
                <w:b/>
                <w:bCs/>
                <w:sz w:val="16"/>
                <w:szCs w:val="16"/>
              </w:rPr>
              <w:t>zł/</w:t>
            </w:r>
            <w:proofErr w:type="spellStart"/>
            <w:r w:rsidR="004B53C9" w:rsidRPr="00E228C6">
              <w:rPr>
                <w:rFonts w:ascii="Open Sans" w:hAnsi="Open Sans" w:cs="Open Sans"/>
                <w:b/>
                <w:bCs/>
                <w:sz w:val="16"/>
                <w:szCs w:val="16"/>
              </w:rPr>
              <w:t>rbh</w:t>
            </w:r>
            <w:proofErr w:type="spellEnd"/>
            <w:r w:rsidR="004B53C9" w:rsidRPr="00E228C6">
              <w:rPr>
                <w:rFonts w:ascii="Open Sans" w:hAnsi="Open Sans" w:cs="Open Sans"/>
                <w:b/>
                <w:bCs/>
                <w:sz w:val="16"/>
                <w:szCs w:val="16"/>
              </w:rPr>
              <w:t>*</w:t>
            </w:r>
          </w:p>
        </w:tc>
        <w:tc>
          <w:tcPr>
            <w:tcW w:w="2411" w:type="dxa"/>
            <w:tcBorders>
              <w:bottom w:val="single" w:sz="4" w:space="0" w:color="auto"/>
            </w:tcBorders>
            <w:vAlign w:val="center"/>
          </w:tcPr>
          <w:p w14:paraId="4E9FC231" w14:textId="2B9424E7" w:rsidR="004B53C9" w:rsidRDefault="004B53C9" w:rsidP="002D6D6E">
            <w:pPr>
              <w:tabs>
                <w:tab w:val="left" w:pos="8730"/>
              </w:tabs>
              <w:jc w:val="center"/>
              <w:rPr>
                <w:rFonts w:ascii="Open Sans" w:hAnsi="Open Sans" w:cs="Open Sans"/>
              </w:rPr>
            </w:pPr>
            <w:r w:rsidRPr="00E228C6">
              <w:rPr>
                <w:rFonts w:ascii="Open Sans" w:hAnsi="Open Sans" w:cs="Open Sans"/>
                <w:b/>
                <w:bCs/>
                <w:sz w:val="16"/>
                <w:szCs w:val="16"/>
              </w:rPr>
              <w:t xml:space="preserve">Koszty transportu </w:t>
            </w:r>
            <w:r>
              <w:rPr>
                <w:rFonts w:ascii="Open Sans" w:hAnsi="Open Sans" w:cs="Open Sans"/>
                <w:b/>
                <w:bCs/>
                <w:sz w:val="16"/>
                <w:szCs w:val="16"/>
              </w:rPr>
              <w:t>sprzętu/zestawu</w:t>
            </w:r>
            <w:r w:rsidRPr="00E228C6">
              <w:rPr>
                <w:rFonts w:ascii="Open Sans" w:hAnsi="Open Sans" w:cs="Open Sans"/>
                <w:b/>
                <w:bCs/>
                <w:sz w:val="16"/>
                <w:szCs w:val="16"/>
              </w:rPr>
              <w:t xml:space="preserve"> </w:t>
            </w:r>
            <w:r w:rsidR="009E2B51" w:rsidRPr="009E2B51">
              <w:rPr>
                <w:rFonts w:ascii="Open Sans" w:hAnsi="Open Sans" w:cs="Open Sans"/>
                <w:b/>
                <w:bCs/>
                <w:sz w:val="16"/>
                <w:szCs w:val="16"/>
              </w:rPr>
              <w:t>(z siedziby Wykonawcy do miejsca świadczenia usług i z powrotem) w zł (gdy występują)</w:t>
            </w:r>
          </w:p>
        </w:tc>
        <w:tc>
          <w:tcPr>
            <w:tcW w:w="1276" w:type="dxa"/>
            <w:vAlign w:val="center"/>
          </w:tcPr>
          <w:p w14:paraId="61E9AA4A" w14:textId="58DD01C7" w:rsidR="004B53C9" w:rsidRDefault="000119A1" w:rsidP="002D6D6E">
            <w:pPr>
              <w:tabs>
                <w:tab w:val="left" w:pos="8730"/>
              </w:tabs>
              <w:jc w:val="center"/>
              <w:rPr>
                <w:rFonts w:ascii="Open Sans" w:hAnsi="Open Sans" w:cs="Open Sans"/>
              </w:rPr>
            </w:pPr>
            <w:r w:rsidRPr="000119A1">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sidRPr="000119A1">
              <w:rPr>
                <w:rFonts w:ascii="Open Sans" w:hAnsi="Open Sans" w:cs="Open Sans"/>
                <w:b/>
                <w:bCs/>
                <w:sz w:val="16"/>
                <w:szCs w:val="16"/>
              </w:rPr>
              <w:t>ryczałtowa netto</w:t>
            </w:r>
            <w:r w:rsidR="004B53C9" w:rsidRPr="00E228C6">
              <w:rPr>
                <w:rFonts w:ascii="Open Sans" w:hAnsi="Open Sans" w:cs="Open Sans"/>
                <w:b/>
                <w:bCs/>
                <w:sz w:val="16"/>
                <w:szCs w:val="16"/>
              </w:rPr>
              <w:t xml:space="preserve"> </w:t>
            </w:r>
            <w:r w:rsidR="004B53C9" w:rsidRPr="00E228C6">
              <w:rPr>
                <w:rFonts w:ascii="Open Sans" w:hAnsi="Open Sans" w:cs="Open Sans"/>
                <w:b/>
                <w:bCs/>
                <w:sz w:val="16"/>
                <w:szCs w:val="16"/>
              </w:rPr>
              <w:br/>
              <w:t>zł/dobę*</w:t>
            </w:r>
          </w:p>
        </w:tc>
        <w:tc>
          <w:tcPr>
            <w:tcW w:w="2462" w:type="dxa"/>
            <w:vAlign w:val="center"/>
          </w:tcPr>
          <w:p w14:paraId="5C36C694" w14:textId="607CF9F6" w:rsidR="004B53C9" w:rsidRDefault="004B53C9" w:rsidP="002D6D6E">
            <w:pPr>
              <w:tabs>
                <w:tab w:val="left" w:pos="8730"/>
              </w:tabs>
              <w:jc w:val="center"/>
              <w:rPr>
                <w:rFonts w:ascii="Open Sans" w:hAnsi="Open Sans" w:cs="Open Sans"/>
              </w:rPr>
            </w:pPr>
            <w:r w:rsidRPr="002D6D6E">
              <w:rPr>
                <w:rFonts w:ascii="Open Sans" w:hAnsi="Open Sans" w:cs="Open Sans"/>
                <w:b/>
                <w:bCs/>
                <w:sz w:val="16"/>
                <w:szCs w:val="16"/>
              </w:rPr>
              <w:t xml:space="preserve">Koszty transportu sprzętu/zestawu </w:t>
            </w:r>
            <w:r w:rsidR="009E2B51" w:rsidRPr="009E2B51">
              <w:rPr>
                <w:rFonts w:ascii="Open Sans" w:hAnsi="Open Sans" w:cs="Open Sans"/>
                <w:b/>
                <w:bCs/>
                <w:sz w:val="16"/>
                <w:szCs w:val="16"/>
              </w:rPr>
              <w:t>(z siedziby Wykonawcy do miejsca świadczenia usług i z powrotem) w zł (gdy występują)</w:t>
            </w:r>
          </w:p>
        </w:tc>
        <w:tc>
          <w:tcPr>
            <w:tcW w:w="1246" w:type="dxa"/>
            <w:vAlign w:val="center"/>
          </w:tcPr>
          <w:p w14:paraId="3C6CF29C" w14:textId="4FA4EF94" w:rsidR="004B53C9" w:rsidRDefault="000119A1" w:rsidP="002D6D6E">
            <w:pPr>
              <w:tabs>
                <w:tab w:val="left" w:pos="8730"/>
              </w:tabs>
              <w:jc w:val="center"/>
              <w:rPr>
                <w:rFonts w:ascii="Open Sans" w:hAnsi="Open Sans" w:cs="Open Sans"/>
              </w:rPr>
            </w:pPr>
            <w:r w:rsidRPr="000119A1">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sidRPr="000119A1">
              <w:rPr>
                <w:rFonts w:ascii="Open Sans" w:hAnsi="Open Sans" w:cs="Open Sans"/>
                <w:b/>
                <w:bCs/>
                <w:sz w:val="16"/>
                <w:szCs w:val="16"/>
              </w:rPr>
              <w:t xml:space="preserve">ryczałtowa netto </w:t>
            </w:r>
            <w:r w:rsidR="004B53C9" w:rsidRPr="00E228C6">
              <w:rPr>
                <w:rFonts w:ascii="Open Sans" w:hAnsi="Open Sans" w:cs="Open Sans"/>
                <w:b/>
                <w:bCs/>
                <w:sz w:val="16"/>
                <w:szCs w:val="16"/>
              </w:rPr>
              <w:t>zł/miesiąc*</w:t>
            </w:r>
          </w:p>
        </w:tc>
        <w:tc>
          <w:tcPr>
            <w:tcW w:w="2529" w:type="dxa"/>
            <w:vAlign w:val="center"/>
          </w:tcPr>
          <w:p w14:paraId="3AA41227" w14:textId="71D60F48" w:rsidR="004B53C9" w:rsidRDefault="004B53C9" w:rsidP="002D6D6E">
            <w:pPr>
              <w:tabs>
                <w:tab w:val="left" w:pos="8730"/>
              </w:tabs>
              <w:jc w:val="center"/>
              <w:rPr>
                <w:rFonts w:ascii="Open Sans" w:hAnsi="Open Sans" w:cs="Open Sans"/>
              </w:rPr>
            </w:pPr>
            <w:r w:rsidRPr="00E228C6">
              <w:rPr>
                <w:rFonts w:ascii="Open Sans" w:hAnsi="Open Sans" w:cs="Open Sans"/>
                <w:b/>
                <w:bCs/>
                <w:sz w:val="16"/>
                <w:szCs w:val="16"/>
              </w:rPr>
              <w:t xml:space="preserve">Koszty transportu </w:t>
            </w:r>
            <w:r>
              <w:rPr>
                <w:rFonts w:ascii="Open Sans" w:hAnsi="Open Sans" w:cs="Open Sans"/>
                <w:b/>
                <w:bCs/>
                <w:sz w:val="16"/>
                <w:szCs w:val="16"/>
              </w:rPr>
              <w:t>sprzętu/zestawu</w:t>
            </w:r>
            <w:r w:rsidRPr="00E228C6">
              <w:rPr>
                <w:rFonts w:ascii="Open Sans" w:hAnsi="Open Sans" w:cs="Open Sans"/>
                <w:b/>
                <w:bCs/>
                <w:sz w:val="16"/>
                <w:szCs w:val="16"/>
              </w:rPr>
              <w:t xml:space="preserve"> </w:t>
            </w:r>
            <w:r w:rsidR="009E2B51" w:rsidRPr="00E228C6">
              <w:rPr>
                <w:rFonts w:ascii="Open Sans" w:hAnsi="Open Sans" w:cs="Open Sans"/>
                <w:b/>
                <w:bCs/>
                <w:sz w:val="16"/>
                <w:szCs w:val="16"/>
              </w:rPr>
              <w:t>(</w:t>
            </w:r>
            <w:r w:rsidR="009E2B51">
              <w:rPr>
                <w:rFonts w:ascii="Open Sans" w:hAnsi="Open Sans" w:cs="Open Sans"/>
                <w:b/>
                <w:bCs/>
                <w:sz w:val="16"/>
                <w:szCs w:val="16"/>
              </w:rPr>
              <w:t>z siedziby Wykonawcy do miejsca świadczenia usług i z powrotem)</w:t>
            </w:r>
            <w:r w:rsidR="009E2B51" w:rsidRPr="00E228C6">
              <w:rPr>
                <w:rFonts w:ascii="Open Sans" w:hAnsi="Open Sans" w:cs="Open Sans"/>
                <w:b/>
                <w:bCs/>
                <w:sz w:val="16"/>
                <w:szCs w:val="16"/>
              </w:rPr>
              <w:t xml:space="preserve"> w zł (gdy występują)</w:t>
            </w:r>
          </w:p>
        </w:tc>
      </w:tr>
      <w:tr w:rsidR="00AA1CC0" w14:paraId="205ABAE9" w14:textId="77777777" w:rsidTr="006B09FD">
        <w:tc>
          <w:tcPr>
            <w:tcW w:w="499" w:type="dxa"/>
            <w:vMerge/>
            <w:vAlign w:val="center"/>
          </w:tcPr>
          <w:p w14:paraId="1AAB908E" w14:textId="62C8FAF9" w:rsidR="004B53C9" w:rsidRPr="00E228C6" w:rsidRDefault="004B53C9" w:rsidP="002D6D6E">
            <w:pPr>
              <w:tabs>
                <w:tab w:val="left" w:pos="8730"/>
              </w:tabs>
              <w:jc w:val="center"/>
              <w:rPr>
                <w:rFonts w:ascii="Open Sans" w:hAnsi="Open Sans" w:cs="Open Sans"/>
              </w:rPr>
            </w:pPr>
          </w:p>
        </w:tc>
        <w:tc>
          <w:tcPr>
            <w:tcW w:w="752" w:type="dxa"/>
            <w:vAlign w:val="center"/>
          </w:tcPr>
          <w:p w14:paraId="42D565F6" w14:textId="2F30DA62" w:rsidR="004B53C9" w:rsidRPr="00E228C6" w:rsidRDefault="004B53C9" w:rsidP="002D6D6E">
            <w:pPr>
              <w:tabs>
                <w:tab w:val="left" w:pos="8730"/>
              </w:tabs>
              <w:jc w:val="center"/>
              <w:rPr>
                <w:rFonts w:ascii="Open Sans" w:hAnsi="Open Sans" w:cs="Open Sans"/>
                <w:b/>
                <w:bCs/>
              </w:rPr>
            </w:pPr>
            <w:r w:rsidRPr="00E228C6">
              <w:rPr>
                <w:rFonts w:ascii="Open Sans" w:hAnsi="Open Sans" w:cs="Open Sans"/>
                <w:b/>
                <w:bCs/>
              </w:rPr>
              <w:t>VIII</w:t>
            </w:r>
          </w:p>
        </w:tc>
        <w:tc>
          <w:tcPr>
            <w:tcW w:w="3852" w:type="dxa"/>
          </w:tcPr>
          <w:p w14:paraId="0FB5680F" w14:textId="0036AF75" w:rsidR="004B53C9" w:rsidRPr="00E228C6" w:rsidRDefault="004B53C9" w:rsidP="002D6D6E">
            <w:pPr>
              <w:tabs>
                <w:tab w:val="left" w:pos="8730"/>
              </w:tabs>
              <w:rPr>
                <w:rFonts w:ascii="Open Sans" w:hAnsi="Open Sans" w:cs="Open Sans"/>
                <w:sz w:val="16"/>
                <w:szCs w:val="16"/>
              </w:rPr>
            </w:pPr>
            <w:r w:rsidRPr="00E228C6">
              <w:rPr>
                <w:rFonts w:ascii="Open Sans" w:hAnsi="Open Sans" w:cs="Open Sans"/>
                <w:sz w:val="16"/>
                <w:szCs w:val="16"/>
              </w:rPr>
              <w:t xml:space="preserve">Zestaw odwodnieniowy igłofiltrów </w:t>
            </w:r>
            <w:r w:rsidRPr="00E228C6">
              <w:rPr>
                <w:rFonts w:ascii="Open Sans" w:hAnsi="Open Sans" w:cs="Open Sans"/>
                <w:sz w:val="16"/>
                <w:szCs w:val="16"/>
              </w:rPr>
              <w:br/>
              <w:t>wraz z osprzętem (agregat pompowy), paliwem i obsługą do „zabicia” sączków</w:t>
            </w:r>
          </w:p>
        </w:tc>
        <w:tc>
          <w:tcPr>
            <w:tcW w:w="1275" w:type="dxa"/>
            <w:shd w:val="thinReverseDiagStripe" w:color="auto" w:fill="auto"/>
          </w:tcPr>
          <w:p w14:paraId="3D65CB2F" w14:textId="77777777" w:rsidR="004B53C9" w:rsidRDefault="004B53C9" w:rsidP="002D6D6E">
            <w:pPr>
              <w:tabs>
                <w:tab w:val="left" w:pos="8730"/>
              </w:tabs>
              <w:rPr>
                <w:rFonts w:ascii="Open Sans" w:hAnsi="Open Sans" w:cs="Open Sans"/>
              </w:rPr>
            </w:pPr>
          </w:p>
        </w:tc>
        <w:tc>
          <w:tcPr>
            <w:tcW w:w="2411" w:type="dxa"/>
            <w:shd w:val="thinReverseDiagStripe" w:color="auto" w:fill="auto"/>
          </w:tcPr>
          <w:p w14:paraId="0530ABB6" w14:textId="77777777" w:rsidR="004B53C9" w:rsidRDefault="004B53C9" w:rsidP="002D6D6E">
            <w:pPr>
              <w:tabs>
                <w:tab w:val="left" w:pos="8730"/>
              </w:tabs>
              <w:rPr>
                <w:rFonts w:ascii="Open Sans" w:hAnsi="Open Sans" w:cs="Open Sans"/>
              </w:rPr>
            </w:pPr>
          </w:p>
        </w:tc>
        <w:tc>
          <w:tcPr>
            <w:tcW w:w="1276" w:type="dxa"/>
          </w:tcPr>
          <w:p w14:paraId="37380C3B" w14:textId="77777777" w:rsidR="004B53C9" w:rsidRDefault="004B53C9" w:rsidP="002D6D6E">
            <w:pPr>
              <w:tabs>
                <w:tab w:val="left" w:pos="8730"/>
              </w:tabs>
              <w:rPr>
                <w:rFonts w:ascii="Open Sans" w:hAnsi="Open Sans" w:cs="Open Sans"/>
              </w:rPr>
            </w:pPr>
          </w:p>
        </w:tc>
        <w:tc>
          <w:tcPr>
            <w:tcW w:w="2462" w:type="dxa"/>
          </w:tcPr>
          <w:p w14:paraId="7C3A063A" w14:textId="77777777" w:rsidR="004B53C9" w:rsidRDefault="004B53C9" w:rsidP="002D6D6E">
            <w:pPr>
              <w:tabs>
                <w:tab w:val="left" w:pos="8730"/>
              </w:tabs>
              <w:rPr>
                <w:rFonts w:ascii="Open Sans" w:hAnsi="Open Sans" w:cs="Open Sans"/>
              </w:rPr>
            </w:pPr>
          </w:p>
        </w:tc>
        <w:tc>
          <w:tcPr>
            <w:tcW w:w="1246" w:type="dxa"/>
          </w:tcPr>
          <w:p w14:paraId="590DD442" w14:textId="77777777" w:rsidR="004B53C9" w:rsidRDefault="004B53C9" w:rsidP="002D6D6E">
            <w:pPr>
              <w:tabs>
                <w:tab w:val="left" w:pos="8730"/>
              </w:tabs>
              <w:rPr>
                <w:rFonts w:ascii="Open Sans" w:hAnsi="Open Sans" w:cs="Open Sans"/>
              </w:rPr>
            </w:pPr>
          </w:p>
        </w:tc>
        <w:tc>
          <w:tcPr>
            <w:tcW w:w="2529" w:type="dxa"/>
          </w:tcPr>
          <w:p w14:paraId="0294C51E" w14:textId="77777777" w:rsidR="004B53C9" w:rsidRDefault="004B53C9" w:rsidP="002D6D6E">
            <w:pPr>
              <w:tabs>
                <w:tab w:val="left" w:pos="8730"/>
              </w:tabs>
              <w:rPr>
                <w:rFonts w:ascii="Open Sans" w:hAnsi="Open Sans" w:cs="Open Sans"/>
              </w:rPr>
            </w:pPr>
          </w:p>
        </w:tc>
      </w:tr>
      <w:tr w:rsidR="0039103C" w14:paraId="21B97ECA" w14:textId="77777777" w:rsidTr="000A082E">
        <w:tc>
          <w:tcPr>
            <w:tcW w:w="16302" w:type="dxa"/>
            <w:gridSpan w:val="9"/>
          </w:tcPr>
          <w:p w14:paraId="28821702" w14:textId="7F307B1B" w:rsidR="0039103C" w:rsidRPr="00E228C6" w:rsidRDefault="00E228C6" w:rsidP="00E228C6">
            <w:pPr>
              <w:tabs>
                <w:tab w:val="left" w:pos="8730"/>
              </w:tabs>
              <w:jc w:val="center"/>
              <w:rPr>
                <w:rFonts w:ascii="Open Sans" w:hAnsi="Open Sans" w:cs="Open Sans"/>
                <w:b/>
                <w:bCs/>
              </w:rPr>
            </w:pPr>
            <w:r w:rsidRPr="00E228C6">
              <w:rPr>
                <w:rFonts w:ascii="Open Sans" w:hAnsi="Open Sans" w:cs="Open Sans"/>
                <w:b/>
                <w:bCs/>
              </w:rPr>
              <w:t>SPRZĘT/ZESTAW BEZ OBSŁUGI I PALIWA</w:t>
            </w:r>
          </w:p>
        </w:tc>
      </w:tr>
      <w:tr w:rsidR="00AA1CC0" w14:paraId="72D26A79" w14:textId="77777777" w:rsidTr="006B09FD">
        <w:tc>
          <w:tcPr>
            <w:tcW w:w="499" w:type="dxa"/>
            <w:vMerge w:val="restart"/>
            <w:vAlign w:val="center"/>
          </w:tcPr>
          <w:p w14:paraId="11AA1B6F" w14:textId="2EF77528" w:rsidR="004B53C9" w:rsidRPr="00E228C6" w:rsidRDefault="004B53C9" w:rsidP="004B53C9">
            <w:pPr>
              <w:tabs>
                <w:tab w:val="left" w:pos="8730"/>
              </w:tabs>
              <w:jc w:val="center"/>
              <w:rPr>
                <w:rFonts w:ascii="Open Sans" w:hAnsi="Open Sans" w:cs="Open Sans"/>
              </w:rPr>
            </w:pPr>
            <w:r w:rsidRPr="00E228C6">
              <w:rPr>
                <w:rFonts w:ascii="Open Sans" w:hAnsi="Open Sans" w:cs="Open Sans"/>
              </w:rPr>
              <w:t>3</w:t>
            </w:r>
          </w:p>
        </w:tc>
        <w:tc>
          <w:tcPr>
            <w:tcW w:w="752" w:type="dxa"/>
            <w:vAlign w:val="center"/>
          </w:tcPr>
          <w:p w14:paraId="45EB22DA" w14:textId="37063636" w:rsidR="004B53C9" w:rsidRPr="00E228C6" w:rsidRDefault="004B53C9" w:rsidP="002D6D6E">
            <w:pPr>
              <w:tabs>
                <w:tab w:val="left" w:pos="8730"/>
              </w:tabs>
              <w:jc w:val="center"/>
              <w:rPr>
                <w:rFonts w:ascii="Open Sans" w:hAnsi="Open Sans" w:cs="Open Sans"/>
                <w:b/>
                <w:bCs/>
              </w:rPr>
            </w:pPr>
            <w:r w:rsidRPr="00E228C6">
              <w:rPr>
                <w:rFonts w:ascii="Open Sans" w:hAnsi="Open Sans" w:cs="Open Sans"/>
                <w:b/>
                <w:bCs/>
                <w:sz w:val="16"/>
                <w:szCs w:val="16"/>
              </w:rPr>
              <w:t>Zakres</w:t>
            </w:r>
          </w:p>
        </w:tc>
        <w:tc>
          <w:tcPr>
            <w:tcW w:w="3852" w:type="dxa"/>
            <w:vAlign w:val="center"/>
          </w:tcPr>
          <w:p w14:paraId="68A4E181" w14:textId="1F6F8200" w:rsidR="004B53C9" w:rsidRPr="00E228C6" w:rsidRDefault="004B53C9" w:rsidP="002D6D6E">
            <w:pPr>
              <w:tabs>
                <w:tab w:val="left" w:pos="8730"/>
              </w:tabs>
              <w:jc w:val="center"/>
              <w:rPr>
                <w:rFonts w:ascii="Open Sans" w:hAnsi="Open Sans" w:cs="Open Sans"/>
                <w:sz w:val="16"/>
                <w:szCs w:val="16"/>
              </w:rPr>
            </w:pPr>
            <w:r w:rsidRPr="00E228C6">
              <w:rPr>
                <w:rFonts w:ascii="Open Sans" w:hAnsi="Open Sans" w:cs="Open Sans"/>
                <w:b/>
                <w:bCs/>
                <w:sz w:val="16"/>
                <w:szCs w:val="16"/>
              </w:rPr>
              <w:t>Przedmiot zakresu</w:t>
            </w:r>
          </w:p>
        </w:tc>
        <w:tc>
          <w:tcPr>
            <w:tcW w:w="1275" w:type="dxa"/>
            <w:tcBorders>
              <w:bottom w:val="single" w:sz="4" w:space="0" w:color="auto"/>
            </w:tcBorders>
            <w:vAlign w:val="center"/>
          </w:tcPr>
          <w:p w14:paraId="186C09AD" w14:textId="5968915F" w:rsidR="004B53C9" w:rsidRDefault="000119A1" w:rsidP="002D6D6E">
            <w:pPr>
              <w:tabs>
                <w:tab w:val="left" w:pos="8730"/>
              </w:tabs>
              <w:jc w:val="center"/>
              <w:rPr>
                <w:rFonts w:ascii="Open Sans" w:hAnsi="Open Sans" w:cs="Open Sans"/>
              </w:rPr>
            </w:pPr>
            <w:r w:rsidRPr="000119A1">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sidRPr="000119A1">
              <w:rPr>
                <w:rFonts w:ascii="Open Sans" w:hAnsi="Open Sans" w:cs="Open Sans"/>
                <w:b/>
                <w:bCs/>
                <w:sz w:val="16"/>
                <w:szCs w:val="16"/>
              </w:rPr>
              <w:t xml:space="preserve">ryczałtowa netto </w:t>
            </w:r>
            <w:r w:rsidR="004B53C9" w:rsidRPr="00E228C6">
              <w:rPr>
                <w:rFonts w:ascii="Open Sans" w:hAnsi="Open Sans" w:cs="Open Sans"/>
                <w:b/>
                <w:bCs/>
                <w:sz w:val="16"/>
                <w:szCs w:val="16"/>
              </w:rPr>
              <w:t>zł/</w:t>
            </w:r>
            <w:proofErr w:type="spellStart"/>
            <w:r w:rsidR="004B53C9" w:rsidRPr="00E228C6">
              <w:rPr>
                <w:rFonts w:ascii="Open Sans" w:hAnsi="Open Sans" w:cs="Open Sans"/>
                <w:b/>
                <w:bCs/>
                <w:sz w:val="16"/>
                <w:szCs w:val="16"/>
              </w:rPr>
              <w:t>rbh</w:t>
            </w:r>
            <w:proofErr w:type="spellEnd"/>
            <w:r w:rsidR="004B53C9" w:rsidRPr="00E228C6">
              <w:rPr>
                <w:rFonts w:ascii="Open Sans" w:hAnsi="Open Sans" w:cs="Open Sans"/>
                <w:b/>
                <w:bCs/>
                <w:sz w:val="16"/>
                <w:szCs w:val="16"/>
              </w:rPr>
              <w:t>*</w:t>
            </w:r>
          </w:p>
        </w:tc>
        <w:tc>
          <w:tcPr>
            <w:tcW w:w="2411" w:type="dxa"/>
            <w:tcBorders>
              <w:bottom w:val="single" w:sz="4" w:space="0" w:color="auto"/>
            </w:tcBorders>
            <w:vAlign w:val="center"/>
          </w:tcPr>
          <w:p w14:paraId="03BBF656" w14:textId="131CA3FC" w:rsidR="004B53C9" w:rsidRDefault="004B53C9" w:rsidP="002D6D6E">
            <w:pPr>
              <w:tabs>
                <w:tab w:val="left" w:pos="8730"/>
              </w:tabs>
              <w:jc w:val="center"/>
              <w:rPr>
                <w:rFonts w:ascii="Open Sans" w:hAnsi="Open Sans" w:cs="Open Sans"/>
              </w:rPr>
            </w:pPr>
            <w:r w:rsidRPr="002D6D6E">
              <w:rPr>
                <w:rFonts w:ascii="Open Sans" w:hAnsi="Open Sans" w:cs="Open Sans"/>
                <w:b/>
                <w:bCs/>
                <w:sz w:val="16"/>
                <w:szCs w:val="16"/>
              </w:rPr>
              <w:t xml:space="preserve">Koszty transportu sprzętu/zestawu </w:t>
            </w:r>
            <w:r w:rsidR="009E2B51" w:rsidRPr="00E228C6">
              <w:rPr>
                <w:rFonts w:ascii="Open Sans" w:hAnsi="Open Sans" w:cs="Open Sans"/>
                <w:b/>
                <w:bCs/>
                <w:sz w:val="16"/>
                <w:szCs w:val="16"/>
              </w:rPr>
              <w:t>(</w:t>
            </w:r>
            <w:r w:rsidR="009E2B51">
              <w:rPr>
                <w:rFonts w:ascii="Open Sans" w:hAnsi="Open Sans" w:cs="Open Sans"/>
                <w:b/>
                <w:bCs/>
                <w:sz w:val="16"/>
                <w:szCs w:val="16"/>
              </w:rPr>
              <w:t>z siedziby Wykonawcy do miejsca świadczenia usług i z powrotem)</w:t>
            </w:r>
            <w:r w:rsidR="009E2B51" w:rsidRPr="00E228C6">
              <w:rPr>
                <w:rFonts w:ascii="Open Sans" w:hAnsi="Open Sans" w:cs="Open Sans"/>
                <w:b/>
                <w:bCs/>
                <w:sz w:val="16"/>
                <w:szCs w:val="16"/>
              </w:rPr>
              <w:t xml:space="preserve"> w zł (gdy występują)</w:t>
            </w:r>
          </w:p>
        </w:tc>
        <w:tc>
          <w:tcPr>
            <w:tcW w:w="1276" w:type="dxa"/>
            <w:vAlign w:val="center"/>
          </w:tcPr>
          <w:p w14:paraId="5CE5F577" w14:textId="7109F524" w:rsidR="004B53C9" w:rsidRDefault="000119A1" w:rsidP="002D6D6E">
            <w:pPr>
              <w:tabs>
                <w:tab w:val="left" w:pos="8730"/>
              </w:tabs>
              <w:jc w:val="center"/>
              <w:rPr>
                <w:rFonts w:ascii="Open Sans" w:hAnsi="Open Sans" w:cs="Open Sans"/>
              </w:rPr>
            </w:pPr>
            <w:r w:rsidRPr="000119A1">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sidRPr="000119A1">
              <w:rPr>
                <w:rFonts w:ascii="Open Sans" w:hAnsi="Open Sans" w:cs="Open Sans"/>
                <w:b/>
                <w:bCs/>
                <w:sz w:val="16"/>
                <w:szCs w:val="16"/>
              </w:rPr>
              <w:t>ryczałtowa netto</w:t>
            </w:r>
            <w:r w:rsidR="004B53C9" w:rsidRPr="00E228C6">
              <w:rPr>
                <w:rFonts w:ascii="Open Sans" w:hAnsi="Open Sans" w:cs="Open Sans"/>
                <w:b/>
                <w:bCs/>
                <w:sz w:val="16"/>
                <w:szCs w:val="16"/>
              </w:rPr>
              <w:br/>
              <w:t>zł/dobę*</w:t>
            </w:r>
          </w:p>
        </w:tc>
        <w:tc>
          <w:tcPr>
            <w:tcW w:w="2462" w:type="dxa"/>
            <w:vAlign w:val="center"/>
          </w:tcPr>
          <w:p w14:paraId="7D06C738" w14:textId="68093350" w:rsidR="004B53C9" w:rsidRDefault="004B53C9" w:rsidP="002D6D6E">
            <w:pPr>
              <w:tabs>
                <w:tab w:val="left" w:pos="8730"/>
              </w:tabs>
              <w:jc w:val="center"/>
              <w:rPr>
                <w:rFonts w:ascii="Open Sans" w:hAnsi="Open Sans" w:cs="Open Sans"/>
              </w:rPr>
            </w:pPr>
            <w:r w:rsidRPr="002D6D6E">
              <w:rPr>
                <w:rFonts w:ascii="Open Sans" w:hAnsi="Open Sans" w:cs="Open Sans"/>
                <w:b/>
                <w:bCs/>
                <w:sz w:val="16"/>
                <w:szCs w:val="16"/>
              </w:rPr>
              <w:t xml:space="preserve">Koszty transportu sprzętu/zestawu </w:t>
            </w:r>
            <w:r w:rsidR="000119A1" w:rsidRPr="00E228C6">
              <w:rPr>
                <w:rFonts w:ascii="Open Sans" w:hAnsi="Open Sans" w:cs="Open Sans"/>
                <w:b/>
                <w:bCs/>
                <w:sz w:val="16"/>
                <w:szCs w:val="16"/>
              </w:rPr>
              <w:t>(</w:t>
            </w:r>
            <w:r w:rsidR="000119A1">
              <w:rPr>
                <w:rFonts w:ascii="Open Sans" w:hAnsi="Open Sans" w:cs="Open Sans"/>
                <w:b/>
                <w:bCs/>
                <w:sz w:val="16"/>
                <w:szCs w:val="16"/>
              </w:rPr>
              <w:t>z siedziby Wykonawcy do miejsca świadczenia usług i z powrotem)</w:t>
            </w:r>
            <w:r w:rsidR="000119A1" w:rsidRPr="00E228C6">
              <w:rPr>
                <w:rFonts w:ascii="Open Sans" w:hAnsi="Open Sans" w:cs="Open Sans"/>
                <w:b/>
                <w:bCs/>
                <w:sz w:val="16"/>
                <w:szCs w:val="16"/>
              </w:rPr>
              <w:t xml:space="preserve"> w zł (gdy występują)</w:t>
            </w:r>
          </w:p>
        </w:tc>
        <w:tc>
          <w:tcPr>
            <w:tcW w:w="1246" w:type="dxa"/>
            <w:vAlign w:val="center"/>
          </w:tcPr>
          <w:p w14:paraId="0815AC41" w14:textId="4A909FEE" w:rsidR="004B53C9" w:rsidRDefault="000119A1" w:rsidP="002D6D6E">
            <w:pPr>
              <w:tabs>
                <w:tab w:val="left" w:pos="8730"/>
              </w:tabs>
              <w:jc w:val="center"/>
              <w:rPr>
                <w:rFonts w:ascii="Open Sans" w:hAnsi="Open Sans" w:cs="Open Sans"/>
              </w:rPr>
            </w:pPr>
            <w:r w:rsidRPr="000119A1">
              <w:rPr>
                <w:rFonts w:ascii="Open Sans" w:hAnsi="Open Sans" w:cs="Open Sans"/>
                <w:b/>
                <w:bCs/>
                <w:sz w:val="16"/>
                <w:szCs w:val="16"/>
              </w:rPr>
              <w:t xml:space="preserve">Jednostkowa </w:t>
            </w:r>
            <w:r w:rsidR="00AA1CC0">
              <w:rPr>
                <w:rFonts w:ascii="Open Sans" w:hAnsi="Open Sans" w:cs="Open Sans"/>
                <w:b/>
                <w:bCs/>
                <w:sz w:val="16"/>
                <w:szCs w:val="16"/>
              </w:rPr>
              <w:t xml:space="preserve">cena </w:t>
            </w:r>
            <w:r w:rsidRPr="000119A1">
              <w:rPr>
                <w:rFonts w:ascii="Open Sans" w:hAnsi="Open Sans" w:cs="Open Sans"/>
                <w:b/>
                <w:bCs/>
                <w:sz w:val="16"/>
                <w:szCs w:val="16"/>
              </w:rPr>
              <w:t xml:space="preserve">ryczałtowa netto </w:t>
            </w:r>
            <w:r w:rsidR="004B53C9" w:rsidRPr="00E228C6">
              <w:rPr>
                <w:rFonts w:ascii="Open Sans" w:hAnsi="Open Sans" w:cs="Open Sans"/>
                <w:b/>
                <w:bCs/>
                <w:sz w:val="16"/>
                <w:szCs w:val="16"/>
              </w:rPr>
              <w:t>zł/miesiąc*</w:t>
            </w:r>
          </w:p>
        </w:tc>
        <w:tc>
          <w:tcPr>
            <w:tcW w:w="2529" w:type="dxa"/>
            <w:vAlign w:val="center"/>
          </w:tcPr>
          <w:p w14:paraId="427DE54C" w14:textId="076DD08C" w:rsidR="004B53C9" w:rsidRDefault="004B53C9" w:rsidP="002D6D6E">
            <w:pPr>
              <w:tabs>
                <w:tab w:val="left" w:pos="8730"/>
              </w:tabs>
              <w:jc w:val="center"/>
              <w:rPr>
                <w:rFonts w:ascii="Open Sans" w:hAnsi="Open Sans" w:cs="Open Sans"/>
              </w:rPr>
            </w:pPr>
            <w:r w:rsidRPr="002D6D6E">
              <w:rPr>
                <w:rFonts w:ascii="Open Sans" w:hAnsi="Open Sans" w:cs="Open Sans"/>
                <w:b/>
                <w:bCs/>
                <w:sz w:val="16"/>
                <w:szCs w:val="16"/>
              </w:rPr>
              <w:t xml:space="preserve">Koszty transportu sprzętu/zestawu </w:t>
            </w:r>
            <w:r w:rsidR="000119A1" w:rsidRPr="00E228C6">
              <w:rPr>
                <w:rFonts w:ascii="Open Sans" w:hAnsi="Open Sans" w:cs="Open Sans"/>
                <w:b/>
                <w:bCs/>
                <w:sz w:val="16"/>
                <w:szCs w:val="16"/>
              </w:rPr>
              <w:t>(</w:t>
            </w:r>
            <w:r w:rsidR="000119A1">
              <w:rPr>
                <w:rFonts w:ascii="Open Sans" w:hAnsi="Open Sans" w:cs="Open Sans"/>
                <w:b/>
                <w:bCs/>
                <w:sz w:val="16"/>
                <w:szCs w:val="16"/>
              </w:rPr>
              <w:t>z siedziby Wykonawcy do miejsca świadczenia usług i z powrotem)</w:t>
            </w:r>
            <w:r w:rsidR="000119A1" w:rsidRPr="00E228C6">
              <w:rPr>
                <w:rFonts w:ascii="Open Sans" w:hAnsi="Open Sans" w:cs="Open Sans"/>
                <w:b/>
                <w:bCs/>
                <w:sz w:val="16"/>
                <w:szCs w:val="16"/>
              </w:rPr>
              <w:t xml:space="preserve"> w zł (gdy występują)</w:t>
            </w:r>
          </w:p>
        </w:tc>
      </w:tr>
      <w:tr w:rsidR="00AA1CC0" w14:paraId="35067327" w14:textId="77777777" w:rsidTr="006B09FD">
        <w:tc>
          <w:tcPr>
            <w:tcW w:w="499" w:type="dxa"/>
            <w:vMerge/>
            <w:vAlign w:val="center"/>
          </w:tcPr>
          <w:p w14:paraId="52062E2D" w14:textId="5200AB27" w:rsidR="004B53C9" w:rsidRPr="00E228C6" w:rsidRDefault="004B53C9" w:rsidP="002D6D6E">
            <w:pPr>
              <w:tabs>
                <w:tab w:val="left" w:pos="8730"/>
              </w:tabs>
              <w:jc w:val="center"/>
              <w:rPr>
                <w:rFonts w:ascii="Open Sans" w:hAnsi="Open Sans" w:cs="Open Sans"/>
              </w:rPr>
            </w:pPr>
          </w:p>
        </w:tc>
        <w:tc>
          <w:tcPr>
            <w:tcW w:w="752" w:type="dxa"/>
            <w:vAlign w:val="center"/>
          </w:tcPr>
          <w:p w14:paraId="522649EB" w14:textId="3CEE4A70" w:rsidR="004B53C9" w:rsidRPr="00E228C6" w:rsidRDefault="004B53C9" w:rsidP="002D6D6E">
            <w:pPr>
              <w:tabs>
                <w:tab w:val="left" w:pos="8730"/>
              </w:tabs>
              <w:jc w:val="center"/>
              <w:rPr>
                <w:rFonts w:ascii="Open Sans" w:hAnsi="Open Sans" w:cs="Open Sans"/>
                <w:b/>
                <w:bCs/>
              </w:rPr>
            </w:pPr>
            <w:r w:rsidRPr="00E228C6">
              <w:rPr>
                <w:rFonts w:ascii="Open Sans" w:hAnsi="Open Sans" w:cs="Open Sans"/>
                <w:b/>
                <w:bCs/>
              </w:rPr>
              <w:t>IX</w:t>
            </w:r>
          </w:p>
        </w:tc>
        <w:tc>
          <w:tcPr>
            <w:tcW w:w="3852" w:type="dxa"/>
          </w:tcPr>
          <w:p w14:paraId="21EE8BF2" w14:textId="1CAA80B5" w:rsidR="004B53C9" w:rsidRPr="00E228C6" w:rsidRDefault="004B53C9" w:rsidP="002D6D6E">
            <w:pPr>
              <w:tabs>
                <w:tab w:val="left" w:pos="8730"/>
              </w:tabs>
              <w:rPr>
                <w:rFonts w:ascii="Open Sans" w:hAnsi="Open Sans" w:cs="Open Sans"/>
                <w:sz w:val="16"/>
                <w:szCs w:val="16"/>
              </w:rPr>
            </w:pPr>
            <w:r w:rsidRPr="00E228C6">
              <w:rPr>
                <w:rFonts w:ascii="Open Sans" w:hAnsi="Open Sans" w:cs="Open Sans"/>
                <w:sz w:val="16"/>
                <w:szCs w:val="16"/>
              </w:rPr>
              <w:t>Zestaw odwodnieniowy igłofiltrów</w:t>
            </w:r>
            <w:r>
              <w:rPr>
                <w:rFonts w:ascii="Open Sans" w:hAnsi="Open Sans" w:cs="Open Sans"/>
                <w:sz w:val="16"/>
                <w:szCs w:val="16"/>
              </w:rPr>
              <w:t xml:space="preserve"> </w:t>
            </w:r>
            <w:r w:rsidRPr="00E228C6">
              <w:rPr>
                <w:rFonts w:ascii="Open Sans" w:hAnsi="Open Sans" w:cs="Open Sans"/>
                <w:sz w:val="16"/>
                <w:szCs w:val="16"/>
              </w:rPr>
              <w:t>wraz z osprzętem (agregat pompowy)</w:t>
            </w:r>
          </w:p>
        </w:tc>
        <w:tc>
          <w:tcPr>
            <w:tcW w:w="1275" w:type="dxa"/>
            <w:shd w:val="thinReverseDiagStripe" w:color="auto" w:fill="auto"/>
          </w:tcPr>
          <w:p w14:paraId="577B9901" w14:textId="77777777" w:rsidR="004B53C9" w:rsidRDefault="004B53C9" w:rsidP="002D6D6E">
            <w:pPr>
              <w:tabs>
                <w:tab w:val="left" w:pos="8730"/>
              </w:tabs>
              <w:rPr>
                <w:rFonts w:ascii="Open Sans" w:hAnsi="Open Sans" w:cs="Open Sans"/>
              </w:rPr>
            </w:pPr>
          </w:p>
        </w:tc>
        <w:tc>
          <w:tcPr>
            <w:tcW w:w="2411" w:type="dxa"/>
            <w:shd w:val="thinReverseDiagStripe" w:color="auto" w:fill="auto"/>
          </w:tcPr>
          <w:p w14:paraId="3BA9B041" w14:textId="77777777" w:rsidR="004B53C9" w:rsidRDefault="004B53C9" w:rsidP="002D6D6E">
            <w:pPr>
              <w:tabs>
                <w:tab w:val="left" w:pos="8730"/>
              </w:tabs>
              <w:rPr>
                <w:rFonts w:ascii="Open Sans" w:hAnsi="Open Sans" w:cs="Open Sans"/>
              </w:rPr>
            </w:pPr>
          </w:p>
        </w:tc>
        <w:tc>
          <w:tcPr>
            <w:tcW w:w="1276" w:type="dxa"/>
          </w:tcPr>
          <w:p w14:paraId="77DB6EDF" w14:textId="77777777" w:rsidR="004B53C9" w:rsidRDefault="004B53C9" w:rsidP="002D6D6E">
            <w:pPr>
              <w:tabs>
                <w:tab w:val="left" w:pos="8730"/>
              </w:tabs>
              <w:rPr>
                <w:rFonts w:ascii="Open Sans" w:hAnsi="Open Sans" w:cs="Open Sans"/>
              </w:rPr>
            </w:pPr>
          </w:p>
        </w:tc>
        <w:tc>
          <w:tcPr>
            <w:tcW w:w="2462" w:type="dxa"/>
          </w:tcPr>
          <w:p w14:paraId="3839693B" w14:textId="77777777" w:rsidR="004B53C9" w:rsidRDefault="004B53C9" w:rsidP="002D6D6E">
            <w:pPr>
              <w:tabs>
                <w:tab w:val="left" w:pos="8730"/>
              </w:tabs>
              <w:rPr>
                <w:rFonts w:ascii="Open Sans" w:hAnsi="Open Sans" w:cs="Open Sans"/>
              </w:rPr>
            </w:pPr>
          </w:p>
        </w:tc>
        <w:tc>
          <w:tcPr>
            <w:tcW w:w="1246" w:type="dxa"/>
          </w:tcPr>
          <w:p w14:paraId="0D86DEF8" w14:textId="77777777" w:rsidR="004B53C9" w:rsidRDefault="004B53C9" w:rsidP="002D6D6E">
            <w:pPr>
              <w:tabs>
                <w:tab w:val="left" w:pos="8730"/>
              </w:tabs>
              <w:rPr>
                <w:rFonts w:ascii="Open Sans" w:hAnsi="Open Sans" w:cs="Open Sans"/>
              </w:rPr>
            </w:pPr>
          </w:p>
        </w:tc>
        <w:tc>
          <w:tcPr>
            <w:tcW w:w="2529" w:type="dxa"/>
          </w:tcPr>
          <w:p w14:paraId="0A247E1A" w14:textId="77777777" w:rsidR="004B53C9" w:rsidRDefault="004B53C9" w:rsidP="002D6D6E">
            <w:pPr>
              <w:tabs>
                <w:tab w:val="left" w:pos="8730"/>
              </w:tabs>
              <w:rPr>
                <w:rFonts w:ascii="Open Sans" w:hAnsi="Open Sans" w:cs="Open Sans"/>
              </w:rPr>
            </w:pPr>
          </w:p>
        </w:tc>
      </w:tr>
    </w:tbl>
    <w:p w14:paraId="4D2C98F2" w14:textId="77777777" w:rsidR="00E228C6" w:rsidRDefault="00E228C6" w:rsidP="00A7726F">
      <w:pPr>
        <w:spacing w:after="0"/>
        <w:jc w:val="center"/>
        <w:outlineLvl w:val="0"/>
        <w:rPr>
          <w:rFonts w:ascii="Open Sans" w:hAnsi="Open Sans" w:cs="Open Sans"/>
          <w:b/>
        </w:rPr>
      </w:pPr>
    </w:p>
    <w:p w14:paraId="31B0289D" w14:textId="77777777" w:rsidR="00E228C6" w:rsidRDefault="00E228C6" w:rsidP="00A7726F">
      <w:pPr>
        <w:spacing w:after="0"/>
        <w:jc w:val="center"/>
        <w:outlineLvl w:val="0"/>
        <w:rPr>
          <w:rFonts w:ascii="Open Sans" w:hAnsi="Open Sans" w:cs="Open Sans"/>
          <w:b/>
        </w:rPr>
      </w:pPr>
    </w:p>
    <w:p w14:paraId="541DDCAD" w14:textId="42F4500F" w:rsidR="00FC558B" w:rsidRDefault="00FC558B" w:rsidP="00A7726F">
      <w:pPr>
        <w:spacing w:after="0"/>
        <w:jc w:val="center"/>
        <w:outlineLvl w:val="0"/>
        <w:rPr>
          <w:rFonts w:ascii="Open Sans" w:eastAsia="Calibri" w:hAnsi="Open Sans" w:cs="Open Sans"/>
          <w:b/>
          <w:lang w:eastAsia="pl-PL"/>
        </w:rPr>
      </w:pPr>
      <w:r w:rsidRPr="00FA12BB">
        <w:rPr>
          <w:rFonts w:ascii="Open Sans" w:hAnsi="Open Sans" w:cs="Open Sans"/>
          <w:b/>
        </w:rPr>
        <w:t>ZAMAWIAJĄCY</w:t>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00A7726F">
        <w:rPr>
          <w:rFonts w:ascii="Open Sans" w:hAnsi="Open Sans" w:cs="Open Sans"/>
          <w:b/>
        </w:rPr>
        <w:tab/>
      </w:r>
      <w:r w:rsidR="00A7726F">
        <w:rPr>
          <w:rFonts w:ascii="Open Sans" w:hAnsi="Open Sans" w:cs="Open Sans"/>
          <w:b/>
        </w:rPr>
        <w:tab/>
      </w:r>
      <w:r w:rsidR="00A7726F">
        <w:rPr>
          <w:rFonts w:ascii="Open Sans" w:hAnsi="Open Sans" w:cs="Open Sans"/>
          <w:b/>
        </w:rPr>
        <w:tab/>
      </w:r>
      <w:r w:rsidR="00A7726F">
        <w:rPr>
          <w:rFonts w:ascii="Open Sans" w:hAnsi="Open Sans" w:cs="Open Sans"/>
          <w:b/>
        </w:rPr>
        <w:tab/>
      </w:r>
      <w:r w:rsidR="00A7726F">
        <w:rPr>
          <w:rFonts w:ascii="Open Sans" w:hAnsi="Open Sans" w:cs="Open Sans"/>
          <w:b/>
        </w:rPr>
        <w:tab/>
      </w:r>
      <w:r w:rsidR="00A7726F">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eastAsia="Calibri" w:hAnsi="Open Sans" w:cs="Open Sans"/>
          <w:b/>
          <w:lang w:eastAsia="pl-PL"/>
        </w:rPr>
        <w:t>WYKONAWCA</w:t>
      </w:r>
    </w:p>
    <w:p w14:paraId="62CF2E9F" w14:textId="77777777" w:rsidR="005033C9" w:rsidRDefault="005033C9" w:rsidP="00A7726F">
      <w:pPr>
        <w:spacing w:after="0"/>
        <w:jc w:val="center"/>
        <w:outlineLvl w:val="0"/>
        <w:rPr>
          <w:rFonts w:ascii="Open Sans" w:eastAsia="Calibri" w:hAnsi="Open Sans" w:cs="Open Sans"/>
          <w:b/>
          <w:lang w:eastAsia="pl-PL"/>
        </w:rPr>
      </w:pPr>
    </w:p>
    <w:p w14:paraId="48EF01F9" w14:textId="77777777" w:rsidR="00A7726F" w:rsidRDefault="00A7726F" w:rsidP="00FA12BB">
      <w:pPr>
        <w:spacing w:after="0"/>
        <w:jc w:val="right"/>
        <w:outlineLvl w:val="0"/>
        <w:rPr>
          <w:rFonts w:ascii="Open Sans" w:eastAsia="Calibri" w:hAnsi="Open Sans" w:cs="Open Sans"/>
          <w:b/>
          <w:lang w:eastAsia="pl-PL"/>
        </w:rPr>
        <w:sectPr w:rsidR="00A7726F" w:rsidSect="006B09FD">
          <w:pgSz w:w="16838" w:h="11906" w:orient="landscape"/>
          <w:pgMar w:top="1418" w:right="1418" w:bottom="1418" w:left="1418" w:header="709" w:footer="709" w:gutter="0"/>
          <w:cols w:space="708"/>
          <w:docGrid w:linePitch="360"/>
        </w:sectPr>
      </w:pPr>
    </w:p>
    <w:p w14:paraId="27CA4922" w14:textId="76D56A88" w:rsidR="00C15D7F" w:rsidRPr="00FA12BB" w:rsidRDefault="00C15D7F" w:rsidP="00FA12BB">
      <w:pPr>
        <w:spacing w:after="0"/>
        <w:jc w:val="right"/>
        <w:outlineLvl w:val="0"/>
        <w:rPr>
          <w:rFonts w:ascii="Open Sans" w:eastAsia="Times New Roman" w:hAnsi="Open Sans" w:cs="Open Sans"/>
          <w:b/>
          <w:color w:val="000000"/>
          <w:lang w:eastAsia="pl-PL"/>
        </w:rPr>
      </w:pPr>
      <w:r w:rsidRPr="00FA12BB">
        <w:rPr>
          <w:rFonts w:ascii="Open Sans" w:eastAsia="Times New Roman" w:hAnsi="Open Sans" w:cs="Open Sans"/>
          <w:b/>
          <w:color w:val="000000"/>
          <w:lang w:eastAsia="pl-PL"/>
        </w:rPr>
        <w:lastRenderedPageBreak/>
        <w:t>Załącznik Nr 2 do Umowy</w:t>
      </w:r>
    </w:p>
    <w:p w14:paraId="16645241" w14:textId="77777777" w:rsidR="00C15D7F" w:rsidRPr="00FA12BB" w:rsidRDefault="00C15D7F" w:rsidP="00FA12BB">
      <w:pPr>
        <w:spacing w:after="0"/>
        <w:outlineLvl w:val="0"/>
        <w:rPr>
          <w:rFonts w:ascii="Open Sans" w:eastAsia="Times New Roman" w:hAnsi="Open Sans" w:cs="Open Sans"/>
          <w:b/>
          <w:color w:val="000000"/>
          <w:lang w:eastAsia="pl-PL"/>
        </w:rPr>
      </w:pPr>
    </w:p>
    <w:p w14:paraId="21B4443C" w14:textId="77777777" w:rsidR="00C15D7F" w:rsidRPr="00FA12BB" w:rsidRDefault="00C15D7F" w:rsidP="00FA12BB">
      <w:pPr>
        <w:spacing w:after="0"/>
        <w:jc w:val="center"/>
        <w:outlineLvl w:val="0"/>
        <w:rPr>
          <w:rFonts w:ascii="Open Sans" w:hAnsi="Open Sans" w:cs="Open Sans"/>
          <w:b/>
        </w:rPr>
      </w:pPr>
      <w:r w:rsidRPr="00FA12BB">
        <w:rPr>
          <w:rFonts w:ascii="Open Sans" w:hAnsi="Open Sans" w:cs="Open Sans"/>
          <w:b/>
        </w:rPr>
        <w:t>OBOWIĄZKI STRON</w:t>
      </w:r>
    </w:p>
    <w:p w14:paraId="1BAA6341" w14:textId="77777777" w:rsidR="00C15D7F" w:rsidRPr="00FA12BB" w:rsidRDefault="00C15D7F" w:rsidP="00FA12BB">
      <w:pPr>
        <w:spacing w:after="0"/>
        <w:jc w:val="center"/>
        <w:outlineLvl w:val="0"/>
        <w:rPr>
          <w:rFonts w:ascii="Open Sans" w:eastAsia="Times New Roman" w:hAnsi="Open Sans" w:cs="Open Sans"/>
          <w:b/>
          <w:lang w:eastAsia="pl-PL"/>
        </w:rPr>
      </w:pPr>
    </w:p>
    <w:p w14:paraId="72AE6397" w14:textId="77777777" w:rsidR="00C15D7F" w:rsidRPr="00FA12BB" w:rsidRDefault="00C15D7F" w:rsidP="008A15D0">
      <w:pPr>
        <w:numPr>
          <w:ilvl w:val="0"/>
          <w:numId w:val="23"/>
        </w:numPr>
        <w:spacing w:after="0"/>
        <w:ind w:left="434" w:hanging="420"/>
        <w:jc w:val="both"/>
        <w:rPr>
          <w:rFonts w:ascii="Open Sans" w:eastAsia="Times New Roman" w:hAnsi="Open Sans" w:cs="Open Sans"/>
          <w:b/>
          <w:lang w:eastAsia="pl-PL"/>
        </w:rPr>
      </w:pPr>
      <w:r w:rsidRPr="00FA12BB">
        <w:rPr>
          <w:rFonts w:ascii="Open Sans" w:eastAsia="Times New Roman" w:hAnsi="Open Sans" w:cs="Open Sans"/>
          <w:b/>
          <w:lang w:eastAsia="pl-PL"/>
        </w:rPr>
        <w:t>OBOWIĄZKI WYKONAWCY</w:t>
      </w:r>
    </w:p>
    <w:p w14:paraId="272F93CA" w14:textId="77777777" w:rsidR="00C15D7F" w:rsidRPr="00FA12BB" w:rsidRDefault="00C15D7F" w:rsidP="00FA12BB">
      <w:pPr>
        <w:spacing w:after="0"/>
        <w:ind w:left="434"/>
        <w:jc w:val="both"/>
        <w:rPr>
          <w:rFonts w:ascii="Open Sans" w:eastAsia="Times New Roman" w:hAnsi="Open Sans" w:cs="Open Sans"/>
          <w:b/>
          <w:lang w:eastAsia="pl-PL"/>
        </w:rPr>
      </w:pPr>
    </w:p>
    <w:p w14:paraId="674570A4" w14:textId="2FD77F80" w:rsidR="00C15D7F" w:rsidRDefault="00C15D7F" w:rsidP="008A15D0">
      <w:pPr>
        <w:numPr>
          <w:ilvl w:val="0"/>
          <w:numId w:val="24"/>
        </w:numPr>
        <w:spacing w:after="0"/>
        <w:ind w:left="425" w:hanging="426"/>
        <w:jc w:val="both"/>
        <w:rPr>
          <w:rFonts w:ascii="Open Sans" w:eastAsia="Times New Roman" w:hAnsi="Open Sans" w:cs="Open Sans"/>
        </w:rPr>
      </w:pPr>
      <w:r w:rsidRPr="00FA12BB">
        <w:rPr>
          <w:rFonts w:ascii="Open Sans" w:eastAsia="Times New Roman" w:hAnsi="Open Sans" w:cs="Open Sans"/>
        </w:rPr>
        <w:t xml:space="preserve">Wykonawca oświadcza, że zapoznał się z zakresem rzeczowym Przedmiotu Umowy, </w:t>
      </w:r>
      <w:r w:rsidRPr="00FA12BB">
        <w:rPr>
          <w:rFonts w:ascii="Open Sans" w:eastAsia="Times New Roman" w:hAnsi="Open Sans" w:cs="Open Sans"/>
        </w:rPr>
        <w:br/>
        <w:t xml:space="preserve">o którym mowa w §1 ust. 2 Umowy i </w:t>
      </w:r>
      <w:r w:rsidRPr="00FA12BB">
        <w:rPr>
          <w:rFonts w:ascii="Open Sans" w:eastAsia="Times New Roman" w:hAnsi="Open Sans" w:cs="Open Sans"/>
          <w:b/>
        </w:rPr>
        <w:t xml:space="preserve">Załączniku nr 1 </w:t>
      </w:r>
      <w:r w:rsidRPr="00FA12BB">
        <w:rPr>
          <w:rFonts w:ascii="Open Sans" w:eastAsia="Times New Roman" w:hAnsi="Open Sans" w:cs="Open Sans"/>
        </w:rPr>
        <w:t xml:space="preserve">do Umowy, </w:t>
      </w:r>
      <w:r w:rsidRPr="00FA12BB">
        <w:rPr>
          <w:rFonts w:ascii="Open Sans" w:eastAsia="Times New Roman" w:hAnsi="Open Sans" w:cs="Open Sans"/>
        </w:rPr>
        <w:br/>
        <w:t xml:space="preserve">jak również uzyskał wszystkie informacje niezbędne do realizacji </w:t>
      </w:r>
      <w:r w:rsidR="00BB6284">
        <w:rPr>
          <w:rFonts w:ascii="Open Sans" w:eastAsia="Times New Roman" w:hAnsi="Open Sans" w:cs="Open Sans"/>
        </w:rPr>
        <w:t xml:space="preserve">Przedmiotu </w:t>
      </w:r>
      <w:r w:rsidRPr="00FA12BB">
        <w:rPr>
          <w:rFonts w:ascii="Open Sans" w:eastAsia="Times New Roman" w:hAnsi="Open Sans" w:cs="Open Sans"/>
        </w:rPr>
        <w:t>Umowy i uznaje je za wystarczające.</w:t>
      </w:r>
    </w:p>
    <w:p w14:paraId="6DFF2F9F" w14:textId="77777777" w:rsidR="00C15D7F" w:rsidRPr="00E926A4" w:rsidRDefault="00C15D7F" w:rsidP="00E926A4">
      <w:pPr>
        <w:numPr>
          <w:ilvl w:val="0"/>
          <w:numId w:val="24"/>
        </w:numPr>
        <w:spacing w:after="0"/>
        <w:ind w:left="425" w:hanging="426"/>
        <w:jc w:val="both"/>
        <w:rPr>
          <w:rFonts w:ascii="Open Sans" w:eastAsia="Times New Roman" w:hAnsi="Open Sans" w:cs="Open Sans"/>
        </w:rPr>
      </w:pPr>
      <w:r w:rsidRPr="00E926A4">
        <w:rPr>
          <w:rFonts w:ascii="Open Sans" w:eastAsia="Times New Roman" w:hAnsi="Open Sans" w:cs="Open Sans"/>
          <w:lang w:eastAsia="pl-PL"/>
        </w:rPr>
        <w:t xml:space="preserve">Wykonawca zobowiązuje się do wykonania Przedmiotu Umowy z należytą starannością, obowiązującymi przepisami, Polskimi Normami, zasadami wiedzy technicznej; </w:t>
      </w:r>
      <w:r w:rsidRPr="00E926A4">
        <w:rPr>
          <w:rFonts w:ascii="Open Sans" w:eastAsia="Calibri" w:hAnsi="Open Sans" w:cs="Open Sans"/>
          <w:bCs/>
          <w:lang w:eastAsia="pl-PL"/>
        </w:rPr>
        <w:t xml:space="preserve">zobowiązany jest ponadto przestrzegać zasad wykonywania zobowiązań określonych w Umowie. </w:t>
      </w:r>
    </w:p>
    <w:p w14:paraId="5B7F8B33" w14:textId="15A1181A" w:rsidR="00E926A4" w:rsidRPr="00E926A4" w:rsidRDefault="00C15D7F" w:rsidP="00E926A4">
      <w:pPr>
        <w:pStyle w:val="Akapitzlist"/>
        <w:numPr>
          <w:ilvl w:val="0"/>
          <w:numId w:val="25"/>
        </w:numPr>
        <w:spacing w:after="0" w:line="276" w:lineRule="auto"/>
        <w:ind w:left="425" w:hanging="425"/>
        <w:rPr>
          <w:rFonts w:ascii="Open Sans" w:eastAsia="Calibri" w:hAnsi="Open Sans" w:cs="Open Sans"/>
          <w:bCs/>
          <w:sz w:val="22"/>
          <w:szCs w:val="22"/>
        </w:rPr>
      </w:pPr>
      <w:r w:rsidRPr="00FA12BB">
        <w:rPr>
          <w:rFonts w:ascii="Open Sans" w:hAnsi="Open Sans" w:cs="Open Sans"/>
          <w:sz w:val="22"/>
          <w:szCs w:val="22"/>
        </w:rPr>
        <w:t xml:space="preserve">Wykonawca zobowiązuje się realizować </w:t>
      </w:r>
      <w:r w:rsidR="00EC63D2">
        <w:rPr>
          <w:rFonts w:ascii="Open Sans" w:hAnsi="Open Sans" w:cs="Open Sans"/>
          <w:sz w:val="22"/>
          <w:szCs w:val="22"/>
        </w:rPr>
        <w:t>usługi</w:t>
      </w:r>
      <w:r w:rsidRPr="00FA12BB">
        <w:rPr>
          <w:rFonts w:ascii="Open Sans" w:hAnsi="Open Sans" w:cs="Open Sans"/>
          <w:sz w:val="22"/>
          <w:szCs w:val="22"/>
        </w:rPr>
        <w:t xml:space="preserve"> w kolejności i terminach określonych zgodnie z §2 Umowy.</w:t>
      </w:r>
    </w:p>
    <w:p w14:paraId="047F0562" w14:textId="3F9D7C8F" w:rsidR="00E926A4" w:rsidRPr="00E926A4" w:rsidRDefault="00C15D7F" w:rsidP="00E926A4">
      <w:pPr>
        <w:pStyle w:val="Akapitzlist"/>
        <w:numPr>
          <w:ilvl w:val="0"/>
          <w:numId w:val="25"/>
        </w:numPr>
        <w:spacing w:after="0" w:line="276" w:lineRule="auto"/>
        <w:ind w:left="425" w:hanging="425"/>
        <w:rPr>
          <w:rFonts w:ascii="Open Sans" w:eastAsia="Calibri" w:hAnsi="Open Sans" w:cs="Open Sans"/>
          <w:bCs/>
          <w:sz w:val="22"/>
          <w:szCs w:val="22"/>
        </w:rPr>
      </w:pPr>
      <w:r w:rsidRPr="00E926A4">
        <w:rPr>
          <w:rFonts w:ascii="Open Sans" w:eastAsia="Calibri" w:hAnsi="Open Sans" w:cs="Open Sans"/>
          <w:sz w:val="22"/>
          <w:szCs w:val="22"/>
        </w:rPr>
        <w:t xml:space="preserve">Wykonawca </w:t>
      </w:r>
      <w:r w:rsidRPr="00E926A4">
        <w:rPr>
          <w:rFonts w:ascii="Open Sans" w:hAnsi="Open Sans" w:cs="Open Sans"/>
          <w:sz w:val="22"/>
          <w:szCs w:val="22"/>
        </w:rPr>
        <w:t>oświadcza, że nie będzie zatrudniał w jakiejkolwiek formie pracowników Zamawiającego do wykonywania Przedmiotu Umowy pod rygorem możliwości naliczenia kary umownej, o której mowa w §</w:t>
      </w:r>
      <w:r w:rsidR="00EE5B2D" w:rsidRPr="00E926A4">
        <w:rPr>
          <w:rFonts w:ascii="Open Sans" w:hAnsi="Open Sans" w:cs="Open Sans"/>
          <w:sz w:val="22"/>
          <w:szCs w:val="22"/>
        </w:rPr>
        <w:t>6</w:t>
      </w:r>
      <w:r w:rsidRPr="00E926A4">
        <w:rPr>
          <w:rFonts w:ascii="Open Sans" w:hAnsi="Open Sans" w:cs="Open Sans"/>
          <w:sz w:val="22"/>
          <w:szCs w:val="22"/>
        </w:rPr>
        <w:t xml:space="preserve"> ust. 1 pkt. 1) lit. </w:t>
      </w:r>
      <w:r w:rsidR="007A2BD2" w:rsidRPr="00E926A4">
        <w:rPr>
          <w:rFonts w:ascii="Open Sans" w:hAnsi="Open Sans" w:cs="Open Sans"/>
          <w:sz w:val="22"/>
          <w:szCs w:val="22"/>
        </w:rPr>
        <w:t>i</w:t>
      </w:r>
      <w:r w:rsidRPr="00E926A4">
        <w:rPr>
          <w:rFonts w:ascii="Open Sans" w:hAnsi="Open Sans" w:cs="Open Sans"/>
          <w:sz w:val="22"/>
          <w:szCs w:val="22"/>
        </w:rPr>
        <w:t xml:space="preserve">) Umowy albo </w:t>
      </w:r>
      <w:r w:rsidR="00DF3738" w:rsidRPr="00E926A4">
        <w:rPr>
          <w:rFonts w:ascii="Open Sans" w:hAnsi="Open Sans" w:cs="Open Sans"/>
          <w:sz w:val="22"/>
          <w:szCs w:val="22"/>
        </w:rPr>
        <w:t xml:space="preserve">odstąpienia od </w:t>
      </w:r>
      <w:r w:rsidRPr="00E926A4">
        <w:rPr>
          <w:rFonts w:ascii="Open Sans" w:hAnsi="Open Sans" w:cs="Open Sans"/>
          <w:sz w:val="22"/>
          <w:szCs w:val="22"/>
        </w:rPr>
        <w:t xml:space="preserve">Umowy </w:t>
      </w:r>
      <w:r w:rsidR="00243460" w:rsidRPr="00E926A4">
        <w:rPr>
          <w:rFonts w:ascii="Open Sans" w:hAnsi="Open Sans" w:cs="Open Sans"/>
          <w:sz w:val="22"/>
          <w:szCs w:val="22"/>
        </w:rPr>
        <w:t xml:space="preserve">przez Zamawiającego </w:t>
      </w:r>
      <w:r w:rsidRPr="00E926A4">
        <w:rPr>
          <w:rFonts w:ascii="Open Sans" w:hAnsi="Open Sans" w:cs="Open Sans"/>
          <w:sz w:val="22"/>
          <w:szCs w:val="22"/>
        </w:rPr>
        <w:t xml:space="preserve">z powodu rażącego naruszenia jej postanowień przez </w:t>
      </w:r>
      <w:r w:rsidRPr="00E926A4">
        <w:rPr>
          <w:rFonts w:ascii="Open Sans" w:eastAsia="Calibri" w:hAnsi="Open Sans" w:cs="Open Sans"/>
          <w:sz w:val="22"/>
          <w:szCs w:val="22"/>
        </w:rPr>
        <w:t>Wykonawcę i naliczenia kary umownej, o której mowa w §</w:t>
      </w:r>
      <w:r w:rsidR="00EE5B2D" w:rsidRPr="00E926A4">
        <w:rPr>
          <w:rFonts w:ascii="Open Sans" w:eastAsia="Calibri" w:hAnsi="Open Sans" w:cs="Open Sans"/>
          <w:sz w:val="22"/>
          <w:szCs w:val="22"/>
        </w:rPr>
        <w:t>6</w:t>
      </w:r>
      <w:r w:rsidRPr="00E926A4">
        <w:rPr>
          <w:rFonts w:ascii="Open Sans" w:eastAsia="Calibri" w:hAnsi="Open Sans" w:cs="Open Sans"/>
          <w:sz w:val="22"/>
          <w:szCs w:val="22"/>
        </w:rPr>
        <w:t xml:space="preserve"> ust. 1 pkt. 1) lit. </w:t>
      </w:r>
      <w:r w:rsidR="007A2BD2" w:rsidRPr="00E926A4">
        <w:rPr>
          <w:rFonts w:ascii="Open Sans" w:eastAsia="Calibri" w:hAnsi="Open Sans" w:cs="Open Sans"/>
          <w:sz w:val="22"/>
          <w:szCs w:val="22"/>
        </w:rPr>
        <w:t>c</w:t>
      </w:r>
      <w:r w:rsidRPr="00E926A4">
        <w:rPr>
          <w:rFonts w:ascii="Open Sans" w:eastAsia="Calibri" w:hAnsi="Open Sans" w:cs="Open Sans"/>
          <w:sz w:val="22"/>
          <w:szCs w:val="22"/>
        </w:rPr>
        <w:t xml:space="preserve">) Umowy. </w:t>
      </w:r>
    </w:p>
    <w:p w14:paraId="2FC867E9" w14:textId="6DC295EC" w:rsidR="00C15D7F" w:rsidRPr="00E926A4" w:rsidRDefault="00C15D7F" w:rsidP="00E926A4">
      <w:pPr>
        <w:pStyle w:val="Akapitzlist"/>
        <w:numPr>
          <w:ilvl w:val="0"/>
          <w:numId w:val="25"/>
        </w:numPr>
        <w:spacing w:after="0" w:line="276" w:lineRule="auto"/>
        <w:ind w:left="425" w:hanging="425"/>
        <w:rPr>
          <w:rFonts w:ascii="Open Sans" w:eastAsia="Calibri" w:hAnsi="Open Sans" w:cs="Open Sans"/>
          <w:bCs/>
          <w:sz w:val="22"/>
          <w:szCs w:val="22"/>
        </w:rPr>
      </w:pPr>
      <w:r w:rsidRPr="00E926A4">
        <w:rPr>
          <w:rFonts w:ascii="Open Sans" w:eastAsia="Calibri" w:hAnsi="Open Sans" w:cs="Open Sans"/>
          <w:sz w:val="22"/>
          <w:szCs w:val="22"/>
        </w:rPr>
        <w:t>Wykonawca</w:t>
      </w:r>
      <w:r w:rsidRPr="00E926A4">
        <w:rPr>
          <w:rFonts w:ascii="Open Sans" w:hAnsi="Open Sans" w:cs="Open Sans"/>
          <w:sz w:val="22"/>
          <w:szCs w:val="22"/>
        </w:rPr>
        <w:t xml:space="preserve"> nie ma prawa do korzystania ze sprzętu Zamawiającego pod rygorem możliwości naliczenia kary umownej, o której mowa w §</w:t>
      </w:r>
      <w:r w:rsidR="00EE5B2D" w:rsidRPr="00E926A4">
        <w:rPr>
          <w:rFonts w:ascii="Open Sans" w:hAnsi="Open Sans" w:cs="Open Sans"/>
          <w:sz w:val="22"/>
          <w:szCs w:val="22"/>
        </w:rPr>
        <w:t>6</w:t>
      </w:r>
      <w:r w:rsidRPr="00E926A4">
        <w:rPr>
          <w:rFonts w:ascii="Open Sans" w:hAnsi="Open Sans" w:cs="Open Sans"/>
          <w:sz w:val="22"/>
          <w:szCs w:val="22"/>
        </w:rPr>
        <w:t xml:space="preserve"> ust. 1 pkt. 1) lit. </w:t>
      </w:r>
      <w:r w:rsidR="007A2BD2" w:rsidRPr="00E926A4">
        <w:rPr>
          <w:rFonts w:ascii="Open Sans" w:hAnsi="Open Sans" w:cs="Open Sans"/>
          <w:sz w:val="22"/>
          <w:szCs w:val="22"/>
        </w:rPr>
        <w:t>j</w:t>
      </w:r>
      <w:r w:rsidRPr="00E926A4">
        <w:rPr>
          <w:rFonts w:ascii="Open Sans" w:hAnsi="Open Sans" w:cs="Open Sans"/>
          <w:sz w:val="22"/>
          <w:szCs w:val="22"/>
        </w:rPr>
        <w:t xml:space="preserve">) Umowy albo </w:t>
      </w:r>
      <w:r w:rsidR="00DF3738" w:rsidRPr="00E926A4">
        <w:rPr>
          <w:rFonts w:ascii="Open Sans" w:hAnsi="Open Sans" w:cs="Open Sans"/>
          <w:sz w:val="22"/>
          <w:szCs w:val="22"/>
        </w:rPr>
        <w:t xml:space="preserve">odstąpienia od </w:t>
      </w:r>
      <w:r w:rsidRPr="00E926A4">
        <w:rPr>
          <w:rFonts w:ascii="Open Sans" w:hAnsi="Open Sans" w:cs="Open Sans"/>
          <w:sz w:val="22"/>
          <w:szCs w:val="22"/>
        </w:rPr>
        <w:t xml:space="preserve">Umowy </w:t>
      </w:r>
      <w:r w:rsidR="00243460" w:rsidRPr="00E926A4">
        <w:rPr>
          <w:rFonts w:ascii="Open Sans" w:hAnsi="Open Sans" w:cs="Open Sans"/>
          <w:sz w:val="22"/>
          <w:szCs w:val="22"/>
        </w:rPr>
        <w:t xml:space="preserve">przez Zamawiającego </w:t>
      </w:r>
      <w:r w:rsidRPr="00E926A4">
        <w:rPr>
          <w:rFonts w:ascii="Open Sans" w:hAnsi="Open Sans" w:cs="Open Sans"/>
          <w:sz w:val="22"/>
          <w:szCs w:val="22"/>
        </w:rPr>
        <w:t xml:space="preserve">z powodu rażącego naruszenia jej postanowień przez </w:t>
      </w:r>
      <w:r w:rsidRPr="00E926A4">
        <w:rPr>
          <w:rFonts w:ascii="Open Sans" w:eastAsia="Calibri" w:hAnsi="Open Sans" w:cs="Open Sans"/>
          <w:sz w:val="22"/>
          <w:szCs w:val="22"/>
        </w:rPr>
        <w:t>Wykonawcę i naliczenia kary umownej, o której mowa w §</w:t>
      </w:r>
      <w:r w:rsidR="00EE5B2D" w:rsidRPr="00E926A4">
        <w:rPr>
          <w:rFonts w:ascii="Open Sans" w:eastAsia="Calibri" w:hAnsi="Open Sans" w:cs="Open Sans"/>
          <w:sz w:val="22"/>
          <w:szCs w:val="22"/>
        </w:rPr>
        <w:t>6</w:t>
      </w:r>
      <w:r w:rsidRPr="00E926A4">
        <w:rPr>
          <w:rFonts w:ascii="Open Sans" w:eastAsia="Calibri" w:hAnsi="Open Sans" w:cs="Open Sans"/>
          <w:sz w:val="22"/>
          <w:szCs w:val="22"/>
        </w:rPr>
        <w:t xml:space="preserve"> ust. 1 pkt. 1) lit. </w:t>
      </w:r>
      <w:r w:rsidR="007A2BD2" w:rsidRPr="00E926A4">
        <w:rPr>
          <w:rFonts w:ascii="Open Sans" w:eastAsia="Calibri" w:hAnsi="Open Sans" w:cs="Open Sans"/>
          <w:sz w:val="22"/>
          <w:szCs w:val="22"/>
        </w:rPr>
        <w:t>c</w:t>
      </w:r>
      <w:r w:rsidRPr="00E926A4">
        <w:rPr>
          <w:rFonts w:ascii="Open Sans" w:eastAsia="Calibri" w:hAnsi="Open Sans" w:cs="Open Sans"/>
          <w:sz w:val="22"/>
          <w:szCs w:val="22"/>
        </w:rPr>
        <w:t>) Umowy</w:t>
      </w:r>
      <w:r w:rsidRPr="00E926A4">
        <w:rPr>
          <w:rFonts w:ascii="Open Sans" w:hAnsi="Open Sans" w:cs="Open Sans"/>
          <w:sz w:val="22"/>
          <w:szCs w:val="22"/>
        </w:rPr>
        <w:t>.</w:t>
      </w:r>
    </w:p>
    <w:p w14:paraId="34C0B6C8" w14:textId="29B93F7D" w:rsidR="00C505E8" w:rsidRPr="00E926A4" w:rsidRDefault="00C505E8" w:rsidP="00E926A4">
      <w:pPr>
        <w:pStyle w:val="Akapitzlist"/>
        <w:numPr>
          <w:ilvl w:val="0"/>
          <w:numId w:val="25"/>
        </w:numPr>
        <w:spacing w:after="0" w:line="276" w:lineRule="auto"/>
        <w:ind w:left="425" w:hanging="425"/>
        <w:rPr>
          <w:rFonts w:ascii="Open Sans" w:eastAsia="Calibri" w:hAnsi="Open Sans" w:cs="Open Sans"/>
          <w:bCs/>
          <w:sz w:val="22"/>
          <w:szCs w:val="22"/>
        </w:rPr>
      </w:pPr>
      <w:r w:rsidRPr="00E926A4">
        <w:rPr>
          <w:rFonts w:ascii="Open Sans" w:hAnsi="Open Sans" w:cs="Open Sans"/>
          <w:sz w:val="22"/>
          <w:szCs w:val="22"/>
        </w:rPr>
        <w:t xml:space="preserve">Wykonawca dostarczył Zamawiającemu potwierdzanie zawarcia </w:t>
      </w:r>
      <w:r w:rsidR="0034278B" w:rsidRPr="00E926A4">
        <w:rPr>
          <w:rFonts w:ascii="Open Sans" w:hAnsi="Open Sans" w:cs="Open Sans"/>
          <w:sz w:val="22"/>
          <w:szCs w:val="22"/>
        </w:rPr>
        <w:t xml:space="preserve">z  …………………………………………….. </w:t>
      </w:r>
      <w:r w:rsidRPr="00E926A4">
        <w:rPr>
          <w:rFonts w:ascii="Open Sans" w:hAnsi="Open Sans" w:cs="Open Sans"/>
          <w:sz w:val="22"/>
          <w:szCs w:val="22"/>
        </w:rPr>
        <w:t xml:space="preserve">umowy ubezpieczenia od odpowiedzialności cywilnej nr </w:t>
      </w:r>
      <w:r w:rsidRPr="00E926A4">
        <w:rPr>
          <w:rFonts w:ascii="Open Sans" w:hAnsi="Open Sans" w:cs="Open Sans"/>
          <w:b/>
          <w:bCs/>
          <w:sz w:val="22"/>
          <w:szCs w:val="22"/>
        </w:rPr>
        <w:t xml:space="preserve">…………………………….. </w:t>
      </w:r>
      <w:r w:rsidRPr="00E926A4">
        <w:rPr>
          <w:rFonts w:ascii="Open Sans" w:hAnsi="Open Sans" w:cs="Open Sans"/>
          <w:sz w:val="22"/>
          <w:szCs w:val="22"/>
        </w:rPr>
        <w:t>w zakresie prowadzonej działalności gospodarczej od odpowiedzialności kontraktowej i deliktowej, obowiązując</w:t>
      </w:r>
      <w:r w:rsidR="0034278B" w:rsidRPr="00E926A4">
        <w:rPr>
          <w:rFonts w:ascii="Open Sans" w:hAnsi="Open Sans" w:cs="Open Sans"/>
          <w:sz w:val="22"/>
          <w:szCs w:val="22"/>
        </w:rPr>
        <w:t>ej</w:t>
      </w:r>
      <w:r w:rsidRPr="00E926A4">
        <w:rPr>
          <w:rFonts w:ascii="Open Sans" w:hAnsi="Open Sans" w:cs="Open Sans"/>
          <w:sz w:val="22"/>
          <w:szCs w:val="22"/>
        </w:rPr>
        <w:t xml:space="preserve"> do dnia …………………</w:t>
      </w:r>
      <w:r w:rsidR="0034278B" w:rsidRPr="00E926A4">
        <w:rPr>
          <w:rFonts w:ascii="Open Sans" w:hAnsi="Open Sans" w:cs="Open Sans"/>
          <w:sz w:val="22"/>
          <w:szCs w:val="22"/>
        </w:rPr>
        <w:t>..</w:t>
      </w:r>
      <w:r w:rsidRPr="00E926A4">
        <w:rPr>
          <w:rFonts w:ascii="Open Sans" w:hAnsi="Open Sans" w:cs="Open Sans"/>
          <w:sz w:val="22"/>
          <w:szCs w:val="22"/>
        </w:rPr>
        <w:t xml:space="preserve"> r.</w:t>
      </w:r>
      <w:r w:rsidR="0034278B" w:rsidRPr="00E926A4">
        <w:rPr>
          <w:rFonts w:ascii="Open Sans" w:hAnsi="Open Sans" w:cs="Open Sans"/>
          <w:sz w:val="22"/>
          <w:szCs w:val="22"/>
        </w:rPr>
        <w:t>,</w:t>
      </w:r>
      <w:r w:rsidRPr="00E926A4">
        <w:rPr>
          <w:rFonts w:ascii="Open Sans" w:hAnsi="Open Sans" w:cs="Open Sans"/>
          <w:sz w:val="22"/>
          <w:szCs w:val="22"/>
        </w:rPr>
        <w:t xml:space="preserve"> na kwotę ………………………. </w:t>
      </w:r>
      <w:r w:rsidR="0034278B" w:rsidRPr="00E926A4">
        <w:rPr>
          <w:rFonts w:ascii="Open Sans" w:hAnsi="Open Sans" w:cs="Open Sans"/>
          <w:sz w:val="22"/>
          <w:szCs w:val="22"/>
        </w:rPr>
        <w:t>zł (</w:t>
      </w:r>
      <w:r w:rsidR="0034278B" w:rsidRPr="00E926A4">
        <w:rPr>
          <w:rFonts w:ascii="Open Sans" w:hAnsi="Open Sans" w:cs="Open Sans"/>
          <w:i/>
          <w:iCs/>
          <w:color w:val="FF0000"/>
          <w:sz w:val="22"/>
          <w:szCs w:val="22"/>
        </w:rPr>
        <w:t>nie mniej</w:t>
      </w:r>
      <w:r w:rsidR="00557C77" w:rsidRPr="00E926A4">
        <w:rPr>
          <w:rFonts w:ascii="Open Sans" w:hAnsi="Open Sans" w:cs="Open Sans"/>
          <w:i/>
          <w:iCs/>
          <w:color w:val="FF0000"/>
          <w:sz w:val="22"/>
          <w:szCs w:val="22"/>
        </w:rPr>
        <w:t>szą</w:t>
      </w:r>
      <w:r w:rsidR="0034278B" w:rsidRPr="00E926A4">
        <w:rPr>
          <w:rFonts w:ascii="Open Sans" w:hAnsi="Open Sans" w:cs="Open Sans"/>
          <w:i/>
          <w:iCs/>
          <w:color w:val="FF0000"/>
          <w:sz w:val="22"/>
          <w:szCs w:val="22"/>
        </w:rPr>
        <w:t xml:space="preserve"> niż </w:t>
      </w:r>
      <w:r w:rsidR="00557C77" w:rsidRPr="00E926A4">
        <w:rPr>
          <w:rFonts w:ascii="Open Sans" w:hAnsi="Open Sans" w:cs="Open Sans"/>
          <w:i/>
          <w:iCs/>
          <w:color w:val="FF0000"/>
          <w:sz w:val="22"/>
          <w:szCs w:val="22"/>
        </w:rPr>
        <w:t>wynikająca z SIWZ</w:t>
      </w:r>
      <w:r w:rsidR="0034278B" w:rsidRPr="00E926A4">
        <w:rPr>
          <w:rFonts w:ascii="Open Sans" w:hAnsi="Open Sans" w:cs="Open Sans"/>
          <w:sz w:val="22"/>
          <w:szCs w:val="22"/>
        </w:rPr>
        <w:t>)</w:t>
      </w:r>
      <w:r w:rsidRPr="00E926A4">
        <w:rPr>
          <w:rFonts w:ascii="Open Sans" w:hAnsi="Open Sans" w:cs="Open Sans"/>
          <w:sz w:val="22"/>
          <w:szCs w:val="22"/>
        </w:rPr>
        <w:t xml:space="preserve">. </w:t>
      </w:r>
      <w:r w:rsidRPr="00E926A4">
        <w:rPr>
          <w:rFonts w:ascii="Open Sans" w:hAnsi="Open Sans" w:cs="Open Sans"/>
          <w:iCs/>
          <w:sz w:val="22"/>
          <w:szCs w:val="22"/>
        </w:rPr>
        <w:t xml:space="preserve">W przypadku, jeżeli okres ubezpieczenia jest krótszy niż </w:t>
      </w:r>
      <w:r w:rsidRPr="00E926A4">
        <w:rPr>
          <w:rFonts w:ascii="Open Sans" w:hAnsi="Open Sans" w:cs="Open Sans"/>
          <w:sz w:val="22"/>
          <w:szCs w:val="22"/>
        </w:rPr>
        <w:t xml:space="preserve">okres realizacji </w:t>
      </w:r>
      <w:r w:rsidR="00557C77" w:rsidRPr="00E926A4">
        <w:rPr>
          <w:rFonts w:ascii="Open Sans" w:hAnsi="Open Sans" w:cs="Open Sans"/>
          <w:sz w:val="22"/>
          <w:szCs w:val="22"/>
        </w:rPr>
        <w:t xml:space="preserve">Przedmiotu </w:t>
      </w:r>
      <w:r w:rsidRPr="00E926A4">
        <w:rPr>
          <w:rFonts w:ascii="Open Sans" w:hAnsi="Open Sans" w:cs="Open Sans"/>
          <w:sz w:val="22"/>
          <w:szCs w:val="22"/>
        </w:rPr>
        <w:t>Umowy</w:t>
      </w:r>
      <w:r w:rsidRPr="00E926A4">
        <w:rPr>
          <w:rFonts w:ascii="Open Sans" w:hAnsi="Open Sans" w:cs="Open Sans"/>
          <w:iCs/>
          <w:sz w:val="22"/>
          <w:szCs w:val="22"/>
        </w:rPr>
        <w:t xml:space="preserve">, </w:t>
      </w:r>
      <w:r w:rsidRPr="00E926A4">
        <w:rPr>
          <w:rFonts w:ascii="Open Sans" w:hAnsi="Open Sans" w:cs="Open Sans"/>
          <w:sz w:val="22"/>
          <w:szCs w:val="22"/>
        </w:rPr>
        <w:t>Wykonawca</w:t>
      </w:r>
      <w:r w:rsidRPr="00E926A4">
        <w:rPr>
          <w:rFonts w:ascii="Open Sans" w:hAnsi="Open Sans" w:cs="Open Sans"/>
          <w:iCs/>
          <w:sz w:val="22"/>
          <w:szCs w:val="22"/>
        </w:rPr>
        <w:t xml:space="preserve"> zobowiązuje się w terminie </w:t>
      </w:r>
      <w:r w:rsidR="00557C77" w:rsidRPr="00E926A4">
        <w:rPr>
          <w:rFonts w:ascii="Open Sans" w:hAnsi="Open Sans" w:cs="Open Sans"/>
          <w:iCs/>
          <w:sz w:val="22"/>
          <w:szCs w:val="22"/>
        </w:rPr>
        <w:t xml:space="preserve">do </w:t>
      </w:r>
      <w:r w:rsidR="00557C77" w:rsidRPr="00E926A4">
        <w:rPr>
          <w:rFonts w:ascii="Open Sans" w:hAnsi="Open Sans" w:cs="Open Sans"/>
          <w:b/>
          <w:bCs/>
          <w:iCs/>
          <w:sz w:val="22"/>
          <w:szCs w:val="22"/>
        </w:rPr>
        <w:t>5</w:t>
      </w:r>
      <w:r w:rsidRPr="00E926A4">
        <w:rPr>
          <w:rFonts w:ascii="Open Sans" w:hAnsi="Open Sans" w:cs="Open Sans"/>
          <w:b/>
          <w:bCs/>
          <w:iCs/>
          <w:sz w:val="22"/>
          <w:szCs w:val="22"/>
        </w:rPr>
        <w:t xml:space="preserve"> dni</w:t>
      </w:r>
      <w:r w:rsidRPr="00E926A4">
        <w:rPr>
          <w:rFonts w:ascii="Open Sans" w:hAnsi="Open Sans" w:cs="Open Sans"/>
          <w:iCs/>
          <w:sz w:val="22"/>
          <w:szCs w:val="22"/>
        </w:rPr>
        <w:t xml:space="preserve"> </w:t>
      </w:r>
      <w:r w:rsidR="004E0499" w:rsidRPr="00E926A4">
        <w:rPr>
          <w:rFonts w:ascii="Open Sans" w:hAnsi="Open Sans" w:cs="Open Sans"/>
          <w:iCs/>
          <w:sz w:val="22"/>
          <w:szCs w:val="22"/>
        </w:rPr>
        <w:t xml:space="preserve">kalendarzowych </w:t>
      </w:r>
      <w:r w:rsidRPr="00E926A4">
        <w:rPr>
          <w:rFonts w:ascii="Open Sans" w:hAnsi="Open Sans" w:cs="Open Sans"/>
          <w:iCs/>
          <w:sz w:val="22"/>
          <w:szCs w:val="22"/>
        </w:rPr>
        <w:t xml:space="preserve">przed upływem ważności </w:t>
      </w:r>
      <w:r w:rsidR="00557C77" w:rsidRPr="00E926A4">
        <w:rPr>
          <w:rFonts w:ascii="Open Sans" w:hAnsi="Open Sans" w:cs="Open Sans"/>
          <w:iCs/>
          <w:sz w:val="22"/>
          <w:szCs w:val="22"/>
        </w:rPr>
        <w:t xml:space="preserve">ww. </w:t>
      </w:r>
      <w:r w:rsidRPr="00E926A4">
        <w:rPr>
          <w:rFonts w:ascii="Open Sans" w:hAnsi="Open Sans" w:cs="Open Sans"/>
          <w:iCs/>
          <w:sz w:val="22"/>
          <w:szCs w:val="22"/>
        </w:rPr>
        <w:t xml:space="preserve">polisy OC dostarczyć potwierdzenie zawarcia nowej umowy ubezpieczenia na kwotę </w:t>
      </w:r>
      <w:r w:rsidR="00557C77" w:rsidRPr="00E926A4">
        <w:rPr>
          <w:rFonts w:ascii="Open Sans" w:hAnsi="Open Sans" w:cs="Open Sans"/>
          <w:iCs/>
          <w:sz w:val="22"/>
          <w:szCs w:val="22"/>
        </w:rPr>
        <w:t>nie mniejszą, niż wymieniona powyżej.</w:t>
      </w:r>
      <w:r w:rsidRPr="00E926A4">
        <w:rPr>
          <w:rFonts w:ascii="Open Sans" w:hAnsi="Open Sans" w:cs="Open Sans"/>
          <w:iCs/>
          <w:sz w:val="22"/>
          <w:szCs w:val="22"/>
        </w:rPr>
        <w:t xml:space="preserve"> Niedostarczenie potwierdzenia zawarcia nowej umowy ubezpieczeniowej</w:t>
      </w:r>
      <w:r w:rsidR="00557C77" w:rsidRPr="00E926A4">
        <w:rPr>
          <w:rFonts w:ascii="Open Sans" w:hAnsi="Open Sans" w:cs="Open Sans"/>
          <w:iCs/>
          <w:sz w:val="22"/>
          <w:szCs w:val="22"/>
        </w:rPr>
        <w:t>,</w:t>
      </w:r>
      <w:r w:rsidRPr="00E926A4">
        <w:rPr>
          <w:rFonts w:ascii="Open Sans" w:hAnsi="Open Sans" w:cs="Open Sans"/>
          <w:iCs/>
          <w:sz w:val="22"/>
          <w:szCs w:val="22"/>
        </w:rPr>
        <w:t xml:space="preserve"> spełniającej minimalne wymogi Zamawiającego,</w:t>
      </w:r>
      <w:r w:rsidR="00EC63D2" w:rsidRPr="00E926A4">
        <w:rPr>
          <w:rFonts w:ascii="Open Sans" w:hAnsi="Open Sans" w:cs="Open Sans"/>
          <w:iCs/>
          <w:sz w:val="22"/>
          <w:szCs w:val="22"/>
        </w:rPr>
        <w:br/>
      </w:r>
      <w:r w:rsidRPr="00E926A4">
        <w:rPr>
          <w:rFonts w:ascii="Open Sans" w:hAnsi="Open Sans" w:cs="Open Sans"/>
          <w:iCs/>
          <w:sz w:val="22"/>
          <w:szCs w:val="22"/>
        </w:rPr>
        <w:t xml:space="preserve">o których mowa powyżej, będzie traktowane jako rażące naruszenie postanowień umownych przez </w:t>
      </w:r>
      <w:r w:rsidRPr="00E926A4">
        <w:rPr>
          <w:rFonts w:ascii="Open Sans" w:hAnsi="Open Sans" w:cs="Open Sans"/>
          <w:sz w:val="22"/>
          <w:szCs w:val="22"/>
        </w:rPr>
        <w:t>Wykonawcę</w:t>
      </w:r>
      <w:r w:rsidRPr="00E926A4">
        <w:rPr>
          <w:rFonts w:ascii="Open Sans" w:hAnsi="Open Sans" w:cs="Open Sans"/>
          <w:i/>
          <w:iCs/>
          <w:sz w:val="22"/>
          <w:szCs w:val="22"/>
        </w:rPr>
        <w:t>.</w:t>
      </w:r>
    </w:p>
    <w:p w14:paraId="1CDA64CD" w14:textId="3B8A5C0B" w:rsidR="00C15D7F" w:rsidRPr="00E926A4" w:rsidRDefault="00C15D7F" w:rsidP="00E926A4">
      <w:pPr>
        <w:pStyle w:val="Akapitzlist"/>
        <w:numPr>
          <w:ilvl w:val="0"/>
          <w:numId w:val="25"/>
        </w:numPr>
        <w:spacing w:after="0" w:line="276" w:lineRule="auto"/>
        <w:ind w:left="425" w:hanging="425"/>
        <w:rPr>
          <w:rFonts w:ascii="Open Sans" w:eastAsia="Calibri" w:hAnsi="Open Sans" w:cs="Open Sans"/>
          <w:bCs/>
          <w:sz w:val="22"/>
          <w:szCs w:val="22"/>
        </w:rPr>
      </w:pPr>
      <w:r w:rsidRPr="00E926A4">
        <w:rPr>
          <w:rFonts w:ascii="Open Sans" w:eastAsia="Calibri" w:hAnsi="Open Sans" w:cs="Open Sans"/>
          <w:sz w:val="22"/>
          <w:szCs w:val="22"/>
        </w:rPr>
        <w:lastRenderedPageBreak/>
        <w:t xml:space="preserve">Wykonawca </w:t>
      </w:r>
      <w:r w:rsidRPr="00E926A4">
        <w:rPr>
          <w:rFonts w:ascii="Open Sans" w:hAnsi="Open Sans" w:cs="Open Sans"/>
          <w:sz w:val="22"/>
          <w:szCs w:val="22"/>
        </w:rPr>
        <w:t>bez zgody Zamawiającego, wyrażonej na piśmie, pod rygorem nieważności, nie ma prawa filmowania oraz fotografowania na terenie KGHM Polska Miedź S.A.</w:t>
      </w:r>
    </w:p>
    <w:p w14:paraId="0159DAC7" w14:textId="58A3F3A0" w:rsidR="00C15D7F" w:rsidRPr="00E926A4" w:rsidRDefault="00C15D7F" w:rsidP="00E926A4">
      <w:pPr>
        <w:pStyle w:val="Akapitzlist"/>
        <w:numPr>
          <w:ilvl w:val="0"/>
          <w:numId w:val="25"/>
        </w:numPr>
        <w:spacing w:after="0" w:line="276" w:lineRule="auto"/>
        <w:ind w:left="425" w:hanging="425"/>
        <w:rPr>
          <w:rFonts w:ascii="Open Sans" w:eastAsia="Calibri" w:hAnsi="Open Sans" w:cs="Open Sans"/>
          <w:bCs/>
          <w:sz w:val="22"/>
          <w:szCs w:val="22"/>
        </w:rPr>
      </w:pPr>
      <w:r w:rsidRPr="00E926A4">
        <w:rPr>
          <w:rFonts w:ascii="Open Sans" w:eastAsia="Calibri" w:hAnsi="Open Sans" w:cs="Open Sans"/>
          <w:sz w:val="22"/>
          <w:szCs w:val="22"/>
        </w:rPr>
        <w:t xml:space="preserve">Wykonawca </w:t>
      </w:r>
      <w:r w:rsidRPr="00E926A4">
        <w:rPr>
          <w:rFonts w:ascii="Open Sans" w:hAnsi="Open Sans" w:cs="Open Sans"/>
          <w:sz w:val="22"/>
          <w:szCs w:val="22"/>
        </w:rPr>
        <w:t xml:space="preserve">zobowiązany jest do zapoznania się z Polityką prywatności </w:t>
      </w:r>
      <w:r w:rsidRPr="00E926A4">
        <w:rPr>
          <w:rFonts w:ascii="Open Sans" w:eastAsia="Calibri" w:hAnsi="Open Sans" w:cs="Open Sans"/>
          <w:bCs/>
          <w:sz w:val="22"/>
          <w:szCs w:val="22"/>
        </w:rPr>
        <w:t>KGHM</w:t>
      </w:r>
      <w:r w:rsidRPr="00E926A4">
        <w:rPr>
          <w:rFonts w:ascii="Open Sans" w:hAnsi="Open Sans" w:cs="Open Sans"/>
          <w:sz w:val="22"/>
          <w:szCs w:val="22"/>
        </w:rPr>
        <w:t xml:space="preserve"> Polska Miedź S.A. dostępną na stronie </w:t>
      </w:r>
      <w:hyperlink r:id="rId12" w:history="1">
        <w:r w:rsidRPr="00E926A4">
          <w:rPr>
            <w:rFonts w:ascii="Open Sans" w:hAnsi="Open Sans" w:cs="Open Sans"/>
            <w:i/>
            <w:iCs/>
            <w:sz w:val="22"/>
            <w:szCs w:val="22"/>
          </w:rPr>
          <w:t>http://kghm.com/pl/polityka-prywatności</w:t>
        </w:r>
      </w:hyperlink>
      <w:r w:rsidRPr="00E926A4">
        <w:rPr>
          <w:rFonts w:ascii="Open Sans" w:hAnsi="Open Sans" w:cs="Open Sans"/>
          <w:sz w:val="22"/>
          <w:szCs w:val="22"/>
        </w:rPr>
        <w:t>.</w:t>
      </w:r>
    </w:p>
    <w:p w14:paraId="6F2AB0A6" w14:textId="4D5099EF" w:rsidR="00C15D7F" w:rsidRPr="00E926A4" w:rsidRDefault="00C15D7F" w:rsidP="00E926A4">
      <w:pPr>
        <w:pStyle w:val="Akapitzlist"/>
        <w:numPr>
          <w:ilvl w:val="0"/>
          <w:numId w:val="25"/>
        </w:numPr>
        <w:spacing w:after="0" w:line="276" w:lineRule="auto"/>
        <w:ind w:left="425" w:hanging="425"/>
        <w:rPr>
          <w:rFonts w:ascii="Open Sans" w:eastAsia="Calibri" w:hAnsi="Open Sans" w:cs="Open Sans"/>
          <w:bCs/>
          <w:sz w:val="22"/>
          <w:szCs w:val="22"/>
        </w:rPr>
      </w:pPr>
      <w:r w:rsidRPr="00E926A4">
        <w:rPr>
          <w:rFonts w:ascii="Open Sans" w:hAnsi="Open Sans" w:cs="Open Sans"/>
          <w:sz w:val="22"/>
          <w:szCs w:val="22"/>
        </w:rPr>
        <w:t>Wykonawca ma obowiązek poinformować Zamawiającego o wszelkich istotnych zmianach podmiotowych lub majątkowych po stronie Wykonawcy najpóźniej 3 dni przed ich realizacją, m.in. podziale, połączeniu lub przekształceniu organizacyjnym, obniżeniu kapitału zakładowego co najmniej o 1/3, zbyciu całości lub części (50%) przedsiębiorstwa, zaistnieniu stanu niewypłacalności lub innym zdarzeniu wpływającym na ocenę jego płynności finansowej. W takim przypadku Zamawiający ma prawo zażądać od Wykonawcy udzielenia dodatkowego zabezpieczenia wykonania Umowy we wskazanym terminie. Naruszenie obowiązków o których mowa powyżej, może być traktowane jako rażące naruszenie postanowień umownych przez Wykonawcę.</w:t>
      </w:r>
    </w:p>
    <w:p w14:paraId="53C7BE86" w14:textId="01E9B183" w:rsidR="00C15D7F" w:rsidRPr="00FA12BB" w:rsidRDefault="00A17C32" w:rsidP="000C1B28">
      <w:pPr>
        <w:spacing w:after="0"/>
        <w:ind w:left="426" w:hanging="426"/>
        <w:jc w:val="both"/>
        <w:rPr>
          <w:rFonts w:ascii="Open Sans" w:hAnsi="Open Sans" w:cs="Open Sans"/>
        </w:rPr>
      </w:pPr>
      <w:r w:rsidRPr="00FA12BB">
        <w:rPr>
          <w:rFonts w:ascii="Open Sans" w:hAnsi="Open Sans" w:cs="Open Sans"/>
        </w:rPr>
        <w:t>10.</w:t>
      </w:r>
      <w:r w:rsidR="00EC63D2">
        <w:rPr>
          <w:rFonts w:ascii="Open Sans" w:hAnsi="Open Sans" w:cs="Open Sans"/>
        </w:rPr>
        <w:tab/>
      </w:r>
      <w:r w:rsidR="00C15D7F" w:rsidRPr="00FA12BB">
        <w:rPr>
          <w:rFonts w:ascii="Open Sans" w:hAnsi="Open Sans" w:cs="Open Sans"/>
        </w:rPr>
        <w:t>Wykonawca jest zobowiązany do informowania Zamawiającego o wszelkich istotnych zdarzeniach mających wpływ na realizację Przedmiotu Umowy.</w:t>
      </w:r>
    </w:p>
    <w:p w14:paraId="30E5078D" w14:textId="7D4BA25D" w:rsidR="00C15D7F" w:rsidRPr="00FA12BB" w:rsidRDefault="00A17C32" w:rsidP="000C1B28">
      <w:pPr>
        <w:spacing w:after="0"/>
        <w:ind w:left="426" w:hanging="426"/>
        <w:jc w:val="both"/>
        <w:rPr>
          <w:rFonts w:ascii="Open Sans" w:hAnsi="Open Sans" w:cs="Open Sans"/>
        </w:rPr>
      </w:pPr>
      <w:r w:rsidRPr="00FA12BB">
        <w:rPr>
          <w:rFonts w:ascii="Open Sans" w:hAnsi="Open Sans" w:cs="Open Sans"/>
        </w:rPr>
        <w:t>11.</w:t>
      </w:r>
      <w:r w:rsidR="00EC63D2">
        <w:rPr>
          <w:rFonts w:ascii="Open Sans" w:hAnsi="Open Sans" w:cs="Open Sans"/>
        </w:rPr>
        <w:tab/>
      </w:r>
      <w:r w:rsidR="00C15D7F" w:rsidRPr="00FA12BB">
        <w:rPr>
          <w:rFonts w:ascii="Open Sans" w:hAnsi="Open Sans" w:cs="Open Sans"/>
        </w:rPr>
        <w:t xml:space="preserve">Na żądanie Zamawiającego, Wykonawca jest zobowiązany do niezwłocznego przekazywania informacji o realizacji Przedmiotu Umowy w zakresie wskazanym </w:t>
      </w:r>
      <w:r w:rsidR="00C15D7F" w:rsidRPr="00FA12BB">
        <w:rPr>
          <w:rFonts w:ascii="Open Sans" w:hAnsi="Open Sans" w:cs="Open Sans"/>
        </w:rPr>
        <w:br/>
        <w:t xml:space="preserve">w żądaniu. </w:t>
      </w:r>
    </w:p>
    <w:p w14:paraId="5D5F8323" w14:textId="59A0B755" w:rsidR="00C15D7F" w:rsidRPr="00FA12BB" w:rsidRDefault="00A17C32" w:rsidP="000C1B28">
      <w:pPr>
        <w:spacing w:after="0"/>
        <w:ind w:left="426" w:hanging="426"/>
        <w:jc w:val="both"/>
        <w:rPr>
          <w:rFonts w:ascii="Open Sans" w:hAnsi="Open Sans" w:cs="Open Sans"/>
        </w:rPr>
      </w:pPr>
      <w:r w:rsidRPr="00FA12BB">
        <w:rPr>
          <w:rFonts w:ascii="Open Sans" w:hAnsi="Open Sans" w:cs="Open Sans"/>
        </w:rPr>
        <w:t>12.</w:t>
      </w:r>
      <w:r w:rsidR="00EC63D2">
        <w:rPr>
          <w:rFonts w:ascii="Open Sans" w:hAnsi="Open Sans" w:cs="Open Sans"/>
        </w:rPr>
        <w:tab/>
      </w:r>
      <w:r w:rsidR="00C15D7F" w:rsidRPr="00FA12BB">
        <w:rPr>
          <w:rFonts w:ascii="Open Sans" w:hAnsi="Open Sans" w:cs="Open Sans"/>
        </w:rPr>
        <w:t xml:space="preserve">Wykonawca, który zawiera Umowę oświadcza, że posiada doświadczenie </w:t>
      </w:r>
      <w:r w:rsidR="00C15D7F" w:rsidRPr="00FA12BB">
        <w:rPr>
          <w:rFonts w:ascii="Open Sans" w:hAnsi="Open Sans" w:cs="Open Sans"/>
        </w:rPr>
        <w:br/>
        <w:t>oraz zasoby, które są niezbędne do wykonania Umowy.</w:t>
      </w:r>
    </w:p>
    <w:p w14:paraId="3436CA87" w14:textId="1FAAB075" w:rsidR="00C15D7F" w:rsidRPr="00FA12BB" w:rsidRDefault="00A17C32" w:rsidP="000C1B28">
      <w:pPr>
        <w:spacing w:after="0"/>
        <w:ind w:left="426" w:hanging="426"/>
        <w:jc w:val="both"/>
        <w:rPr>
          <w:rFonts w:ascii="Open Sans" w:eastAsia="Times New Roman" w:hAnsi="Open Sans" w:cs="Open Sans"/>
          <w:lang w:eastAsia="pl-PL"/>
        </w:rPr>
      </w:pPr>
      <w:r w:rsidRPr="00FA12BB">
        <w:rPr>
          <w:rFonts w:ascii="Open Sans" w:eastAsia="Times New Roman" w:hAnsi="Open Sans" w:cs="Open Sans"/>
          <w:lang w:eastAsia="pl-PL"/>
        </w:rPr>
        <w:t>13.</w:t>
      </w:r>
      <w:r w:rsidR="00EC63D2">
        <w:rPr>
          <w:rFonts w:ascii="Open Sans" w:eastAsia="Times New Roman" w:hAnsi="Open Sans" w:cs="Open Sans"/>
          <w:lang w:eastAsia="pl-PL"/>
        </w:rPr>
        <w:tab/>
      </w:r>
      <w:r w:rsidR="00C15D7F" w:rsidRPr="00FA12BB">
        <w:rPr>
          <w:rFonts w:ascii="Open Sans" w:eastAsia="Times New Roman" w:hAnsi="Open Sans" w:cs="Open Sans"/>
          <w:lang w:eastAsia="pl-PL"/>
        </w:rPr>
        <w:t xml:space="preserve">Wykonawca zobowiązuje się wykonać Przedmiot Umowy z pomocą odpowiednio wykwalifikowanego i przeszkolonego personelu posiadającego aktualne badania </w:t>
      </w:r>
      <w:r w:rsidR="00C15D7F" w:rsidRPr="00FA12BB">
        <w:rPr>
          <w:rFonts w:ascii="Open Sans" w:eastAsia="Times New Roman" w:hAnsi="Open Sans" w:cs="Open Sans"/>
          <w:lang w:eastAsia="pl-PL"/>
        </w:rPr>
        <w:br/>
        <w:t xml:space="preserve">i certyfikaty, dopuszczenia, zaświadczenia kwalifikacyjne i uprawnienia oraz kompetencje do prawidłowego i terminowego wykonania Przedmiotu Umowy. Powyższe postanowienie stosuje się odpowiednio do sprzętu i materiałów stosowanych przez Wykonawcę przy realizacji Przedmiotu Umowy. </w:t>
      </w:r>
    </w:p>
    <w:p w14:paraId="35047DB4" w14:textId="4FEE46E9" w:rsidR="00C15D7F" w:rsidRPr="00FA12BB" w:rsidRDefault="00A17C32" w:rsidP="000C1B28">
      <w:pPr>
        <w:widowControl w:val="0"/>
        <w:autoSpaceDE w:val="0"/>
        <w:autoSpaceDN w:val="0"/>
        <w:spacing w:after="0"/>
        <w:ind w:left="426" w:hanging="426"/>
        <w:jc w:val="both"/>
        <w:rPr>
          <w:rFonts w:ascii="Open Sans" w:hAnsi="Open Sans" w:cs="Open Sans"/>
        </w:rPr>
      </w:pPr>
      <w:r w:rsidRPr="00FA12BB">
        <w:rPr>
          <w:rFonts w:ascii="Open Sans" w:hAnsi="Open Sans" w:cs="Open Sans"/>
        </w:rPr>
        <w:t>14.</w:t>
      </w:r>
      <w:r w:rsidR="00EC63D2">
        <w:rPr>
          <w:rFonts w:ascii="Open Sans" w:hAnsi="Open Sans" w:cs="Open Sans"/>
        </w:rPr>
        <w:tab/>
      </w:r>
      <w:r w:rsidR="00C15D7F" w:rsidRPr="00FA12BB">
        <w:rPr>
          <w:rFonts w:ascii="Open Sans" w:hAnsi="Open Sans" w:cs="Open Sans"/>
        </w:rPr>
        <w:t>Na Wykonawcy spoczywa obowiązek zawarcia umów ubezpieczeniowych</w:t>
      </w:r>
      <w:r w:rsidR="00C15D7F" w:rsidRPr="00FA12BB">
        <w:rPr>
          <w:rFonts w:ascii="Open Sans" w:hAnsi="Open Sans" w:cs="Open Sans"/>
          <w:b/>
          <w:bCs/>
        </w:rPr>
        <w:t xml:space="preserve"> </w:t>
      </w:r>
      <w:r w:rsidR="00C15D7F" w:rsidRPr="00FA12BB">
        <w:rPr>
          <w:rFonts w:ascii="Open Sans" w:hAnsi="Open Sans" w:cs="Open Sans"/>
        </w:rPr>
        <w:t>dotyczących jego pracowników i mienia oraz zapewnienia stałego dozoru nad tym mieniem.</w:t>
      </w:r>
    </w:p>
    <w:p w14:paraId="08572202" w14:textId="43C3709F" w:rsidR="00C15D7F" w:rsidRPr="00FA12BB" w:rsidRDefault="00A17C32" w:rsidP="000C1B28">
      <w:pPr>
        <w:widowControl w:val="0"/>
        <w:autoSpaceDE w:val="0"/>
        <w:autoSpaceDN w:val="0"/>
        <w:spacing w:after="0"/>
        <w:ind w:left="426" w:hanging="426"/>
        <w:jc w:val="both"/>
        <w:rPr>
          <w:rFonts w:ascii="Open Sans" w:hAnsi="Open Sans" w:cs="Open Sans"/>
        </w:rPr>
      </w:pPr>
      <w:r w:rsidRPr="00FA12BB">
        <w:rPr>
          <w:rFonts w:ascii="Open Sans" w:hAnsi="Open Sans" w:cs="Open Sans"/>
        </w:rPr>
        <w:t>15.</w:t>
      </w:r>
      <w:r w:rsidR="00EC63D2">
        <w:rPr>
          <w:rFonts w:ascii="Open Sans" w:hAnsi="Open Sans" w:cs="Open Sans"/>
        </w:rPr>
        <w:tab/>
      </w:r>
      <w:r w:rsidR="00C15D7F" w:rsidRPr="00FA12BB">
        <w:rPr>
          <w:rFonts w:ascii="Open Sans" w:hAnsi="Open Sans" w:cs="Open Sans"/>
        </w:rPr>
        <w:t xml:space="preserve">Wykonawca ponosi odpowiedzialność za szkody i straty spowodowane przez niego przy wypełnianiu zobowiązań umownych. Wykonawca ponosi również odpowiedzialność za szkody i straty spowodowane przez niego przy usuwaniu wad </w:t>
      </w:r>
      <w:r w:rsidR="00E91927">
        <w:rPr>
          <w:rFonts w:ascii="Open Sans" w:hAnsi="Open Sans" w:cs="Open Sans"/>
        </w:rPr>
        <w:br/>
      </w:r>
      <w:r w:rsidR="00C15D7F" w:rsidRPr="00FA12BB">
        <w:rPr>
          <w:rFonts w:ascii="Open Sans" w:hAnsi="Open Sans" w:cs="Open Sans"/>
        </w:rPr>
        <w:t xml:space="preserve">w okresie </w:t>
      </w:r>
      <w:r w:rsidR="00F21B28" w:rsidRPr="00FA12BB">
        <w:rPr>
          <w:rFonts w:ascii="Open Sans" w:hAnsi="Open Sans" w:cs="Open Sans"/>
        </w:rPr>
        <w:t xml:space="preserve">realizacji </w:t>
      </w:r>
      <w:r w:rsidR="00B471F6">
        <w:rPr>
          <w:rFonts w:ascii="Open Sans" w:hAnsi="Open Sans" w:cs="Open Sans"/>
        </w:rPr>
        <w:t>U</w:t>
      </w:r>
      <w:r w:rsidR="00F21B28" w:rsidRPr="00FA12BB">
        <w:rPr>
          <w:rFonts w:ascii="Open Sans" w:hAnsi="Open Sans" w:cs="Open Sans"/>
        </w:rPr>
        <w:t>mowy</w:t>
      </w:r>
      <w:r w:rsidR="00C15D7F" w:rsidRPr="00FA12BB">
        <w:rPr>
          <w:rFonts w:ascii="Open Sans" w:hAnsi="Open Sans" w:cs="Open Sans"/>
        </w:rPr>
        <w:t>.</w:t>
      </w:r>
    </w:p>
    <w:p w14:paraId="11C0625F" w14:textId="00EF01AF" w:rsidR="00C15D7F" w:rsidRPr="00FA12BB" w:rsidRDefault="00A17C32" w:rsidP="000C1B28">
      <w:pPr>
        <w:spacing w:after="0"/>
        <w:ind w:left="426" w:hanging="426"/>
        <w:jc w:val="both"/>
        <w:rPr>
          <w:rFonts w:ascii="Open Sans" w:hAnsi="Open Sans" w:cs="Open Sans"/>
        </w:rPr>
      </w:pPr>
      <w:r w:rsidRPr="00FA12BB">
        <w:rPr>
          <w:rFonts w:ascii="Open Sans" w:hAnsi="Open Sans" w:cs="Open Sans"/>
        </w:rPr>
        <w:t>16.</w:t>
      </w:r>
      <w:r w:rsidR="00EC63D2">
        <w:rPr>
          <w:rFonts w:ascii="Open Sans" w:hAnsi="Open Sans" w:cs="Open Sans"/>
        </w:rPr>
        <w:tab/>
      </w:r>
      <w:r w:rsidR="00C15D7F" w:rsidRPr="00FA12BB">
        <w:rPr>
          <w:rFonts w:ascii="Open Sans" w:hAnsi="Open Sans" w:cs="Open Sans"/>
        </w:rPr>
        <w:t xml:space="preserve">Obmiaru powstałych szkód dokonują wspólnie Wykonawca i Zamawiający </w:t>
      </w:r>
      <w:r w:rsidR="00C15D7F" w:rsidRPr="00FA12BB">
        <w:rPr>
          <w:rFonts w:ascii="Open Sans" w:hAnsi="Open Sans" w:cs="Open Sans"/>
        </w:rPr>
        <w:br/>
        <w:t>z udziałem strony poszkodowanej.</w:t>
      </w:r>
    </w:p>
    <w:p w14:paraId="1C8AA078" w14:textId="6C20482D" w:rsidR="00C15D7F" w:rsidRPr="00FA12BB" w:rsidRDefault="00A17C32" w:rsidP="000C1B28">
      <w:pPr>
        <w:spacing w:after="0"/>
        <w:ind w:left="426" w:right="28" w:hanging="426"/>
        <w:jc w:val="both"/>
        <w:rPr>
          <w:rFonts w:ascii="Open Sans" w:eastAsia="Calibri" w:hAnsi="Open Sans" w:cs="Open Sans"/>
          <w:lang w:eastAsia="pl-PL"/>
        </w:rPr>
      </w:pPr>
      <w:r w:rsidRPr="00FA12BB">
        <w:rPr>
          <w:rFonts w:ascii="Open Sans" w:eastAsia="Calibri" w:hAnsi="Open Sans" w:cs="Open Sans"/>
          <w:lang w:eastAsia="pl-PL"/>
        </w:rPr>
        <w:t>17.</w:t>
      </w:r>
      <w:r w:rsidR="00B471F6">
        <w:rPr>
          <w:rFonts w:ascii="Open Sans" w:eastAsia="Calibri" w:hAnsi="Open Sans" w:cs="Open Sans"/>
          <w:lang w:eastAsia="pl-PL"/>
        </w:rPr>
        <w:tab/>
      </w:r>
      <w:r w:rsidR="00C15D7F" w:rsidRPr="00FA12BB">
        <w:rPr>
          <w:rFonts w:ascii="Open Sans" w:eastAsia="Calibri" w:hAnsi="Open Sans" w:cs="Open Sans"/>
          <w:lang w:eastAsia="pl-PL"/>
        </w:rPr>
        <w:t xml:space="preserve">Zamawiający nie zapewnia dostępu i korzystania z mediów (woda, energia elektryczna) oraz nie zapewnia odbioru ścieków i odpadów. </w:t>
      </w:r>
    </w:p>
    <w:p w14:paraId="0D3AD9CA" w14:textId="486315E2" w:rsidR="00C15D7F" w:rsidRPr="00FA12BB" w:rsidRDefault="00A17C32" w:rsidP="00B51F3D">
      <w:pPr>
        <w:shd w:val="clear" w:color="auto" w:fill="FFFFFF" w:themeFill="background1"/>
        <w:spacing w:after="0"/>
        <w:ind w:left="426" w:right="28" w:hanging="426"/>
        <w:jc w:val="both"/>
        <w:rPr>
          <w:rFonts w:ascii="Open Sans" w:eastAsia="Calibri" w:hAnsi="Open Sans" w:cs="Open Sans"/>
          <w:lang w:eastAsia="pl-PL"/>
        </w:rPr>
      </w:pPr>
      <w:r w:rsidRPr="00FA12BB">
        <w:rPr>
          <w:rFonts w:ascii="Open Sans" w:hAnsi="Open Sans" w:cs="Open Sans"/>
          <w:color w:val="333333"/>
          <w:shd w:val="clear" w:color="auto" w:fill="FFFFFF"/>
        </w:rPr>
        <w:lastRenderedPageBreak/>
        <w:t>18.</w:t>
      </w:r>
      <w:r w:rsidR="00B471F6">
        <w:rPr>
          <w:rFonts w:ascii="Open Sans" w:hAnsi="Open Sans" w:cs="Open Sans"/>
          <w:color w:val="333333"/>
          <w:shd w:val="clear" w:color="auto" w:fill="FFFFFF"/>
        </w:rPr>
        <w:tab/>
      </w:r>
      <w:r w:rsidR="00146061" w:rsidRPr="00FA6378">
        <w:rPr>
          <w:rFonts w:ascii="Open Sans" w:hAnsi="Open Sans" w:cs="Open Sans"/>
          <w:shd w:val="clear" w:color="auto" w:fill="FFFFFF" w:themeFill="background1"/>
        </w:rPr>
        <w:t>Wykonawca ma obowiązek dostarczyć dzienne karty pracy</w:t>
      </w:r>
      <w:r w:rsidR="007F4B35" w:rsidRPr="00FA6378">
        <w:rPr>
          <w:rFonts w:ascii="Open Sans" w:hAnsi="Open Sans" w:cs="Open Sans"/>
          <w:shd w:val="clear" w:color="auto" w:fill="FFFFFF" w:themeFill="background1"/>
        </w:rPr>
        <w:t xml:space="preserve"> </w:t>
      </w:r>
      <w:r w:rsidR="00B51F3D" w:rsidRPr="00FA6378">
        <w:rPr>
          <w:rFonts w:ascii="Open Sans" w:hAnsi="Open Sans" w:cs="Open Sans"/>
        </w:rPr>
        <w:t>maszyny/sprzętu</w:t>
      </w:r>
      <w:r w:rsidR="005E472F">
        <w:rPr>
          <w:rFonts w:ascii="Open Sans" w:hAnsi="Open Sans" w:cs="Open Sans"/>
        </w:rPr>
        <w:t>/</w:t>
      </w:r>
      <w:r w:rsidR="00CA0A43">
        <w:rPr>
          <w:rFonts w:ascii="Open Sans" w:hAnsi="Open Sans" w:cs="Open Sans"/>
        </w:rPr>
        <w:t>zestawu lub raporty wykonania zadania</w:t>
      </w:r>
      <w:r w:rsidR="007F4B35" w:rsidRPr="00FA6378">
        <w:rPr>
          <w:rFonts w:ascii="Open Sans" w:hAnsi="Open Sans" w:cs="Open Sans"/>
          <w:shd w:val="clear" w:color="auto" w:fill="FFFFFF" w:themeFill="background1"/>
        </w:rPr>
        <w:t xml:space="preserve"> do</w:t>
      </w:r>
      <w:r w:rsidR="00C505E8" w:rsidRPr="00FA6378">
        <w:rPr>
          <w:rFonts w:ascii="Open Sans" w:hAnsi="Open Sans" w:cs="Open Sans"/>
          <w:shd w:val="clear" w:color="auto" w:fill="FFFFFF" w:themeFill="background1"/>
        </w:rPr>
        <w:t xml:space="preserve"> Sztygara Zmianowego </w:t>
      </w:r>
      <w:r w:rsidR="007F4B35" w:rsidRPr="00FA6378">
        <w:rPr>
          <w:rFonts w:ascii="Open Sans" w:hAnsi="Open Sans" w:cs="Open Sans"/>
          <w:shd w:val="clear" w:color="auto" w:fill="FFFFFF" w:themeFill="background1"/>
        </w:rPr>
        <w:t xml:space="preserve">Oddziału, </w:t>
      </w:r>
      <w:r w:rsidR="00287D3D">
        <w:rPr>
          <w:rFonts w:ascii="Open Sans" w:hAnsi="Open Sans" w:cs="Open Sans"/>
          <w:shd w:val="clear" w:color="auto" w:fill="FFFFFF" w:themeFill="background1"/>
        </w:rPr>
        <w:br/>
      </w:r>
      <w:r w:rsidR="007F4B35" w:rsidRPr="00FA6378">
        <w:rPr>
          <w:rFonts w:ascii="Open Sans" w:hAnsi="Open Sans" w:cs="Open Sans"/>
          <w:shd w:val="clear" w:color="auto" w:fill="FFFFFF" w:themeFill="background1"/>
        </w:rPr>
        <w:t xml:space="preserve">na którym realizowane są usługi z użyciem </w:t>
      </w:r>
      <w:r w:rsidR="00B51F3D" w:rsidRPr="00FA6378">
        <w:rPr>
          <w:rFonts w:ascii="Open Sans" w:hAnsi="Open Sans" w:cs="Open Sans"/>
        </w:rPr>
        <w:t>maszyny/ sprzętu</w:t>
      </w:r>
      <w:r w:rsidR="005E472F">
        <w:rPr>
          <w:rFonts w:ascii="Open Sans" w:hAnsi="Open Sans" w:cs="Open Sans"/>
        </w:rPr>
        <w:t>/</w:t>
      </w:r>
      <w:r w:rsidR="00CA0A43">
        <w:rPr>
          <w:rFonts w:ascii="Open Sans" w:hAnsi="Open Sans" w:cs="Open Sans"/>
        </w:rPr>
        <w:t>zestawu</w:t>
      </w:r>
      <w:r w:rsidR="007F4B35" w:rsidRPr="00FA6378">
        <w:rPr>
          <w:rFonts w:ascii="Open Sans" w:hAnsi="Open Sans" w:cs="Open Sans"/>
          <w:shd w:val="clear" w:color="auto" w:fill="FFFFFF" w:themeFill="background1"/>
        </w:rPr>
        <w:t xml:space="preserve">, </w:t>
      </w:r>
      <w:r w:rsidR="00C505E8" w:rsidRPr="00FA6378">
        <w:rPr>
          <w:rFonts w:ascii="Open Sans" w:hAnsi="Open Sans" w:cs="Open Sans"/>
          <w:shd w:val="clear" w:color="auto" w:fill="FFFFFF" w:themeFill="background1"/>
        </w:rPr>
        <w:t>na zmianie</w:t>
      </w:r>
      <w:r w:rsidRPr="00FA6378">
        <w:rPr>
          <w:rFonts w:ascii="Open Sans" w:hAnsi="Open Sans" w:cs="Open Sans"/>
          <w:shd w:val="clear" w:color="auto" w:fill="FFFFFF" w:themeFill="background1"/>
        </w:rPr>
        <w:t>,</w:t>
      </w:r>
      <w:r w:rsidR="00C505E8" w:rsidRPr="00FA6378">
        <w:rPr>
          <w:rFonts w:ascii="Open Sans" w:hAnsi="Open Sans" w:cs="Open Sans"/>
          <w:shd w:val="clear" w:color="auto" w:fill="FFFFFF" w:themeFill="background1"/>
        </w:rPr>
        <w:t xml:space="preserve"> na której zakończyła się dzienna praca </w:t>
      </w:r>
      <w:r w:rsidR="00B51F3D" w:rsidRPr="00FA6378">
        <w:rPr>
          <w:rFonts w:ascii="Open Sans" w:hAnsi="Open Sans" w:cs="Open Sans"/>
        </w:rPr>
        <w:t>maszyny/ sprzętu</w:t>
      </w:r>
      <w:r w:rsidR="005E472F">
        <w:rPr>
          <w:rFonts w:ascii="Open Sans" w:hAnsi="Open Sans" w:cs="Open Sans"/>
        </w:rPr>
        <w:t>/</w:t>
      </w:r>
      <w:r w:rsidR="00F211BF">
        <w:rPr>
          <w:rFonts w:ascii="Open Sans" w:hAnsi="Open Sans" w:cs="Open Sans"/>
        </w:rPr>
        <w:t>zestawu</w:t>
      </w:r>
      <w:r w:rsidR="00B51F3D" w:rsidRPr="00FA6378">
        <w:rPr>
          <w:rFonts w:ascii="Open Sans" w:hAnsi="Open Sans" w:cs="Open Sans"/>
        </w:rPr>
        <w:t xml:space="preserve"> </w:t>
      </w:r>
      <w:r w:rsidR="00146061" w:rsidRPr="00FA6378">
        <w:rPr>
          <w:rFonts w:ascii="Open Sans" w:hAnsi="Open Sans" w:cs="Open Sans"/>
          <w:shd w:val="clear" w:color="auto" w:fill="FFFFFF" w:themeFill="background1"/>
        </w:rPr>
        <w:t xml:space="preserve">w celu </w:t>
      </w:r>
      <w:r w:rsidR="007F4B35" w:rsidRPr="00FA6378">
        <w:rPr>
          <w:rFonts w:ascii="Open Sans" w:hAnsi="Open Sans" w:cs="Open Sans"/>
          <w:shd w:val="clear" w:color="auto" w:fill="FFFFFF" w:themeFill="background1"/>
        </w:rPr>
        <w:t xml:space="preserve">potwierdzenia ilości </w:t>
      </w:r>
      <w:r w:rsidR="00146061" w:rsidRPr="00FA6378">
        <w:rPr>
          <w:rFonts w:ascii="Open Sans" w:hAnsi="Open Sans" w:cs="Open Sans"/>
          <w:shd w:val="clear" w:color="auto" w:fill="FFFFFF" w:themeFill="background1"/>
        </w:rPr>
        <w:t xml:space="preserve">godzin pracy </w:t>
      </w:r>
      <w:r w:rsidR="00B51F3D" w:rsidRPr="00FA6378">
        <w:rPr>
          <w:rFonts w:ascii="Open Sans" w:hAnsi="Open Sans" w:cs="Open Sans"/>
        </w:rPr>
        <w:t>maszyny/sprzętu</w:t>
      </w:r>
      <w:r w:rsidR="005E472F">
        <w:rPr>
          <w:rFonts w:ascii="Open Sans" w:hAnsi="Open Sans" w:cs="Open Sans"/>
        </w:rPr>
        <w:t>/</w:t>
      </w:r>
      <w:r w:rsidR="00CA0A43">
        <w:rPr>
          <w:rFonts w:ascii="Open Sans" w:hAnsi="Open Sans" w:cs="Open Sans"/>
        </w:rPr>
        <w:t>zestawu</w:t>
      </w:r>
      <w:r w:rsidR="00B51F3D" w:rsidRPr="00FA6378">
        <w:rPr>
          <w:rFonts w:ascii="Open Sans" w:hAnsi="Open Sans" w:cs="Open Sans"/>
        </w:rPr>
        <w:t xml:space="preserve"> </w:t>
      </w:r>
      <w:r w:rsidR="007F4B35" w:rsidRPr="00FA6378">
        <w:rPr>
          <w:rFonts w:ascii="Open Sans" w:hAnsi="Open Sans" w:cs="Open Sans"/>
          <w:shd w:val="clear" w:color="auto" w:fill="FFFFFF" w:themeFill="background1"/>
        </w:rPr>
        <w:t xml:space="preserve">dla potrzeb prawidłowego rozliczenia wynagrodzenia za wykonanie </w:t>
      </w:r>
      <w:r w:rsidR="00146061" w:rsidRPr="00FA6378">
        <w:rPr>
          <w:rFonts w:ascii="Open Sans" w:eastAsia="Times New Roman" w:hAnsi="Open Sans" w:cs="Open Sans"/>
          <w:shd w:val="clear" w:color="auto" w:fill="FFFFFF" w:themeFill="background1"/>
          <w:lang w:eastAsia="pl-PL"/>
        </w:rPr>
        <w:t>Przedmiotu Umowy.</w:t>
      </w:r>
    </w:p>
    <w:p w14:paraId="6D329605" w14:textId="77777777" w:rsidR="008F64D8" w:rsidRPr="00FA12BB" w:rsidRDefault="008F64D8" w:rsidP="00FA12BB">
      <w:pPr>
        <w:spacing w:after="0"/>
        <w:ind w:left="426" w:right="28"/>
        <w:jc w:val="both"/>
        <w:rPr>
          <w:rFonts w:ascii="Open Sans" w:eastAsia="Calibri" w:hAnsi="Open Sans" w:cs="Open Sans"/>
          <w:lang w:eastAsia="pl-PL"/>
        </w:rPr>
      </w:pPr>
    </w:p>
    <w:p w14:paraId="15A49260" w14:textId="77777777" w:rsidR="00C15D7F" w:rsidRPr="00FA12BB" w:rsidRDefault="00C15D7F" w:rsidP="008A15D0">
      <w:pPr>
        <w:numPr>
          <w:ilvl w:val="0"/>
          <w:numId w:val="23"/>
        </w:numPr>
        <w:spacing w:after="0"/>
        <w:ind w:left="434" w:hanging="420"/>
        <w:jc w:val="both"/>
        <w:rPr>
          <w:rFonts w:ascii="Open Sans" w:eastAsia="Times New Roman" w:hAnsi="Open Sans" w:cs="Open Sans"/>
          <w:b/>
          <w:lang w:eastAsia="pl-PL"/>
        </w:rPr>
      </w:pPr>
      <w:r w:rsidRPr="00FA12BB">
        <w:rPr>
          <w:rFonts w:ascii="Open Sans" w:eastAsia="Times New Roman" w:hAnsi="Open Sans" w:cs="Open Sans"/>
          <w:b/>
          <w:lang w:eastAsia="pl-PL"/>
        </w:rPr>
        <w:t xml:space="preserve">OBOWIĄZKI </w:t>
      </w:r>
      <w:r w:rsidRPr="00FA12BB">
        <w:rPr>
          <w:rFonts w:ascii="Open Sans" w:hAnsi="Open Sans" w:cs="Open Sans"/>
          <w:b/>
        </w:rPr>
        <w:t>ZAMAWIAJĄCEGO</w:t>
      </w:r>
    </w:p>
    <w:p w14:paraId="659023F2" w14:textId="77777777" w:rsidR="00C15D7F" w:rsidRPr="00FA12BB" w:rsidRDefault="00C15D7F" w:rsidP="00FA12BB">
      <w:pPr>
        <w:spacing w:after="0"/>
        <w:ind w:left="434"/>
        <w:jc w:val="both"/>
        <w:rPr>
          <w:rFonts w:ascii="Open Sans" w:eastAsia="Times New Roman" w:hAnsi="Open Sans" w:cs="Open Sans"/>
          <w:b/>
          <w:lang w:eastAsia="pl-PL"/>
        </w:rPr>
      </w:pPr>
    </w:p>
    <w:p w14:paraId="65BFE828" w14:textId="77777777" w:rsidR="00C15D7F" w:rsidRPr="00FA12BB" w:rsidRDefault="00C15D7F" w:rsidP="008A15D0">
      <w:pPr>
        <w:numPr>
          <w:ilvl w:val="3"/>
          <w:numId w:val="26"/>
        </w:numPr>
        <w:spacing w:after="0"/>
        <w:ind w:left="426" w:right="-45" w:hanging="425"/>
        <w:jc w:val="both"/>
        <w:rPr>
          <w:rFonts w:ascii="Open Sans" w:eastAsia="Times New Roman" w:hAnsi="Open Sans" w:cs="Open Sans"/>
          <w:b/>
          <w:lang w:eastAsia="pl-PL"/>
        </w:rPr>
      </w:pPr>
      <w:r w:rsidRPr="00FA12BB">
        <w:rPr>
          <w:rFonts w:ascii="Open Sans" w:eastAsia="Times New Roman" w:hAnsi="Open Sans" w:cs="Open Sans"/>
          <w:lang w:eastAsia="pl-PL"/>
        </w:rPr>
        <w:t xml:space="preserve">W związku z realizacją przez Wykonawcę Przedmiotu Umowy określonego </w:t>
      </w:r>
      <w:r w:rsidRPr="00FA12BB">
        <w:rPr>
          <w:rFonts w:ascii="Open Sans" w:eastAsia="Times New Roman" w:hAnsi="Open Sans" w:cs="Open Sans"/>
          <w:lang w:eastAsia="pl-PL"/>
        </w:rPr>
        <w:br/>
        <w:t xml:space="preserve">w §1 Umowy oraz </w:t>
      </w:r>
      <w:r w:rsidRPr="00FA12BB">
        <w:rPr>
          <w:rFonts w:ascii="Open Sans" w:eastAsia="Times New Roman" w:hAnsi="Open Sans" w:cs="Open Sans"/>
          <w:b/>
          <w:lang w:eastAsia="pl-PL"/>
        </w:rPr>
        <w:t>Załączniku nr 1</w:t>
      </w:r>
      <w:r w:rsidRPr="00FA12BB">
        <w:rPr>
          <w:rFonts w:ascii="Open Sans" w:eastAsia="Times New Roman" w:hAnsi="Open Sans" w:cs="Open Sans"/>
          <w:lang w:eastAsia="pl-PL"/>
        </w:rPr>
        <w:t xml:space="preserve"> do Umowy, Zamawiający zobowiązany jest do:</w:t>
      </w:r>
    </w:p>
    <w:p w14:paraId="0E3A404B" w14:textId="77777777" w:rsidR="00C15D7F" w:rsidRPr="00FA12BB" w:rsidRDefault="00C15D7F" w:rsidP="008A15D0">
      <w:pPr>
        <w:widowControl w:val="0"/>
        <w:numPr>
          <w:ilvl w:val="0"/>
          <w:numId w:val="27"/>
        </w:numPr>
        <w:autoSpaceDE w:val="0"/>
        <w:autoSpaceDN w:val="0"/>
        <w:spacing w:after="0"/>
        <w:ind w:left="709" w:hanging="283"/>
        <w:jc w:val="both"/>
        <w:rPr>
          <w:rFonts w:ascii="Open Sans" w:eastAsia="Calibri" w:hAnsi="Open Sans" w:cs="Open Sans"/>
          <w:lang w:eastAsia="pl-PL"/>
        </w:rPr>
      </w:pPr>
      <w:r w:rsidRPr="00FA12BB">
        <w:rPr>
          <w:rFonts w:ascii="Open Sans" w:eastAsia="Calibri" w:hAnsi="Open Sans" w:cs="Open Sans"/>
          <w:lang w:eastAsia="pl-PL"/>
        </w:rPr>
        <w:t>współdziałania z Wykonawcą w zakresie niezbędnym do realizacji Przedmiotu Umowy,</w:t>
      </w:r>
    </w:p>
    <w:p w14:paraId="6BC13717" w14:textId="77777777" w:rsidR="00C15D7F" w:rsidRPr="00FA12BB" w:rsidRDefault="00C15D7F" w:rsidP="008A15D0">
      <w:pPr>
        <w:widowControl w:val="0"/>
        <w:numPr>
          <w:ilvl w:val="0"/>
          <w:numId w:val="27"/>
        </w:numPr>
        <w:autoSpaceDE w:val="0"/>
        <w:autoSpaceDN w:val="0"/>
        <w:spacing w:after="0"/>
        <w:ind w:left="709" w:hanging="283"/>
        <w:jc w:val="both"/>
        <w:rPr>
          <w:rFonts w:ascii="Open Sans" w:eastAsia="Calibri" w:hAnsi="Open Sans" w:cs="Open Sans"/>
        </w:rPr>
      </w:pPr>
      <w:r w:rsidRPr="00FA12BB">
        <w:rPr>
          <w:rFonts w:ascii="Open Sans" w:eastAsia="Calibri" w:hAnsi="Open Sans" w:cs="Open Sans"/>
        </w:rPr>
        <w:t xml:space="preserve">udzielania Wykonawcy, na jego uzasadnione żądanie, informacji niezbędnych </w:t>
      </w:r>
      <w:r w:rsidRPr="00FA12BB">
        <w:rPr>
          <w:rFonts w:ascii="Open Sans" w:eastAsia="Calibri" w:hAnsi="Open Sans" w:cs="Open Sans"/>
        </w:rPr>
        <w:br/>
        <w:t>do realizacji Przedmiotu Umowy,</w:t>
      </w:r>
    </w:p>
    <w:p w14:paraId="6E6B4FE2" w14:textId="5D728ACF" w:rsidR="00C15D7F" w:rsidRPr="00FA12BB" w:rsidRDefault="00C15D7F" w:rsidP="008A15D0">
      <w:pPr>
        <w:widowControl w:val="0"/>
        <w:numPr>
          <w:ilvl w:val="0"/>
          <w:numId w:val="27"/>
        </w:numPr>
        <w:autoSpaceDE w:val="0"/>
        <w:autoSpaceDN w:val="0"/>
        <w:spacing w:after="0"/>
        <w:ind w:left="709" w:hanging="283"/>
        <w:jc w:val="both"/>
        <w:rPr>
          <w:rFonts w:ascii="Open Sans" w:hAnsi="Open Sans" w:cs="Open Sans"/>
        </w:rPr>
      </w:pPr>
      <w:r w:rsidRPr="00FA12BB">
        <w:rPr>
          <w:rFonts w:ascii="Open Sans" w:hAnsi="Open Sans" w:cs="Open Sans"/>
        </w:rPr>
        <w:t xml:space="preserve">protokolarnego przekazania Wykonawcy uregulowań wewnętrznych </w:t>
      </w:r>
      <w:r w:rsidRPr="00FA12BB">
        <w:rPr>
          <w:rFonts w:ascii="Open Sans" w:hAnsi="Open Sans" w:cs="Open Sans"/>
        </w:rPr>
        <w:br/>
        <w:t>i niezbędnych instrukcji mieszczących się w „</w:t>
      </w:r>
      <w:r w:rsidRPr="00FA12BB">
        <w:rPr>
          <w:rFonts w:ascii="Open Sans" w:hAnsi="Open Sans" w:cs="Open Sans"/>
          <w:bCs/>
        </w:rPr>
        <w:t>Ramowym pakiecie postanowień wewnętrznych Oddziału Zakład Hydrotechniczny dla podmiotów zewnętrznych”</w:t>
      </w:r>
      <w:r w:rsidRPr="00FA12BB">
        <w:rPr>
          <w:rFonts w:ascii="Open Sans" w:hAnsi="Open Sans" w:cs="Open Sans"/>
        </w:rPr>
        <w:t xml:space="preserve"> (ww. pakiet zostanie przekazany najpóźniej w dniu podpisania Umowy przez osobę wskazaną w §</w:t>
      </w:r>
      <w:r w:rsidR="00D2211B" w:rsidRPr="00FA12BB">
        <w:rPr>
          <w:rFonts w:ascii="Open Sans" w:hAnsi="Open Sans" w:cs="Open Sans"/>
        </w:rPr>
        <w:t>7</w:t>
      </w:r>
      <w:r w:rsidRPr="00FA12BB">
        <w:rPr>
          <w:rFonts w:ascii="Open Sans" w:hAnsi="Open Sans" w:cs="Open Sans"/>
        </w:rPr>
        <w:t xml:space="preserve"> ust.1 pkt. 1) Umowy;</w:t>
      </w:r>
    </w:p>
    <w:p w14:paraId="25E48BE9" w14:textId="77777777" w:rsidR="00C15D7F" w:rsidRPr="00FA12BB" w:rsidRDefault="00C15D7F" w:rsidP="008A15D0">
      <w:pPr>
        <w:widowControl w:val="0"/>
        <w:numPr>
          <w:ilvl w:val="0"/>
          <w:numId w:val="27"/>
        </w:numPr>
        <w:autoSpaceDE w:val="0"/>
        <w:autoSpaceDN w:val="0"/>
        <w:spacing w:after="0"/>
        <w:ind w:left="709" w:hanging="283"/>
        <w:jc w:val="both"/>
        <w:rPr>
          <w:rFonts w:ascii="Open Sans" w:hAnsi="Open Sans" w:cs="Open Sans"/>
        </w:rPr>
      </w:pPr>
      <w:r w:rsidRPr="00FA12BB">
        <w:rPr>
          <w:rFonts w:ascii="Open Sans" w:hAnsi="Open Sans" w:cs="Open Sans"/>
        </w:rPr>
        <w:t xml:space="preserve">wyposażenia Wykonawcy w dokumenty niezbędne do poruszania się </w:t>
      </w:r>
      <w:r w:rsidRPr="00FA12BB">
        <w:rPr>
          <w:rFonts w:ascii="Open Sans" w:hAnsi="Open Sans" w:cs="Open Sans"/>
        </w:rPr>
        <w:br/>
        <w:t xml:space="preserve">po terenie Zamawiającego, po spełnieniu przez Wykonawcę obowiązujących </w:t>
      </w:r>
      <w:r w:rsidRPr="00FA12BB">
        <w:rPr>
          <w:rFonts w:ascii="Open Sans" w:hAnsi="Open Sans" w:cs="Open Sans"/>
        </w:rPr>
        <w:br/>
        <w:t>w tym względzie przepisów u Zamawiającego;</w:t>
      </w:r>
    </w:p>
    <w:p w14:paraId="4BD83865" w14:textId="7B992536" w:rsidR="00C15D7F" w:rsidRPr="00FA12BB" w:rsidRDefault="00C15D7F" w:rsidP="008A15D0">
      <w:pPr>
        <w:widowControl w:val="0"/>
        <w:numPr>
          <w:ilvl w:val="0"/>
          <w:numId w:val="27"/>
        </w:numPr>
        <w:autoSpaceDE w:val="0"/>
        <w:autoSpaceDN w:val="0"/>
        <w:spacing w:after="0"/>
        <w:ind w:left="709" w:hanging="283"/>
        <w:jc w:val="both"/>
        <w:rPr>
          <w:rFonts w:ascii="Open Sans" w:hAnsi="Open Sans" w:cs="Open Sans"/>
        </w:rPr>
      </w:pPr>
      <w:r w:rsidRPr="00FA12BB">
        <w:rPr>
          <w:rFonts w:ascii="Open Sans" w:eastAsia="Calibri" w:hAnsi="Open Sans" w:cs="Open Sans"/>
        </w:rPr>
        <w:t>bieżącej Współpracy z Wykonawcą przy wykonywaniu Przedmiotu Umowy;</w:t>
      </w:r>
    </w:p>
    <w:p w14:paraId="5CB4C5F7" w14:textId="6F5AC389" w:rsidR="003C58CF" w:rsidRPr="00FA12BB" w:rsidRDefault="003C58CF" w:rsidP="008A15D0">
      <w:pPr>
        <w:widowControl w:val="0"/>
        <w:numPr>
          <w:ilvl w:val="0"/>
          <w:numId w:val="27"/>
        </w:numPr>
        <w:autoSpaceDE w:val="0"/>
        <w:autoSpaceDN w:val="0"/>
        <w:spacing w:after="0"/>
        <w:ind w:left="709" w:hanging="283"/>
        <w:jc w:val="both"/>
        <w:rPr>
          <w:rFonts w:ascii="Open Sans" w:hAnsi="Open Sans" w:cs="Open Sans"/>
        </w:rPr>
      </w:pPr>
      <w:r w:rsidRPr="00FA12BB">
        <w:rPr>
          <w:rFonts w:ascii="Open Sans" w:hAnsi="Open Sans" w:cs="Open Sans"/>
        </w:rPr>
        <w:t>przeprowadzenia instruktażu zatrudnionych przez Wykonawcę pracowników, przez dozór oddziału użytkującego obiekty, na terenie których będą wykonywane czynności związane z realizacją Przedmiotu Umowy, o ewentualnych zagrożeniach wynikających z rodzaju prowadzonych robót, pracujących urządzeniach</w:t>
      </w:r>
      <w:r w:rsidR="008C3626">
        <w:rPr>
          <w:rFonts w:ascii="Open Sans" w:hAnsi="Open Sans" w:cs="Open Sans"/>
        </w:rPr>
        <w:t xml:space="preserve"> </w:t>
      </w:r>
      <w:r w:rsidRPr="00FA12BB">
        <w:rPr>
          <w:rFonts w:ascii="Open Sans" w:hAnsi="Open Sans" w:cs="Open Sans"/>
        </w:rPr>
        <w:t xml:space="preserve">oraz przeszkolenie ich w zakresie obowiązujących przepisów </w:t>
      </w:r>
      <w:r w:rsidR="008C3626">
        <w:rPr>
          <w:rFonts w:ascii="Open Sans" w:hAnsi="Open Sans" w:cs="Open Sans"/>
        </w:rPr>
        <w:t>BHP</w:t>
      </w:r>
      <w:r w:rsidRPr="00FA12BB">
        <w:rPr>
          <w:rFonts w:ascii="Open Sans" w:hAnsi="Open Sans" w:cs="Open Sans"/>
        </w:rPr>
        <w:t xml:space="preserve"> i p.poż.;</w:t>
      </w:r>
    </w:p>
    <w:p w14:paraId="3D357291" w14:textId="165F230D" w:rsidR="00C15D7F" w:rsidRPr="00FA6378" w:rsidRDefault="00C15D7F" w:rsidP="008A15D0">
      <w:pPr>
        <w:widowControl w:val="0"/>
        <w:numPr>
          <w:ilvl w:val="0"/>
          <w:numId w:val="27"/>
        </w:numPr>
        <w:autoSpaceDE w:val="0"/>
        <w:autoSpaceDN w:val="0"/>
        <w:spacing w:after="0"/>
        <w:ind w:left="709" w:hanging="283"/>
        <w:jc w:val="both"/>
        <w:rPr>
          <w:rFonts w:ascii="Open Sans" w:hAnsi="Open Sans" w:cs="Open Sans"/>
        </w:rPr>
      </w:pPr>
      <w:r w:rsidRPr="00FA6378">
        <w:rPr>
          <w:rFonts w:ascii="Open Sans" w:eastAsia="Calibri" w:hAnsi="Open Sans" w:cs="Open Sans"/>
        </w:rPr>
        <w:t xml:space="preserve">wykorzystania </w:t>
      </w:r>
      <w:r w:rsidR="00FF4D17" w:rsidRPr="00FA6378">
        <w:rPr>
          <w:rFonts w:ascii="Open Sans" w:hAnsi="Open Sans" w:cs="Open Sans"/>
        </w:rPr>
        <w:t xml:space="preserve">maszyny/ zestaw sprzętu </w:t>
      </w:r>
      <w:r w:rsidRPr="00FA6378">
        <w:rPr>
          <w:rFonts w:ascii="Open Sans" w:eastAsia="Calibri" w:hAnsi="Open Sans" w:cs="Open Sans"/>
        </w:rPr>
        <w:t xml:space="preserve">zgodnie z </w:t>
      </w:r>
      <w:r w:rsidR="00FF4D17" w:rsidRPr="00FA6378">
        <w:rPr>
          <w:rFonts w:ascii="Open Sans" w:eastAsia="Calibri" w:hAnsi="Open Sans" w:cs="Open Sans"/>
        </w:rPr>
        <w:t>ich</w:t>
      </w:r>
      <w:r w:rsidRPr="00FA6378">
        <w:rPr>
          <w:rFonts w:ascii="Open Sans" w:eastAsia="Calibri" w:hAnsi="Open Sans" w:cs="Open Sans"/>
        </w:rPr>
        <w:t xml:space="preserve"> przeznaczeniem </w:t>
      </w:r>
      <w:r w:rsidR="00FA6378">
        <w:rPr>
          <w:rFonts w:ascii="Open Sans" w:eastAsia="Calibri" w:hAnsi="Open Sans" w:cs="Open Sans"/>
        </w:rPr>
        <w:br/>
      </w:r>
      <w:r w:rsidRPr="00FA6378">
        <w:rPr>
          <w:rFonts w:ascii="Open Sans" w:eastAsia="Calibri" w:hAnsi="Open Sans" w:cs="Open Sans"/>
        </w:rPr>
        <w:t xml:space="preserve">i w warunkach zapewniających kierowcy-operatorowi bezpieczeństwo pracy oraz do przestrzegania obowiązujących norm czasu pracy kierowcy-operatora. </w:t>
      </w:r>
    </w:p>
    <w:p w14:paraId="40F850DC" w14:textId="57B75471" w:rsidR="00C15D7F" w:rsidRPr="008C3626" w:rsidRDefault="00C15D7F" w:rsidP="008A15D0">
      <w:pPr>
        <w:numPr>
          <w:ilvl w:val="3"/>
          <w:numId w:val="26"/>
        </w:numPr>
        <w:spacing w:after="0"/>
        <w:ind w:left="426" w:hanging="426"/>
        <w:jc w:val="both"/>
        <w:rPr>
          <w:rFonts w:ascii="Open Sans" w:eastAsia="Times New Roman" w:hAnsi="Open Sans" w:cs="Open Sans"/>
          <w:lang w:eastAsia="pl-PL"/>
        </w:rPr>
      </w:pPr>
      <w:r w:rsidRPr="00FA12BB">
        <w:rPr>
          <w:rFonts w:ascii="Open Sans" w:eastAsia="Times New Roman" w:hAnsi="Open Sans" w:cs="Open Sans"/>
          <w:bCs/>
          <w:lang w:eastAsia="pl-PL"/>
        </w:rPr>
        <w:t xml:space="preserve">Udostępniane </w:t>
      </w:r>
      <w:r w:rsidRPr="00FA12BB">
        <w:rPr>
          <w:rFonts w:ascii="Open Sans" w:eastAsia="Times New Roman" w:hAnsi="Open Sans" w:cs="Open Sans"/>
          <w:iCs/>
          <w:lang w:eastAsia="pl-PL"/>
        </w:rPr>
        <w:t>Wykonawcy</w:t>
      </w:r>
      <w:r w:rsidRPr="00FA12BB">
        <w:rPr>
          <w:rFonts w:ascii="Open Sans" w:eastAsia="Times New Roman" w:hAnsi="Open Sans" w:cs="Open Sans"/>
          <w:bCs/>
          <w:lang w:eastAsia="pl-PL"/>
        </w:rPr>
        <w:t xml:space="preserve"> wewnętrzne uregulowania i instrukcje związane </w:t>
      </w:r>
      <w:r w:rsidRPr="00FA12BB">
        <w:rPr>
          <w:rFonts w:ascii="Open Sans" w:eastAsia="Times New Roman" w:hAnsi="Open Sans" w:cs="Open Sans"/>
          <w:bCs/>
          <w:lang w:eastAsia="pl-PL"/>
        </w:rPr>
        <w:br/>
        <w:t xml:space="preserve">z realizacją Przedmiotu Umowy, o których mowa w ust. 1 pkt. 3) powyżej, </w:t>
      </w:r>
      <w:r w:rsidR="00B471F6">
        <w:rPr>
          <w:rFonts w:ascii="Open Sans" w:eastAsia="Times New Roman" w:hAnsi="Open Sans" w:cs="Open Sans"/>
          <w:bCs/>
          <w:lang w:eastAsia="pl-PL"/>
        </w:rPr>
        <w:br/>
      </w:r>
      <w:r w:rsidRPr="00FA12BB">
        <w:rPr>
          <w:rFonts w:ascii="Open Sans" w:eastAsia="Times New Roman" w:hAnsi="Open Sans" w:cs="Open Sans"/>
          <w:bCs/>
          <w:lang w:eastAsia="pl-PL"/>
        </w:rPr>
        <w:t>stanowią własność Zamawiającego i mogą być wykorzystywane wyłącznie do użytku wewnętrznego wynikającego z potrzeby współpracy z Zamawiającym.</w:t>
      </w:r>
    </w:p>
    <w:p w14:paraId="1142DD6B" w14:textId="71F9C43C" w:rsidR="00C15D7F" w:rsidRPr="008C3626" w:rsidRDefault="00C15D7F" w:rsidP="008C3626">
      <w:pPr>
        <w:numPr>
          <w:ilvl w:val="3"/>
          <w:numId w:val="26"/>
        </w:numPr>
        <w:spacing w:after="0"/>
        <w:ind w:left="426" w:hanging="426"/>
        <w:jc w:val="both"/>
        <w:rPr>
          <w:rFonts w:ascii="Open Sans" w:eastAsia="Times New Roman" w:hAnsi="Open Sans" w:cs="Open Sans"/>
          <w:lang w:eastAsia="pl-PL"/>
        </w:rPr>
      </w:pPr>
      <w:r w:rsidRPr="008C3626">
        <w:rPr>
          <w:rFonts w:ascii="Open Sans" w:eastAsia="Times New Roman" w:hAnsi="Open Sans" w:cs="Open Sans"/>
          <w:lang w:eastAsia="pl-PL"/>
        </w:rPr>
        <w:t xml:space="preserve">Zamawiający nie ponosi odpowiedzialności za jakiekolwiek szkody i wypadki zaistniałe w trakcie realizacji Przedmiotu Umowy lub pozostające z nim w związku, </w:t>
      </w:r>
      <w:r w:rsidRPr="008C3626">
        <w:rPr>
          <w:rFonts w:ascii="Open Sans" w:eastAsia="Times New Roman" w:hAnsi="Open Sans" w:cs="Open Sans"/>
          <w:lang w:eastAsia="pl-PL"/>
        </w:rPr>
        <w:br/>
        <w:t xml:space="preserve">a spowodowane przez Wykonawcę i/lub osoby, którymi posługuje się on przy </w:t>
      </w:r>
      <w:r w:rsidRPr="008C3626">
        <w:rPr>
          <w:rFonts w:ascii="Open Sans" w:eastAsia="Times New Roman" w:hAnsi="Open Sans" w:cs="Open Sans"/>
          <w:lang w:eastAsia="pl-PL"/>
        </w:rPr>
        <w:lastRenderedPageBreak/>
        <w:t>realizacji Przedmiotu Umowy, w szczególności za szkody związane z utratą dóbr fizycznych, uszkodzeniem ciała lub ze śmiercią.</w:t>
      </w:r>
    </w:p>
    <w:p w14:paraId="45222915" w14:textId="77777777" w:rsidR="004E0499" w:rsidRPr="004E0499" w:rsidRDefault="004E0499" w:rsidP="004E0499">
      <w:pPr>
        <w:spacing w:after="0"/>
        <w:ind w:left="434"/>
        <w:jc w:val="both"/>
        <w:rPr>
          <w:rFonts w:ascii="Open Sans" w:hAnsi="Open Sans" w:cs="Open Sans"/>
          <w:color w:val="1F497D"/>
        </w:rPr>
      </w:pPr>
    </w:p>
    <w:p w14:paraId="078DC853" w14:textId="0089E4FB" w:rsidR="00C15D7F" w:rsidRPr="00FA12BB" w:rsidRDefault="00C15D7F" w:rsidP="008A15D0">
      <w:pPr>
        <w:numPr>
          <w:ilvl w:val="0"/>
          <w:numId w:val="23"/>
        </w:numPr>
        <w:spacing w:after="0"/>
        <w:ind w:left="434" w:hanging="420"/>
        <w:jc w:val="both"/>
        <w:rPr>
          <w:rFonts w:ascii="Open Sans" w:hAnsi="Open Sans" w:cs="Open Sans"/>
          <w:color w:val="1F497D"/>
        </w:rPr>
      </w:pPr>
      <w:r w:rsidRPr="00FA12BB">
        <w:rPr>
          <w:rFonts w:ascii="Open Sans" w:hAnsi="Open Sans" w:cs="Open Sans"/>
          <w:lang w:eastAsia="pl-PL"/>
        </w:rPr>
        <w:t xml:space="preserve">Pozostałe, szczegółowe obowiązki Wykonawcy zostały określone w </w:t>
      </w:r>
      <w:r w:rsidRPr="00FA12BB">
        <w:rPr>
          <w:rFonts w:ascii="Open Sans" w:hAnsi="Open Sans" w:cs="Open Sans"/>
          <w:b/>
          <w:bCs/>
          <w:lang w:eastAsia="pl-PL"/>
        </w:rPr>
        <w:t xml:space="preserve">Załączniku </w:t>
      </w:r>
      <w:r w:rsidR="00FA6378">
        <w:rPr>
          <w:rFonts w:ascii="Open Sans" w:hAnsi="Open Sans" w:cs="Open Sans"/>
          <w:b/>
          <w:bCs/>
          <w:lang w:eastAsia="pl-PL"/>
        </w:rPr>
        <w:br/>
      </w:r>
      <w:r w:rsidRPr="00FA12BB">
        <w:rPr>
          <w:rFonts w:ascii="Open Sans" w:hAnsi="Open Sans" w:cs="Open Sans"/>
          <w:b/>
          <w:bCs/>
          <w:lang w:eastAsia="pl-PL"/>
        </w:rPr>
        <w:t>nr 3</w:t>
      </w:r>
      <w:r w:rsidRPr="00FA12BB">
        <w:rPr>
          <w:rFonts w:ascii="Open Sans" w:hAnsi="Open Sans" w:cs="Open Sans"/>
          <w:lang w:eastAsia="pl-PL"/>
        </w:rPr>
        <w:t xml:space="preserve"> do Umowy.</w:t>
      </w:r>
    </w:p>
    <w:p w14:paraId="047101F6" w14:textId="77777777" w:rsidR="00C15D7F" w:rsidRDefault="00C15D7F" w:rsidP="00FA12BB">
      <w:pPr>
        <w:spacing w:after="0"/>
        <w:ind w:right="-45"/>
        <w:jc w:val="both"/>
        <w:rPr>
          <w:rFonts w:ascii="Open Sans" w:eastAsia="Times New Roman" w:hAnsi="Open Sans" w:cs="Open Sans"/>
          <w:b/>
        </w:rPr>
      </w:pPr>
    </w:p>
    <w:p w14:paraId="62B7C0B0" w14:textId="77777777" w:rsidR="00B471F6" w:rsidRPr="00FA12BB" w:rsidRDefault="00B471F6" w:rsidP="00FA12BB">
      <w:pPr>
        <w:spacing w:after="0"/>
        <w:ind w:right="-45"/>
        <w:jc w:val="both"/>
        <w:rPr>
          <w:rFonts w:ascii="Open Sans" w:eastAsia="Times New Roman" w:hAnsi="Open Sans" w:cs="Open Sans"/>
          <w:b/>
        </w:rPr>
      </w:pPr>
    </w:p>
    <w:p w14:paraId="7E64FB54" w14:textId="08C420AB" w:rsidR="00C15D7F" w:rsidRPr="00FA12BB" w:rsidRDefault="00C15D7F" w:rsidP="00FA12BB">
      <w:pPr>
        <w:spacing w:after="0"/>
        <w:jc w:val="center"/>
        <w:outlineLvl w:val="0"/>
        <w:rPr>
          <w:rFonts w:ascii="Open Sans" w:eastAsia="Times New Roman" w:hAnsi="Open Sans" w:cs="Open Sans"/>
          <w:b/>
          <w:color w:val="000000"/>
          <w:lang w:eastAsia="pl-PL"/>
        </w:rPr>
      </w:pPr>
      <w:r w:rsidRPr="00FA12BB">
        <w:rPr>
          <w:rFonts w:ascii="Open Sans" w:hAnsi="Open Sans" w:cs="Open Sans"/>
          <w:b/>
        </w:rPr>
        <w:t>ZAMAWIAJĄCY</w:t>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hAnsi="Open Sans" w:cs="Open Sans"/>
          <w:b/>
        </w:rPr>
        <w:tab/>
      </w:r>
      <w:r w:rsidRPr="00FA12BB">
        <w:rPr>
          <w:rFonts w:ascii="Open Sans" w:eastAsia="Calibri" w:hAnsi="Open Sans" w:cs="Open Sans"/>
          <w:b/>
          <w:lang w:eastAsia="pl-PL"/>
        </w:rPr>
        <w:t>WYKONAWCA</w:t>
      </w:r>
    </w:p>
    <w:p w14:paraId="030AC8DC" w14:textId="77777777" w:rsidR="00C15D7F" w:rsidRPr="00FA12BB" w:rsidRDefault="00C15D7F" w:rsidP="00FA12BB">
      <w:pPr>
        <w:spacing w:after="0"/>
        <w:jc w:val="right"/>
        <w:outlineLvl w:val="0"/>
        <w:rPr>
          <w:rFonts w:ascii="Open Sans" w:eastAsia="Times New Roman" w:hAnsi="Open Sans" w:cs="Open Sans"/>
          <w:b/>
          <w:color w:val="000000"/>
          <w:lang w:eastAsia="pl-PL"/>
        </w:rPr>
      </w:pPr>
    </w:p>
    <w:p w14:paraId="0E1D71AC"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66E3B8B"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28598885"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12344DA8"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72F7D74A"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2E95BBD8"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505BA293"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1D65E22"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3206F84B"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771F3AF3"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2DCEE4E0"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30AD11C0"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EEA80F7"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79000378"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BA6535C"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07AE88AD"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0FD6385E"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F0B8898"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DBDE637"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68DCA9D5"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76938161"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A9B8220"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7924E7E1"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4EBDC991"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7AD16147" w14:textId="77777777" w:rsidR="008C3626" w:rsidRDefault="008C3626" w:rsidP="00FA12BB">
      <w:pPr>
        <w:spacing w:after="0"/>
        <w:jc w:val="right"/>
        <w:outlineLvl w:val="0"/>
        <w:rPr>
          <w:rFonts w:ascii="Open Sans" w:eastAsia="Times New Roman" w:hAnsi="Open Sans" w:cs="Open Sans"/>
          <w:b/>
          <w:color w:val="000000"/>
          <w:lang w:eastAsia="pl-PL"/>
        </w:rPr>
      </w:pPr>
    </w:p>
    <w:p w14:paraId="57E07E3E" w14:textId="77777777" w:rsidR="008C3626" w:rsidRDefault="008C3626" w:rsidP="00FA12BB">
      <w:pPr>
        <w:spacing w:after="0"/>
        <w:jc w:val="right"/>
        <w:outlineLvl w:val="0"/>
        <w:rPr>
          <w:rFonts w:ascii="Open Sans" w:eastAsia="Times New Roman" w:hAnsi="Open Sans" w:cs="Open Sans"/>
          <w:b/>
          <w:color w:val="000000"/>
          <w:lang w:eastAsia="pl-PL"/>
        </w:rPr>
      </w:pPr>
    </w:p>
    <w:p w14:paraId="4B15D4A0" w14:textId="77777777" w:rsidR="005D38FE" w:rsidRDefault="005D38FE" w:rsidP="00FA12BB">
      <w:pPr>
        <w:spacing w:after="0"/>
        <w:jc w:val="right"/>
        <w:outlineLvl w:val="0"/>
        <w:rPr>
          <w:rFonts w:ascii="Open Sans" w:eastAsia="Times New Roman" w:hAnsi="Open Sans" w:cs="Open Sans"/>
          <w:b/>
          <w:color w:val="000000"/>
          <w:lang w:eastAsia="pl-PL"/>
        </w:rPr>
      </w:pPr>
    </w:p>
    <w:p w14:paraId="2F5A9012" w14:textId="77777777" w:rsidR="005D38FE" w:rsidRDefault="005D38FE" w:rsidP="00FA12BB">
      <w:pPr>
        <w:spacing w:after="0"/>
        <w:jc w:val="right"/>
        <w:outlineLvl w:val="0"/>
        <w:rPr>
          <w:rFonts w:ascii="Open Sans" w:eastAsia="Times New Roman" w:hAnsi="Open Sans" w:cs="Open Sans"/>
          <w:b/>
          <w:color w:val="000000"/>
          <w:lang w:eastAsia="pl-PL"/>
        </w:rPr>
      </w:pPr>
    </w:p>
    <w:p w14:paraId="60B05A69" w14:textId="77777777" w:rsidR="00E3011C" w:rsidRPr="00FA12BB" w:rsidRDefault="00E3011C" w:rsidP="00FA12BB">
      <w:pPr>
        <w:spacing w:after="0"/>
        <w:jc w:val="right"/>
        <w:outlineLvl w:val="0"/>
        <w:rPr>
          <w:rFonts w:ascii="Open Sans" w:eastAsia="Times New Roman" w:hAnsi="Open Sans" w:cs="Open Sans"/>
          <w:b/>
          <w:color w:val="000000"/>
          <w:lang w:eastAsia="pl-PL"/>
        </w:rPr>
      </w:pPr>
    </w:p>
    <w:p w14:paraId="4C316AAC" w14:textId="77777777" w:rsidR="003C58CF" w:rsidRPr="00FA12BB" w:rsidRDefault="003C58CF" w:rsidP="00FA12BB">
      <w:pPr>
        <w:spacing w:after="0"/>
        <w:jc w:val="right"/>
        <w:outlineLvl w:val="0"/>
        <w:rPr>
          <w:rFonts w:ascii="Open Sans" w:eastAsia="Times New Roman" w:hAnsi="Open Sans" w:cs="Open Sans"/>
          <w:b/>
          <w:color w:val="000000"/>
          <w:lang w:eastAsia="pl-PL"/>
        </w:rPr>
      </w:pPr>
    </w:p>
    <w:p w14:paraId="115F1AE5" w14:textId="599B4B17" w:rsidR="00A749E3" w:rsidRPr="00FA12BB" w:rsidRDefault="00A749E3" w:rsidP="00FA12BB">
      <w:pPr>
        <w:spacing w:after="0"/>
        <w:jc w:val="right"/>
        <w:outlineLvl w:val="0"/>
        <w:rPr>
          <w:rFonts w:ascii="Open Sans" w:eastAsia="Times New Roman" w:hAnsi="Open Sans" w:cs="Open Sans"/>
          <w:b/>
          <w:color w:val="000000"/>
          <w:lang w:eastAsia="pl-PL"/>
        </w:rPr>
      </w:pPr>
      <w:r w:rsidRPr="00FA12BB">
        <w:rPr>
          <w:rFonts w:ascii="Open Sans" w:eastAsia="Times New Roman" w:hAnsi="Open Sans" w:cs="Open Sans"/>
          <w:b/>
          <w:color w:val="000000"/>
          <w:lang w:eastAsia="pl-PL"/>
        </w:rPr>
        <w:lastRenderedPageBreak/>
        <w:t>Załącznik Nr 3 do Umowy</w:t>
      </w:r>
    </w:p>
    <w:p w14:paraId="0897782B" w14:textId="77777777" w:rsidR="00A749E3" w:rsidRPr="00FA12BB" w:rsidRDefault="00A749E3" w:rsidP="00FA12BB">
      <w:pPr>
        <w:spacing w:after="0"/>
        <w:ind w:left="462" w:right="-45"/>
        <w:jc w:val="both"/>
        <w:rPr>
          <w:rFonts w:ascii="Open Sans" w:hAnsi="Open Sans" w:cs="Open Sans"/>
          <w:b/>
        </w:rPr>
      </w:pPr>
    </w:p>
    <w:p w14:paraId="35E9CD35" w14:textId="77777777" w:rsidR="00A749E3" w:rsidRPr="00FA12BB" w:rsidRDefault="00A749E3" w:rsidP="00FA12BB">
      <w:pPr>
        <w:spacing w:after="0"/>
        <w:ind w:left="434"/>
        <w:jc w:val="center"/>
        <w:rPr>
          <w:rFonts w:ascii="Open Sans" w:hAnsi="Open Sans" w:cs="Open Sans"/>
          <w:b/>
        </w:rPr>
      </w:pPr>
      <w:r w:rsidRPr="00FA12BB">
        <w:rPr>
          <w:rFonts w:ascii="Open Sans" w:hAnsi="Open Sans" w:cs="Open Sans"/>
          <w:b/>
        </w:rPr>
        <w:t>SZCZEGÓŁOWE OBOWIĄZKI WYKONAWCY</w:t>
      </w:r>
    </w:p>
    <w:p w14:paraId="65723DF2" w14:textId="77777777" w:rsidR="00A749E3" w:rsidRPr="00FA12BB" w:rsidRDefault="00A749E3" w:rsidP="00FA12BB">
      <w:pPr>
        <w:spacing w:after="0"/>
        <w:ind w:left="434"/>
        <w:rPr>
          <w:rFonts w:ascii="Open Sans" w:eastAsia="Calibri" w:hAnsi="Open Sans" w:cs="Open Sans"/>
          <w:b/>
          <w:lang w:eastAsia="pl-PL"/>
        </w:rPr>
      </w:pPr>
    </w:p>
    <w:p w14:paraId="6ABF68FE" w14:textId="77777777" w:rsidR="00A749E3" w:rsidRPr="00FA12BB" w:rsidRDefault="00A749E3" w:rsidP="008A15D0">
      <w:pPr>
        <w:numPr>
          <w:ilvl w:val="4"/>
          <w:numId w:val="26"/>
        </w:numPr>
        <w:spacing w:after="0"/>
        <w:ind w:left="426" w:hanging="426"/>
        <w:jc w:val="both"/>
        <w:rPr>
          <w:rFonts w:ascii="Open Sans" w:eastAsia="Times New Roman" w:hAnsi="Open Sans" w:cs="Open Sans"/>
          <w:b/>
          <w:lang w:eastAsia="pl-PL"/>
        </w:rPr>
      </w:pPr>
      <w:r w:rsidRPr="00FA12BB">
        <w:rPr>
          <w:rFonts w:ascii="Open Sans" w:eastAsia="Times New Roman" w:hAnsi="Open Sans" w:cs="Open Sans"/>
          <w:b/>
          <w:lang w:eastAsia="pl-PL"/>
        </w:rPr>
        <w:t xml:space="preserve">OBOWIĄZKI W ZAKRESIE BHP i P.POŻ. </w:t>
      </w:r>
    </w:p>
    <w:p w14:paraId="4C2BD0AF" w14:textId="77777777" w:rsidR="00A749E3" w:rsidRPr="00FA12BB" w:rsidRDefault="00A749E3" w:rsidP="00FA12BB">
      <w:pPr>
        <w:spacing w:after="0"/>
        <w:ind w:left="426"/>
        <w:jc w:val="both"/>
        <w:rPr>
          <w:rFonts w:ascii="Open Sans" w:eastAsia="Times New Roman" w:hAnsi="Open Sans" w:cs="Open Sans"/>
          <w:b/>
          <w:lang w:eastAsia="pl-PL"/>
        </w:rPr>
      </w:pPr>
    </w:p>
    <w:p w14:paraId="47F19F71" w14:textId="3918BB0F" w:rsidR="00A749E3" w:rsidRPr="00FA12BB" w:rsidRDefault="00A749E3" w:rsidP="008A15D0">
      <w:pPr>
        <w:widowControl w:val="0"/>
        <w:numPr>
          <w:ilvl w:val="0"/>
          <w:numId w:val="28"/>
        </w:numPr>
        <w:autoSpaceDE w:val="0"/>
        <w:autoSpaceDN w:val="0"/>
        <w:spacing w:after="0"/>
        <w:ind w:left="426" w:hanging="426"/>
        <w:jc w:val="both"/>
        <w:rPr>
          <w:rFonts w:ascii="Open Sans" w:hAnsi="Open Sans" w:cs="Open Sans"/>
        </w:rPr>
      </w:pPr>
      <w:r w:rsidRPr="00FA12BB">
        <w:rPr>
          <w:rFonts w:ascii="Open Sans" w:hAnsi="Open Sans" w:cs="Open Sans"/>
        </w:rPr>
        <w:t>Wykonawca odpowiada za bezpieczeństwo wykonywan</w:t>
      </w:r>
      <w:r w:rsidR="0034278B">
        <w:rPr>
          <w:rFonts w:ascii="Open Sans" w:hAnsi="Open Sans" w:cs="Open Sans"/>
        </w:rPr>
        <w:t>ych</w:t>
      </w:r>
      <w:r w:rsidRPr="00FA12BB">
        <w:rPr>
          <w:rFonts w:ascii="Open Sans" w:hAnsi="Open Sans" w:cs="Open Sans"/>
        </w:rPr>
        <w:t xml:space="preserve"> </w:t>
      </w:r>
      <w:r w:rsidR="00953C51" w:rsidRPr="00FA12BB">
        <w:rPr>
          <w:rFonts w:ascii="Open Sans" w:hAnsi="Open Sans" w:cs="Open Sans"/>
        </w:rPr>
        <w:t>usług</w:t>
      </w:r>
      <w:r w:rsidRPr="00FA12BB">
        <w:rPr>
          <w:rFonts w:ascii="Open Sans" w:hAnsi="Open Sans" w:cs="Open Sans"/>
        </w:rPr>
        <w:t>, a w szczególności</w:t>
      </w:r>
      <w:r w:rsidRPr="00FA12BB">
        <w:rPr>
          <w:rFonts w:ascii="Open Sans" w:hAnsi="Open Sans" w:cs="Open Sans"/>
          <w:b/>
          <w:bCs/>
        </w:rPr>
        <w:t xml:space="preserve"> </w:t>
      </w:r>
      <w:r w:rsidRPr="00FA12BB">
        <w:rPr>
          <w:rFonts w:ascii="Open Sans" w:hAnsi="Open Sans" w:cs="Open Sans"/>
          <w:b/>
          <w:bCs/>
        </w:rPr>
        <w:br/>
      </w:r>
      <w:r w:rsidRPr="00FA12BB">
        <w:rPr>
          <w:rFonts w:ascii="Open Sans" w:hAnsi="Open Sans" w:cs="Open Sans"/>
        </w:rPr>
        <w:t xml:space="preserve">za bezpieczeństwo swoich pracowników. </w:t>
      </w:r>
    </w:p>
    <w:p w14:paraId="1B7E9209" w14:textId="51F52ED1" w:rsidR="00A749E3" w:rsidRPr="00FA12BB" w:rsidRDefault="00A749E3" w:rsidP="008A15D0">
      <w:pPr>
        <w:widowControl w:val="0"/>
        <w:numPr>
          <w:ilvl w:val="0"/>
          <w:numId w:val="28"/>
        </w:numPr>
        <w:autoSpaceDE w:val="0"/>
        <w:autoSpaceDN w:val="0"/>
        <w:spacing w:after="0"/>
        <w:ind w:left="426" w:hanging="426"/>
        <w:jc w:val="both"/>
        <w:rPr>
          <w:rFonts w:ascii="Open Sans" w:hAnsi="Open Sans" w:cs="Open Sans"/>
        </w:rPr>
      </w:pPr>
      <w:r w:rsidRPr="00FA12BB">
        <w:rPr>
          <w:rFonts w:ascii="Open Sans" w:hAnsi="Open Sans" w:cs="Open Sans"/>
        </w:rPr>
        <w:t xml:space="preserve">Wykonawca zapewni warunki </w:t>
      </w:r>
      <w:r w:rsidR="008D4F5D">
        <w:rPr>
          <w:rFonts w:ascii="Open Sans" w:hAnsi="Open Sans" w:cs="Open Sans"/>
        </w:rPr>
        <w:t>BHP</w:t>
      </w:r>
      <w:r w:rsidRPr="00FA12BB">
        <w:rPr>
          <w:rFonts w:ascii="Open Sans" w:hAnsi="Open Sans" w:cs="Open Sans"/>
        </w:rPr>
        <w:t xml:space="preserve"> i ppoż. na terenie realizacji Przedmiotu Umowy zgodnie z obowiązującymi przepisami i prawnie odpowiada za bezpieczeństwo załogi.</w:t>
      </w:r>
    </w:p>
    <w:p w14:paraId="61B530E5" w14:textId="398B9AE2" w:rsidR="00A749E3" w:rsidRPr="00FA12BB" w:rsidRDefault="00A749E3" w:rsidP="008A15D0">
      <w:pPr>
        <w:widowControl w:val="0"/>
        <w:numPr>
          <w:ilvl w:val="0"/>
          <w:numId w:val="28"/>
        </w:numPr>
        <w:autoSpaceDE w:val="0"/>
        <w:autoSpaceDN w:val="0"/>
        <w:spacing w:after="0"/>
        <w:ind w:left="426" w:hanging="426"/>
        <w:jc w:val="both"/>
        <w:rPr>
          <w:rFonts w:ascii="Open Sans" w:hAnsi="Open Sans" w:cs="Open Sans"/>
        </w:rPr>
      </w:pPr>
      <w:r w:rsidRPr="00FA12BB">
        <w:rPr>
          <w:rFonts w:ascii="Open Sans" w:hAnsi="Open Sans" w:cs="Open Sans"/>
        </w:rPr>
        <w:t xml:space="preserve">Pracownicy Wykonawcy realizujący Przedmiot Umowy winni być oznakowani </w:t>
      </w:r>
      <w:r w:rsidRPr="00FA12BB">
        <w:rPr>
          <w:rFonts w:ascii="Open Sans" w:hAnsi="Open Sans" w:cs="Open Sans"/>
        </w:rPr>
        <w:br/>
        <w:t xml:space="preserve">w sposób widoczny, identyfikatorami swojej firmy oraz winni posiadać przy sobie świadectwo kwalifikacyjne, uprawniające do wykonywania </w:t>
      </w:r>
      <w:r w:rsidR="00953C51" w:rsidRPr="00FA12BB">
        <w:rPr>
          <w:rFonts w:ascii="Open Sans" w:hAnsi="Open Sans" w:cs="Open Sans"/>
        </w:rPr>
        <w:t>usług</w:t>
      </w:r>
      <w:r w:rsidRPr="00FA12BB">
        <w:rPr>
          <w:rFonts w:ascii="Open Sans" w:hAnsi="Open Sans" w:cs="Open Sans"/>
        </w:rPr>
        <w:t>, któr</w:t>
      </w:r>
      <w:r w:rsidR="0034278B">
        <w:rPr>
          <w:rFonts w:ascii="Open Sans" w:hAnsi="Open Sans" w:cs="Open Sans"/>
        </w:rPr>
        <w:t>e</w:t>
      </w:r>
      <w:r w:rsidRPr="00FA12BB">
        <w:rPr>
          <w:rFonts w:ascii="Open Sans" w:hAnsi="Open Sans" w:cs="Open Sans"/>
        </w:rPr>
        <w:t xml:space="preserve"> tego wymaga</w:t>
      </w:r>
      <w:r w:rsidR="0034278B">
        <w:rPr>
          <w:rFonts w:ascii="Open Sans" w:hAnsi="Open Sans" w:cs="Open Sans"/>
        </w:rPr>
        <w:t>ją</w:t>
      </w:r>
      <w:r w:rsidRPr="00FA12BB">
        <w:rPr>
          <w:rFonts w:ascii="Open Sans" w:hAnsi="Open Sans" w:cs="Open Sans"/>
        </w:rPr>
        <w:t>.</w:t>
      </w:r>
    </w:p>
    <w:p w14:paraId="7F21A1EC" w14:textId="77777777" w:rsidR="00A749E3" w:rsidRPr="00FA12BB" w:rsidRDefault="00A749E3" w:rsidP="008A15D0">
      <w:pPr>
        <w:widowControl w:val="0"/>
        <w:numPr>
          <w:ilvl w:val="0"/>
          <w:numId w:val="28"/>
        </w:numPr>
        <w:autoSpaceDE w:val="0"/>
        <w:autoSpaceDN w:val="0"/>
        <w:spacing w:after="0"/>
        <w:ind w:left="426"/>
        <w:jc w:val="both"/>
        <w:rPr>
          <w:rFonts w:ascii="Open Sans" w:hAnsi="Open Sans" w:cs="Open Sans"/>
        </w:rPr>
      </w:pPr>
      <w:r w:rsidRPr="00FA12BB">
        <w:rPr>
          <w:rFonts w:ascii="Open Sans" w:hAnsi="Open Sans" w:cs="Open Sans"/>
        </w:rPr>
        <w:t>Wykonawca zobowiązuje się do zatrudnienia przy wykonawstwie Przedmiotu Umowy pracowników przeszkolonych, posiadających odpowiednie kwalifikacje zawodowe, wykazujących znajomość przepisów regulujących bezpieczne wykonywanie pracy, posiadających aktualne badania lekarskie zezwalające na pracę na danym stanowisku.</w:t>
      </w:r>
    </w:p>
    <w:p w14:paraId="484DC7AE" w14:textId="5BCFADCC" w:rsidR="00A749E3" w:rsidRPr="00FA12BB" w:rsidRDefault="00A749E3" w:rsidP="008A15D0">
      <w:pPr>
        <w:widowControl w:val="0"/>
        <w:numPr>
          <w:ilvl w:val="0"/>
          <w:numId w:val="28"/>
        </w:numPr>
        <w:autoSpaceDE w:val="0"/>
        <w:autoSpaceDN w:val="0"/>
        <w:spacing w:after="0"/>
        <w:ind w:left="426" w:hanging="426"/>
        <w:jc w:val="both"/>
        <w:rPr>
          <w:rFonts w:ascii="Open Sans" w:hAnsi="Open Sans" w:cs="Open Sans"/>
        </w:rPr>
      </w:pPr>
      <w:bookmarkStart w:id="13" w:name="_Hlk189130042"/>
      <w:r w:rsidRPr="00FA12BB">
        <w:rPr>
          <w:rFonts w:ascii="Open Sans" w:hAnsi="Open Sans" w:cs="Open Sans"/>
        </w:rPr>
        <w:t xml:space="preserve">Wykonawca jest zobowiązany, nie później niż na </w:t>
      </w:r>
      <w:r w:rsidR="008A3E23">
        <w:rPr>
          <w:rFonts w:ascii="Open Sans" w:hAnsi="Open Sans" w:cs="Open Sans"/>
        </w:rPr>
        <w:t>5</w:t>
      </w:r>
      <w:r w:rsidRPr="00FA12BB">
        <w:rPr>
          <w:rFonts w:ascii="Open Sans" w:hAnsi="Open Sans" w:cs="Open Sans"/>
        </w:rPr>
        <w:t xml:space="preserve"> dni przed rozpoczęciem realizacji Przedmiotu Umowy, złożyć w kancelarii Zamawiającego wniosek o wydanie przepustek, kart identyfikacyjnych pojazdów uprawniających do wjazdu na teren Zamawiającego pojazdami Wykonawcy wraz z oświadczeniem wg wzoru obowiązującego u Zamawiającego, zawierający wykaz pracowników Wykonawcy obejmujący: nazwisko i imię pracownika,  nr dowodu osobistego, zajmowane stanowisko, miejsce wykonywania pracy, </w:t>
      </w:r>
      <w:r w:rsidR="008A3E23">
        <w:rPr>
          <w:rFonts w:ascii="Open Sans" w:hAnsi="Open Sans" w:cs="Open Sans"/>
        </w:rPr>
        <w:t xml:space="preserve">numer niniejszej </w:t>
      </w:r>
      <w:r w:rsidRPr="00FA12BB">
        <w:rPr>
          <w:rFonts w:ascii="Open Sans" w:hAnsi="Open Sans" w:cs="Open Sans"/>
        </w:rPr>
        <w:t>Umowy</w:t>
      </w:r>
      <w:bookmarkEnd w:id="13"/>
      <w:r w:rsidRPr="00FA12BB">
        <w:rPr>
          <w:rFonts w:ascii="Open Sans" w:hAnsi="Open Sans" w:cs="Open Sans"/>
        </w:rPr>
        <w:t>.</w:t>
      </w:r>
    </w:p>
    <w:p w14:paraId="5BEEDCF5" w14:textId="4AAE8657" w:rsidR="00A749E3" w:rsidRDefault="00A749E3" w:rsidP="008A15D0">
      <w:pPr>
        <w:pStyle w:val="Akapitzlist"/>
        <w:numPr>
          <w:ilvl w:val="0"/>
          <w:numId w:val="28"/>
        </w:numPr>
        <w:spacing w:after="0" w:line="276" w:lineRule="auto"/>
        <w:ind w:left="426"/>
        <w:rPr>
          <w:rFonts w:ascii="Open Sans" w:hAnsi="Open Sans" w:cs="Open Sans"/>
          <w:sz w:val="22"/>
          <w:szCs w:val="22"/>
        </w:rPr>
      </w:pPr>
      <w:bookmarkStart w:id="14" w:name="_Hlk141777093"/>
      <w:r w:rsidRPr="00FA12BB">
        <w:rPr>
          <w:rFonts w:ascii="Open Sans" w:hAnsi="Open Sans" w:cs="Open Sans"/>
          <w:sz w:val="22"/>
          <w:szCs w:val="22"/>
        </w:rPr>
        <w:t xml:space="preserve">Wykonawca odpowiada za wyposażenie stanowisk roboczych w sprzęt ppoż. </w:t>
      </w:r>
      <w:r w:rsidRPr="00FA12BB">
        <w:rPr>
          <w:rFonts w:ascii="Open Sans" w:hAnsi="Open Sans" w:cs="Open Sans"/>
          <w:sz w:val="22"/>
          <w:szCs w:val="22"/>
        </w:rPr>
        <w:br/>
        <w:t>i środki ochrony osobistej.</w:t>
      </w:r>
    </w:p>
    <w:p w14:paraId="0AB32C65" w14:textId="7BD4F0FB" w:rsidR="00A749E3" w:rsidRPr="0087612D" w:rsidRDefault="00A749E3" w:rsidP="0087612D">
      <w:pPr>
        <w:pStyle w:val="Akapitzlist"/>
        <w:numPr>
          <w:ilvl w:val="0"/>
          <w:numId w:val="28"/>
        </w:numPr>
        <w:spacing w:after="0" w:line="276" w:lineRule="auto"/>
        <w:ind w:left="426"/>
        <w:rPr>
          <w:rFonts w:ascii="Open Sans" w:hAnsi="Open Sans" w:cs="Open Sans"/>
          <w:sz w:val="22"/>
          <w:szCs w:val="22"/>
        </w:rPr>
      </w:pPr>
      <w:r w:rsidRPr="0087612D">
        <w:rPr>
          <w:rFonts w:ascii="Open Sans" w:hAnsi="Open Sans" w:cs="Open Sans"/>
          <w:sz w:val="22"/>
          <w:szCs w:val="22"/>
        </w:rPr>
        <w:t xml:space="preserve">Pracownicy Wykonawcy, którzy nie posiadają aktualnych badań lekarskich </w:t>
      </w:r>
      <w:r w:rsidRPr="0087612D">
        <w:rPr>
          <w:rFonts w:ascii="Open Sans" w:hAnsi="Open Sans" w:cs="Open Sans"/>
          <w:sz w:val="22"/>
          <w:szCs w:val="22"/>
        </w:rPr>
        <w:br/>
        <w:t>oraz zaświadczenia o ukończeniu szkoleń w zakresie bhp oraz nie zostali zapoznani z udokumentowaną u Wykonawcy oceną ryzyka zawodowego dla zajmowanych stanowisk lub wykonywanych czynności nie mogą być dopuszczeni do wykonywania Przedmiotu Umowy na terenie Zamawiającego.</w:t>
      </w:r>
    </w:p>
    <w:bookmarkEnd w:id="14"/>
    <w:p w14:paraId="2FC6420F" w14:textId="407E1129" w:rsidR="00A749E3" w:rsidRPr="0087612D" w:rsidRDefault="00A749E3" w:rsidP="0087612D">
      <w:pPr>
        <w:pStyle w:val="Akapitzlist"/>
        <w:numPr>
          <w:ilvl w:val="0"/>
          <w:numId w:val="28"/>
        </w:numPr>
        <w:spacing w:after="0" w:line="276" w:lineRule="auto"/>
        <w:ind w:left="426"/>
        <w:rPr>
          <w:rFonts w:ascii="Open Sans" w:hAnsi="Open Sans" w:cs="Open Sans"/>
          <w:sz w:val="22"/>
          <w:szCs w:val="22"/>
        </w:rPr>
      </w:pPr>
      <w:r w:rsidRPr="0087612D">
        <w:rPr>
          <w:rFonts w:ascii="Open Sans" w:hAnsi="Open Sans" w:cs="Open Sans"/>
          <w:sz w:val="22"/>
          <w:szCs w:val="22"/>
        </w:rPr>
        <w:t xml:space="preserve">Pracownicy Wykonawcy wykonujący Przedmiot Umowy będą poinformowani </w:t>
      </w:r>
      <w:r w:rsidR="002952B8" w:rsidRPr="0087612D">
        <w:rPr>
          <w:rFonts w:ascii="Open Sans" w:hAnsi="Open Sans" w:cs="Open Sans"/>
          <w:sz w:val="22"/>
          <w:szCs w:val="22"/>
        </w:rPr>
        <w:br/>
      </w:r>
      <w:r w:rsidRPr="0087612D">
        <w:rPr>
          <w:rFonts w:ascii="Open Sans" w:hAnsi="Open Sans" w:cs="Open Sans"/>
          <w:sz w:val="22"/>
          <w:szCs w:val="22"/>
        </w:rPr>
        <w:t xml:space="preserve">przez uprawnione służby Zamawiającego o zagrożeniach dla bezpieczeństwa </w:t>
      </w:r>
      <w:r w:rsidR="002952B8" w:rsidRPr="0087612D">
        <w:rPr>
          <w:rFonts w:ascii="Open Sans" w:hAnsi="Open Sans" w:cs="Open Sans"/>
          <w:sz w:val="22"/>
          <w:szCs w:val="22"/>
        </w:rPr>
        <w:br/>
      </w:r>
      <w:r w:rsidRPr="0087612D">
        <w:rPr>
          <w:rFonts w:ascii="Open Sans" w:hAnsi="Open Sans" w:cs="Open Sans"/>
          <w:sz w:val="22"/>
          <w:szCs w:val="22"/>
        </w:rPr>
        <w:t>i zdrowia podczas pracy na terenie Zamawiającego. Uzyskanie tych informacji pracownik Wykonawcy potwierdza podpisem na stosownym dokumencie.</w:t>
      </w:r>
    </w:p>
    <w:p w14:paraId="726CFA79" w14:textId="103B9826" w:rsidR="00A749E3" w:rsidRPr="0087612D" w:rsidRDefault="00A749E3" w:rsidP="0087612D">
      <w:pPr>
        <w:pStyle w:val="Akapitzlist"/>
        <w:numPr>
          <w:ilvl w:val="0"/>
          <w:numId w:val="28"/>
        </w:numPr>
        <w:spacing w:after="0" w:line="276" w:lineRule="auto"/>
        <w:ind w:left="426"/>
        <w:rPr>
          <w:rFonts w:ascii="Open Sans" w:hAnsi="Open Sans" w:cs="Open Sans"/>
          <w:sz w:val="22"/>
          <w:szCs w:val="22"/>
        </w:rPr>
      </w:pPr>
      <w:bookmarkStart w:id="15" w:name="_Hlk189130290"/>
      <w:r w:rsidRPr="0087612D">
        <w:rPr>
          <w:rFonts w:ascii="Open Sans" w:hAnsi="Open Sans" w:cs="Open Sans"/>
          <w:sz w:val="22"/>
          <w:szCs w:val="22"/>
        </w:rPr>
        <w:t xml:space="preserve">Niezastosowanie się przez osoby zatrudnione przez Wykonawcę oraz współpracujące z Wykonawcą przy wykonywaniu Umowy do wewnętrznych procedur </w:t>
      </w:r>
      <w:r w:rsidRPr="0087612D">
        <w:rPr>
          <w:rFonts w:ascii="Open Sans" w:hAnsi="Open Sans" w:cs="Open Sans"/>
          <w:iCs/>
          <w:sz w:val="22"/>
          <w:szCs w:val="22"/>
        </w:rPr>
        <w:t xml:space="preserve">obowiązujących </w:t>
      </w:r>
      <w:r w:rsidRPr="0087612D">
        <w:rPr>
          <w:rFonts w:ascii="Open Sans" w:hAnsi="Open Sans" w:cs="Open Sans"/>
          <w:iCs/>
          <w:sz w:val="22"/>
          <w:szCs w:val="22"/>
        </w:rPr>
        <w:lastRenderedPageBreak/>
        <w:t xml:space="preserve">u Zamawiającego w zakresie </w:t>
      </w:r>
      <w:r w:rsidRPr="0087612D">
        <w:rPr>
          <w:rFonts w:ascii="Open Sans" w:hAnsi="Open Sans" w:cs="Open Sans"/>
          <w:sz w:val="22"/>
          <w:szCs w:val="22"/>
        </w:rPr>
        <w:t xml:space="preserve">kontroli na obecność alkoholu i </w:t>
      </w:r>
      <w:r w:rsidRPr="0087612D">
        <w:rPr>
          <w:rFonts w:ascii="Open Sans" w:hAnsi="Open Sans" w:cs="Open Sans"/>
          <w:color w:val="000000"/>
          <w:sz w:val="22"/>
          <w:szCs w:val="22"/>
        </w:rPr>
        <w:t>środków działających podobnie do alkoholu</w:t>
      </w:r>
      <w:r w:rsidRPr="0087612D">
        <w:rPr>
          <w:rFonts w:ascii="Open Sans" w:hAnsi="Open Sans" w:cs="Open Sans"/>
          <w:iCs/>
          <w:sz w:val="22"/>
          <w:szCs w:val="22"/>
        </w:rPr>
        <w:t xml:space="preserve"> lub </w:t>
      </w:r>
      <w:r w:rsidRPr="0087612D">
        <w:rPr>
          <w:rFonts w:ascii="Open Sans" w:hAnsi="Open Sans" w:cs="Open Sans"/>
          <w:color w:val="000000"/>
          <w:sz w:val="22"/>
          <w:szCs w:val="22"/>
        </w:rPr>
        <w:t>wnoszenie/posiadanie przez ww. osoby na terenie Zamawiającego napojów alkoholowych lub środków działających podobnie do alkoholu</w:t>
      </w:r>
      <w:r w:rsidRPr="0087612D">
        <w:rPr>
          <w:rFonts w:ascii="Open Sans" w:hAnsi="Open Sans" w:cs="Open Sans"/>
          <w:sz w:val="22"/>
          <w:szCs w:val="22"/>
        </w:rPr>
        <w:t>, stanowi naruszenie obowiązków wynikających z Umowy skutkujące możliwością naliczenia przez Zamawiającego kary umownej</w:t>
      </w:r>
      <w:r w:rsidR="008A3E23" w:rsidRPr="0087612D">
        <w:rPr>
          <w:rFonts w:ascii="Open Sans" w:hAnsi="Open Sans" w:cs="Open Sans"/>
          <w:sz w:val="22"/>
          <w:szCs w:val="22"/>
        </w:rPr>
        <w:t>,</w:t>
      </w:r>
      <w:r w:rsidRPr="0087612D">
        <w:rPr>
          <w:rFonts w:ascii="Open Sans" w:hAnsi="Open Sans" w:cs="Open Sans"/>
          <w:sz w:val="22"/>
          <w:szCs w:val="22"/>
        </w:rPr>
        <w:t xml:space="preserve"> zgodnie z §6 ust. 1 pkt 1) lit. </w:t>
      </w:r>
      <w:r w:rsidR="00112D0D" w:rsidRPr="0087612D">
        <w:rPr>
          <w:rFonts w:ascii="Open Sans" w:hAnsi="Open Sans" w:cs="Open Sans"/>
          <w:sz w:val="22"/>
          <w:szCs w:val="22"/>
        </w:rPr>
        <w:t>g</w:t>
      </w:r>
      <w:r w:rsidRPr="0087612D">
        <w:rPr>
          <w:rFonts w:ascii="Open Sans" w:hAnsi="Open Sans" w:cs="Open Sans"/>
          <w:sz w:val="22"/>
          <w:szCs w:val="22"/>
        </w:rPr>
        <w:t>) Umowy</w:t>
      </w:r>
      <w:bookmarkEnd w:id="15"/>
      <w:r w:rsidRPr="0087612D">
        <w:rPr>
          <w:rFonts w:ascii="Open Sans" w:hAnsi="Open Sans" w:cs="Open Sans"/>
          <w:sz w:val="22"/>
          <w:szCs w:val="22"/>
        </w:rPr>
        <w:t>.</w:t>
      </w:r>
    </w:p>
    <w:p w14:paraId="59D1F4FB" w14:textId="3A86A9B8" w:rsidR="00A749E3" w:rsidRPr="009E76D7" w:rsidRDefault="00A749E3" w:rsidP="008A15D0">
      <w:pPr>
        <w:widowControl w:val="0"/>
        <w:numPr>
          <w:ilvl w:val="0"/>
          <w:numId w:val="28"/>
        </w:numPr>
        <w:autoSpaceDE w:val="0"/>
        <w:autoSpaceDN w:val="0"/>
        <w:spacing w:after="0"/>
        <w:ind w:left="426" w:hanging="426"/>
        <w:jc w:val="both"/>
        <w:rPr>
          <w:rFonts w:ascii="Open Sans" w:hAnsi="Open Sans" w:cs="Open Sans"/>
        </w:rPr>
      </w:pPr>
      <w:r w:rsidRPr="00FA12BB">
        <w:rPr>
          <w:rFonts w:ascii="Open Sans" w:hAnsi="Open Sans" w:cs="Open Sans"/>
        </w:rPr>
        <w:t xml:space="preserve">Wykonawca zobowiązuje się do ścisłego przestrzegania postanowień zawartych </w:t>
      </w:r>
      <w:r w:rsidRPr="00FA12BB">
        <w:rPr>
          <w:rFonts w:ascii="Open Sans" w:hAnsi="Open Sans" w:cs="Open Sans"/>
        </w:rPr>
        <w:br/>
        <w:t xml:space="preserve">w „Ramowym pakiecie postanowień wewnętrznych Oddziału Zakład Hydrotechniczny dla podmiotów zewnętrznych” i zobowiązuje się, że wszystkie osoby zatrudnione oraz współpracujące przy wykonywaniu Umowy będą także przestrzegać powyższych </w:t>
      </w:r>
      <w:r w:rsidRPr="009E76D7">
        <w:rPr>
          <w:rFonts w:ascii="Open Sans" w:hAnsi="Open Sans" w:cs="Open Sans"/>
        </w:rPr>
        <w:t xml:space="preserve">aktów wewnętrznych. </w:t>
      </w:r>
    </w:p>
    <w:p w14:paraId="5B29D7C0" w14:textId="77777777" w:rsidR="002952B8" w:rsidRPr="00FA12BB" w:rsidRDefault="002952B8" w:rsidP="00FA12BB">
      <w:pPr>
        <w:widowControl w:val="0"/>
        <w:autoSpaceDE w:val="0"/>
        <w:autoSpaceDN w:val="0"/>
        <w:spacing w:after="0"/>
        <w:ind w:left="426" w:hanging="426"/>
        <w:jc w:val="both"/>
        <w:rPr>
          <w:rFonts w:ascii="Open Sans" w:hAnsi="Open Sans" w:cs="Open Sans"/>
        </w:rPr>
      </w:pPr>
    </w:p>
    <w:p w14:paraId="4C697BA0" w14:textId="77777777" w:rsidR="00B25D9E" w:rsidRPr="00FA12BB" w:rsidRDefault="00B25D9E" w:rsidP="008A15D0">
      <w:pPr>
        <w:pStyle w:val="Akapitzlist"/>
        <w:numPr>
          <w:ilvl w:val="4"/>
          <w:numId w:val="26"/>
        </w:numPr>
        <w:spacing w:after="0" w:line="276" w:lineRule="auto"/>
        <w:ind w:left="426" w:hanging="426"/>
        <w:rPr>
          <w:rFonts w:ascii="Open Sans" w:hAnsi="Open Sans" w:cs="Open Sans"/>
          <w:b/>
          <w:sz w:val="22"/>
          <w:szCs w:val="22"/>
        </w:rPr>
      </w:pPr>
      <w:r w:rsidRPr="00FA12BB">
        <w:rPr>
          <w:rFonts w:ascii="Open Sans" w:hAnsi="Open Sans" w:cs="Open Sans"/>
          <w:b/>
          <w:sz w:val="22"/>
          <w:szCs w:val="22"/>
        </w:rPr>
        <w:t>OBOWIĄZKI W PRZYPADKU USZKODZENIA INFRASTRUKTURY TECHNICZNEJ ZAMAWIAJĄCEGO</w:t>
      </w:r>
    </w:p>
    <w:p w14:paraId="05B88AAF" w14:textId="77777777" w:rsidR="00B25D9E" w:rsidRPr="00FA12BB" w:rsidRDefault="00B25D9E" w:rsidP="00FA12BB">
      <w:pPr>
        <w:pStyle w:val="Akapitzlist"/>
        <w:spacing w:after="0" w:line="276" w:lineRule="auto"/>
        <w:ind w:left="426"/>
        <w:rPr>
          <w:rFonts w:ascii="Open Sans" w:hAnsi="Open Sans" w:cs="Open Sans"/>
          <w:b/>
          <w:sz w:val="22"/>
          <w:szCs w:val="22"/>
        </w:rPr>
      </w:pPr>
    </w:p>
    <w:p w14:paraId="13AD2216" w14:textId="3BC1AEBD" w:rsidR="00B25D9E" w:rsidRPr="00FA12BB" w:rsidRDefault="00B25D9E" w:rsidP="008A15D0">
      <w:pPr>
        <w:widowControl w:val="0"/>
        <w:numPr>
          <w:ilvl w:val="3"/>
          <w:numId w:val="30"/>
        </w:numPr>
        <w:autoSpaceDE w:val="0"/>
        <w:autoSpaceDN w:val="0"/>
        <w:spacing w:after="0"/>
        <w:ind w:left="426" w:hanging="426"/>
        <w:jc w:val="both"/>
        <w:rPr>
          <w:rFonts w:ascii="Open Sans" w:hAnsi="Open Sans" w:cs="Open Sans"/>
        </w:rPr>
      </w:pPr>
      <w:r w:rsidRPr="00FA12BB">
        <w:rPr>
          <w:rFonts w:ascii="Open Sans" w:hAnsi="Open Sans" w:cs="Open Sans"/>
        </w:rPr>
        <w:t xml:space="preserve">Wykonawca jest odpowiedzialny za powstałe podczas </w:t>
      </w:r>
      <w:r w:rsidR="00953C51" w:rsidRPr="00FA12BB">
        <w:rPr>
          <w:rFonts w:ascii="Open Sans" w:hAnsi="Open Sans" w:cs="Open Sans"/>
        </w:rPr>
        <w:t xml:space="preserve">wykonywania usług </w:t>
      </w:r>
      <w:r w:rsidRPr="00FA12BB">
        <w:rPr>
          <w:rFonts w:ascii="Open Sans" w:hAnsi="Open Sans" w:cs="Open Sans"/>
        </w:rPr>
        <w:t>uszkodzenia urządzeń, uzbrojenia terenu, dróg, przewodów, kabli i/lub szlabanów, instalacji, rurociągów, itp., w tym tych, których położenie było wskazane w trakcie wizji.</w:t>
      </w:r>
    </w:p>
    <w:p w14:paraId="7401568B" w14:textId="77777777" w:rsidR="00B25D9E" w:rsidRPr="00FA12BB" w:rsidRDefault="00B25D9E" w:rsidP="008A15D0">
      <w:pPr>
        <w:widowControl w:val="0"/>
        <w:numPr>
          <w:ilvl w:val="3"/>
          <w:numId w:val="30"/>
        </w:numPr>
        <w:autoSpaceDE w:val="0"/>
        <w:autoSpaceDN w:val="0"/>
        <w:spacing w:after="0"/>
        <w:ind w:left="426" w:hanging="426"/>
        <w:jc w:val="both"/>
        <w:rPr>
          <w:rFonts w:ascii="Open Sans" w:hAnsi="Open Sans" w:cs="Open Sans"/>
        </w:rPr>
      </w:pPr>
      <w:bookmarkStart w:id="16" w:name="_Hlk189130564"/>
      <w:r w:rsidRPr="00FA12BB">
        <w:rPr>
          <w:rFonts w:ascii="Open Sans" w:hAnsi="Open Sans" w:cs="Open Sans"/>
        </w:rPr>
        <w:t xml:space="preserve">Wykonawca jest zobowiązany do zgłoszenia Zamawiającemu wyżej wymienionych uszkodzeń i do naprawy ich na własny koszt, z wyłączeniem przypadku, </w:t>
      </w:r>
      <w:r w:rsidRPr="00FA12BB">
        <w:rPr>
          <w:rFonts w:ascii="Open Sans" w:hAnsi="Open Sans" w:cs="Open Sans"/>
        </w:rPr>
        <w:br/>
        <w:t xml:space="preserve">o którym mowa w ust. 3 poniżej, w wyznaczonym przez Zamawiającego terminie. Wykonawca oświadcza, że jeżeli nie naprawi wyżej wymienionego uszkodzenia </w:t>
      </w:r>
      <w:r w:rsidRPr="00FA12BB">
        <w:rPr>
          <w:rFonts w:ascii="Open Sans" w:hAnsi="Open Sans" w:cs="Open Sans"/>
        </w:rPr>
        <w:br/>
        <w:t>w wyznaczonym przez Zamawiającego terminie, Zamawiający może usunąć uszkodzenie w wybrany przez siebie sposób, a koszty naprawy pokryje Wykonawca.</w:t>
      </w:r>
    </w:p>
    <w:p w14:paraId="7262074E" w14:textId="77777777" w:rsidR="00B25D9E" w:rsidRPr="00FA12BB" w:rsidRDefault="00B25D9E" w:rsidP="008A15D0">
      <w:pPr>
        <w:widowControl w:val="0"/>
        <w:numPr>
          <w:ilvl w:val="3"/>
          <w:numId w:val="30"/>
        </w:numPr>
        <w:autoSpaceDE w:val="0"/>
        <w:autoSpaceDN w:val="0"/>
        <w:spacing w:after="0"/>
        <w:ind w:left="426" w:hanging="426"/>
        <w:jc w:val="both"/>
        <w:rPr>
          <w:rFonts w:ascii="Open Sans" w:hAnsi="Open Sans" w:cs="Open Sans"/>
        </w:rPr>
      </w:pPr>
      <w:r w:rsidRPr="00FA12BB">
        <w:rPr>
          <w:rFonts w:ascii="Open Sans" w:hAnsi="Open Sans" w:cs="Open Sans"/>
        </w:rPr>
        <w:t xml:space="preserve">W przypadku uszkodzenia przez Wykonawcę kabli i/lub szlabanów Wykonawca </w:t>
      </w:r>
      <w:r w:rsidRPr="00FA12BB">
        <w:rPr>
          <w:rFonts w:ascii="Open Sans" w:hAnsi="Open Sans" w:cs="Open Sans"/>
        </w:rPr>
        <w:br/>
        <w:t xml:space="preserve">jest zobowiązany zgłosić Zamawiającemu uszkodzenia zgodnie z ust. 4 poniżej. </w:t>
      </w:r>
      <w:r w:rsidRPr="00FA12BB">
        <w:rPr>
          <w:rFonts w:ascii="Open Sans" w:hAnsi="Open Sans" w:cs="Open Sans"/>
        </w:rPr>
        <w:br/>
        <w:t xml:space="preserve">Naprawy uszkodzeń kabli dokona Zamawiający i obciąży Wykonawcę kosztami naprawy, zgodnie z cennikiem stanowiącym </w:t>
      </w:r>
      <w:r w:rsidRPr="00FA12BB">
        <w:rPr>
          <w:rFonts w:ascii="Open Sans" w:hAnsi="Open Sans" w:cs="Open Sans"/>
          <w:b/>
          <w:bCs/>
        </w:rPr>
        <w:t xml:space="preserve">Załącznik nr 3.1. </w:t>
      </w:r>
      <w:r w:rsidRPr="00FA12BB">
        <w:rPr>
          <w:rFonts w:ascii="Open Sans" w:hAnsi="Open Sans" w:cs="Open Sans"/>
        </w:rPr>
        <w:t>do</w:t>
      </w:r>
      <w:r w:rsidRPr="00FA12BB">
        <w:rPr>
          <w:rFonts w:ascii="Open Sans" w:hAnsi="Open Sans" w:cs="Open Sans"/>
          <w:b/>
          <w:bCs/>
        </w:rPr>
        <w:t xml:space="preserve"> Załącznika nr 3</w:t>
      </w:r>
      <w:r w:rsidRPr="00FA12BB">
        <w:rPr>
          <w:rFonts w:ascii="Open Sans" w:hAnsi="Open Sans" w:cs="Open Sans"/>
        </w:rPr>
        <w:t xml:space="preserve"> </w:t>
      </w:r>
      <w:r w:rsidRPr="00FA12BB">
        <w:rPr>
          <w:rFonts w:ascii="Open Sans" w:hAnsi="Open Sans" w:cs="Open Sans"/>
        </w:rPr>
        <w:br/>
        <w:t>do Umowy</w:t>
      </w:r>
      <w:bookmarkEnd w:id="16"/>
      <w:r w:rsidRPr="00FA12BB">
        <w:rPr>
          <w:rFonts w:ascii="Open Sans" w:hAnsi="Open Sans" w:cs="Open Sans"/>
        </w:rPr>
        <w:t>.</w:t>
      </w:r>
    </w:p>
    <w:p w14:paraId="35BF426F" w14:textId="43767487" w:rsidR="00B25D9E" w:rsidRDefault="00B25D9E" w:rsidP="008A15D0">
      <w:pPr>
        <w:widowControl w:val="0"/>
        <w:numPr>
          <w:ilvl w:val="3"/>
          <w:numId w:val="30"/>
        </w:numPr>
        <w:autoSpaceDE w:val="0"/>
        <w:autoSpaceDN w:val="0"/>
        <w:spacing w:after="0"/>
        <w:ind w:left="426" w:hanging="426"/>
        <w:jc w:val="both"/>
        <w:rPr>
          <w:rFonts w:ascii="Open Sans" w:hAnsi="Open Sans" w:cs="Open Sans"/>
        </w:rPr>
      </w:pPr>
      <w:bookmarkStart w:id="17" w:name="_Hlk189130812"/>
      <w:r w:rsidRPr="00FA12BB">
        <w:rPr>
          <w:rFonts w:ascii="Open Sans" w:hAnsi="Open Sans" w:cs="Open Sans"/>
        </w:rPr>
        <w:t xml:space="preserve">Wykonawca jest zobowiązany do zgłoszenia </w:t>
      </w:r>
      <w:r w:rsidR="0087612D" w:rsidRPr="0087612D">
        <w:rPr>
          <w:rFonts w:ascii="Open Sans" w:hAnsi="Open Sans" w:cs="Open Sans"/>
        </w:rPr>
        <w:t xml:space="preserve">e-mailem </w:t>
      </w:r>
      <w:r w:rsidRPr="00FA12BB">
        <w:rPr>
          <w:rFonts w:ascii="Open Sans" w:hAnsi="Open Sans" w:cs="Open Sans"/>
        </w:rPr>
        <w:t>oraz telefonicznie przedstawicielowi Zamawiającego, o którym mowa w §</w:t>
      </w:r>
      <w:r w:rsidR="008C2B6B" w:rsidRPr="00FA12BB">
        <w:rPr>
          <w:rFonts w:ascii="Open Sans" w:hAnsi="Open Sans" w:cs="Open Sans"/>
        </w:rPr>
        <w:t>7</w:t>
      </w:r>
      <w:r w:rsidRPr="00FA12BB">
        <w:rPr>
          <w:rFonts w:ascii="Open Sans" w:hAnsi="Open Sans" w:cs="Open Sans"/>
        </w:rPr>
        <w:t xml:space="preserve"> ust. 1 pkt 1) Umowy, uszkodzenia urządzeń, uzbrojenia terenu, przewodów, kabli, szlabanów, rurociągów itp., które nastąpiło podczas prowadzenia robót przez Wykonawcę. Zgłoszenie w formie e-mail</w:t>
      </w:r>
      <w:r w:rsidR="0087612D">
        <w:rPr>
          <w:rFonts w:ascii="Open Sans" w:hAnsi="Open Sans" w:cs="Open Sans"/>
        </w:rPr>
        <w:t>a</w:t>
      </w:r>
      <w:r w:rsidRPr="00FA12BB">
        <w:rPr>
          <w:rFonts w:ascii="Open Sans" w:hAnsi="Open Sans" w:cs="Open Sans"/>
        </w:rPr>
        <w:t xml:space="preserve"> musi nastąpić w ciągu </w:t>
      </w:r>
      <w:r w:rsidRPr="00040C26">
        <w:rPr>
          <w:rFonts w:ascii="Open Sans" w:hAnsi="Open Sans" w:cs="Open Sans"/>
        </w:rPr>
        <w:t>4 godzin od</w:t>
      </w:r>
      <w:r w:rsidR="0087612D">
        <w:rPr>
          <w:rFonts w:ascii="Open Sans" w:hAnsi="Open Sans" w:cs="Open Sans"/>
        </w:rPr>
        <w:t xml:space="preserve"> momentu </w:t>
      </w:r>
      <w:r w:rsidRPr="00040C26">
        <w:rPr>
          <w:rFonts w:ascii="Open Sans" w:hAnsi="Open Sans" w:cs="Open Sans"/>
        </w:rPr>
        <w:t>wystąpienia szkody, natomiast powiadomienie telefoniczne przedstawiciel</w:t>
      </w:r>
      <w:r w:rsidR="0087612D">
        <w:rPr>
          <w:rFonts w:ascii="Open Sans" w:hAnsi="Open Sans" w:cs="Open Sans"/>
        </w:rPr>
        <w:t>a</w:t>
      </w:r>
      <w:r w:rsidRPr="00040C26">
        <w:rPr>
          <w:rFonts w:ascii="Open Sans" w:hAnsi="Open Sans" w:cs="Open Sans"/>
        </w:rPr>
        <w:t xml:space="preserve"> Zamawiającego, o którym mowa w §</w:t>
      </w:r>
      <w:r w:rsidR="008C2B6B" w:rsidRPr="00040C26">
        <w:rPr>
          <w:rFonts w:ascii="Open Sans" w:hAnsi="Open Sans" w:cs="Open Sans"/>
        </w:rPr>
        <w:t>7</w:t>
      </w:r>
      <w:r w:rsidRPr="00040C26">
        <w:rPr>
          <w:rFonts w:ascii="Open Sans" w:hAnsi="Open Sans" w:cs="Open Sans"/>
        </w:rPr>
        <w:t xml:space="preserve"> ust. 1 pkt. 1) Umowy</w:t>
      </w:r>
      <w:r w:rsidRPr="00040C26" w:rsidDel="002F4026">
        <w:rPr>
          <w:rFonts w:ascii="Open Sans" w:hAnsi="Open Sans" w:cs="Open Sans"/>
        </w:rPr>
        <w:t xml:space="preserve"> </w:t>
      </w:r>
      <w:r w:rsidR="0087612D">
        <w:rPr>
          <w:rFonts w:ascii="Open Sans" w:hAnsi="Open Sans" w:cs="Open Sans"/>
        </w:rPr>
        <w:t xml:space="preserve">- </w:t>
      </w:r>
      <w:r w:rsidRPr="00040C26">
        <w:rPr>
          <w:rFonts w:ascii="Open Sans" w:hAnsi="Open Sans" w:cs="Open Sans"/>
        </w:rPr>
        <w:t xml:space="preserve">do 10 minut od </w:t>
      </w:r>
      <w:r w:rsidR="0087612D">
        <w:rPr>
          <w:rFonts w:ascii="Open Sans" w:hAnsi="Open Sans" w:cs="Open Sans"/>
        </w:rPr>
        <w:t xml:space="preserve">momentu </w:t>
      </w:r>
      <w:r w:rsidRPr="00040C26">
        <w:rPr>
          <w:rFonts w:ascii="Open Sans" w:hAnsi="Open Sans" w:cs="Open Sans"/>
        </w:rPr>
        <w:t xml:space="preserve">wystąpienia zdarzenia. Brak reakcji ze strony Wykonawcy w wyżej wymienionym czasie będzie traktowany, jako niezgłoszenie uszkodzenia i będzie podlegał możliwości naliczenia kary </w:t>
      </w:r>
      <w:r w:rsidRPr="00040C26">
        <w:rPr>
          <w:rFonts w:ascii="Open Sans" w:hAnsi="Open Sans" w:cs="Open Sans"/>
        </w:rPr>
        <w:lastRenderedPageBreak/>
        <w:t xml:space="preserve">umownej, o której mowa </w:t>
      </w:r>
      <w:bookmarkEnd w:id="17"/>
      <w:r w:rsidRPr="00040C26">
        <w:rPr>
          <w:rFonts w:ascii="Open Sans" w:hAnsi="Open Sans" w:cs="Open Sans"/>
        </w:rPr>
        <w:t>w §</w:t>
      </w:r>
      <w:r w:rsidR="008C2B6B" w:rsidRPr="00040C26">
        <w:rPr>
          <w:rFonts w:ascii="Open Sans" w:hAnsi="Open Sans" w:cs="Open Sans"/>
        </w:rPr>
        <w:t>6</w:t>
      </w:r>
      <w:r w:rsidRPr="00040C26">
        <w:rPr>
          <w:rFonts w:ascii="Open Sans" w:hAnsi="Open Sans" w:cs="Open Sans"/>
        </w:rPr>
        <w:t xml:space="preserve"> ust. 1 pkt. 1) lit. </w:t>
      </w:r>
      <w:r w:rsidR="00112D0D" w:rsidRPr="00040C26">
        <w:rPr>
          <w:rFonts w:ascii="Open Sans" w:hAnsi="Open Sans" w:cs="Open Sans"/>
        </w:rPr>
        <w:t>k</w:t>
      </w:r>
      <w:r w:rsidRPr="00040C26">
        <w:rPr>
          <w:rFonts w:ascii="Open Sans" w:hAnsi="Open Sans" w:cs="Open Sans"/>
        </w:rPr>
        <w:t>) Umowy.</w:t>
      </w:r>
    </w:p>
    <w:p w14:paraId="0E711C57" w14:textId="4D46D2C3" w:rsidR="00D558BD" w:rsidRPr="00D558BD" w:rsidRDefault="00D558BD" w:rsidP="00D558BD">
      <w:pPr>
        <w:widowControl w:val="0"/>
        <w:numPr>
          <w:ilvl w:val="3"/>
          <w:numId w:val="30"/>
        </w:numPr>
        <w:autoSpaceDE w:val="0"/>
        <w:autoSpaceDN w:val="0"/>
        <w:spacing w:after="0"/>
        <w:ind w:left="426" w:hanging="426"/>
        <w:jc w:val="both"/>
        <w:rPr>
          <w:rFonts w:ascii="Open Sans" w:hAnsi="Open Sans" w:cs="Open Sans"/>
        </w:rPr>
      </w:pPr>
      <w:r w:rsidRPr="00D558BD">
        <w:rPr>
          <w:rFonts w:ascii="Open Sans" w:hAnsi="Open Sans" w:cs="Open Sans"/>
        </w:rPr>
        <w:t xml:space="preserve">Wykonawca zobligowany jest do bezzwłocznego rozliczenia się z wydanych pilotów </w:t>
      </w:r>
      <w:r w:rsidR="00824CE9">
        <w:rPr>
          <w:rFonts w:ascii="Open Sans" w:hAnsi="Open Sans" w:cs="Open Sans"/>
        </w:rPr>
        <w:br/>
      </w:r>
      <w:r w:rsidRPr="00D558BD">
        <w:rPr>
          <w:rFonts w:ascii="Open Sans" w:hAnsi="Open Sans" w:cs="Open Sans"/>
        </w:rPr>
        <w:t>i kluczy oraz do ich zwrotu najpóźniej w dzień następującym pod dniu zakończenia realizacji Przedmiotu Umowy, o którym mowa w §2 ust. 1 pkt. 2) Umowy.</w:t>
      </w:r>
    </w:p>
    <w:p w14:paraId="5F3AD38A" w14:textId="2A645DC3" w:rsidR="004B19CA" w:rsidRDefault="004B19CA" w:rsidP="000C1B28">
      <w:pPr>
        <w:widowControl w:val="0"/>
        <w:numPr>
          <w:ilvl w:val="12"/>
          <w:numId w:val="8"/>
        </w:numPr>
        <w:tabs>
          <w:tab w:val="clear" w:pos="360"/>
        </w:tabs>
        <w:autoSpaceDE w:val="0"/>
        <w:autoSpaceDN w:val="0"/>
        <w:spacing w:after="0"/>
        <w:jc w:val="both"/>
        <w:rPr>
          <w:rFonts w:ascii="Open Sans" w:hAnsi="Open Sans" w:cs="Open Sans"/>
        </w:rPr>
      </w:pPr>
    </w:p>
    <w:p w14:paraId="676DC3C6" w14:textId="78FC7D22" w:rsidR="00D558BD" w:rsidRDefault="00D558BD" w:rsidP="000C1B28">
      <w:pPr>
        <w:widowControl w:val="0"/>
        <w:numPr>
          <w:ilvl w:val="12"/>
          <w:numId w:val="8"/>
        </w:numPr>
        <w:tabs>
          <w:tab w:val="clear" w:pos="360"/>
        </w:tabs>
        <w:autoSpaceDE w:val="0"/>
        <w:autoSpaceDN w:val="0"/>
        <w:spacing w:after="0"/>
        <w:jc w:val="both"/>
        <w:rPr>
          <w:rFonts w:ascii="Open Sans" w:hAnsi="Open Sans" w:cs="Open Sans"/>
        </w:rPr>
      </w:pPr>
    </w:p>
    <w:p w14:paraId="09598B60" w14:textId="77777777" w:rsidR="00D558BD" w:rsidRPr="007720F7" w:rsidRDefault="00D558BD" w:rsidP="000C1B28">
      <w:pPr>
        <w:widowControl w:val="0"/>
        <w:numPr>
          <w:ilvl w:val="12"/>
          <w:numId w:val="8"/>
        </w:numPr>
        <w:tabs>
          <w:tab w:val="clear" w:pos="360"/>
        </w:tabs>
        <w:autoSpaceDE w:val="0"/>
        <w:autoSpaceDN w:val="0"/>
        <w:spacing w:after="0"/>
        <w:jc w:val="both"/>
        <w:rPr>
          <w:rFonts w:ascii="Open Sans" w:hAnsi="Open Sans" w:cs="Open Sans"/>
        </w:rPr>
      </w:pPr>
    </w:p>
    <w:p w14:paraId="6E17D3A2" w14:textId="6B36204B" w:rsidR="00615E67" w:rsidRPr="00040C26" w:rsidRDefault="0044405E" w:rsidP="00FA12BB">
      <w:pPr>
        <w:spacing w:after="0"/>
        <w:jc w:val="center"/>
        <w:rPr>
          <w:rFonts w:ascii="Open Sans" w:hAnsi="Open Sans" w:cs="Open Sans"/>
        </w:rPr>
      </w:pPr>
      <w:r w:rsidRPr="00040C26">
        <w:rPr>
          <w:rFonts w:ascii="Open Sans" w:hAnsi="Open Sans" w:cs="Open Sans"/>
          <w:b/>
        </w:rPr>
        <w:t>ZAMAWIAJĄCY</w:t>
      </w:r>
      <w:r w:rsidRPr="00040C26">
        <w:rPr>
          <w:rFonts w:ascii="Open Sans" w:hAnsi="Open Sans" w:cs="Open Sans"/>
          <w:b/>
        </w:rPr>
        <w:tab/>
      </w:r>
      <w:r w:rsidRPr="00040C26">
        <w:rPr>
          <w:rFonts w:ascii="Open Sans" w:hAnsi="Open Sans" w:cs="Open Sans"/>
          <w:b/>
        </w:rPr>
        <w:tab/>
      </w:r>
      <w:r w:rsidRPr="00040C26">
        <w:rPr>
          <w:rFonts w:ascii="Open Sans" w:hAnsi="Open Sans" w:cs="Open Sans"/>
          <w:b/>
        </w:rPr>
        <w:tab/>
      </w:r>
      <w:r w:rsidRPr="00040C26">
        <w:rPr>
          <w:rFonts w:ascii="Open Sans" w:hAnsi="Open Sans" w:cs="Open Sans"/>
          <w:b/>
        </w:rPr>
        <w:tab/>
      </w:r>
      <w:r w:rsidRPr="00040C26">
        <w:rPr>
          <w:rFonts w:ascii="Open Sans" w:hAnsi="Open Sans" w:cs="Open Sans"/>
          <w:b/>
        </w:rPr>
        <w:tab/>
      </w:r>
      <w:r w:rsidRPr="00040C26">
        <w:rPr>
          <w:rFonts w:ascii="Open Sans" w:hAnsi="Open Sans" w:cs="Open Sans"/>
          <w:b/>
        </w:rPr>
        <w:tab/>
      </w:r>
      <w:r w:rsidRPr="00040C26">
        <w:rPr>
          <w:rFonts w:ascii="Open Sans" w:hAnsi="Open Sans" w:cs="Open Sans"/>
          <w:b/>
        </w:rPr>
        <w:tab/>
      </w:r>
      <w:r w:rsidRPr="00040C26">
        <w:rPr>
          <w:rFonts w:ascii="Open Sans" w:hAnsi="Open Sans" w:cs="Open Sans"/>
          <w:b/>
        </w:rPr>
        <w:tab/>
      </w:r>
      <w:r w:rsidRPr="00040C26">
        <w:rPr>
          <w:rFonts w:ascii="Open Sans" w:eastAsia="Calibri" w:hAnsi="Open Sans" w:cs="Open Sans"/>
          <w:b/>
          <w:lang w:eastAsia="pl-PL"/>
        </w:rPr>
        <w:t>WYKONAWCA</w:t>
      </w:r>
    </w:p>
    <w:p w14:paraId="73D349F0" w14:textId="0BC86DA2" w:rsidR="00615E67" w:rsidRPr="00040C26" w:rsidRDefault="00615E67" w:rsidP="00FA12BB">
      <w:pPr>
        <w:spacing w:after="0"/>
        <w:rPr>
          <w:rFonts w:ascii="Open Sans" w:hAnsi="Open Sans" w:cs="Open Sans"/>
        </w:rPr>
      </w:pPr>
    </w:p>
    <w:p w14:paraId="232293A1" w14:textId="00864EAD" w:rsidR="00615E67" w:rsidRPr="00040C26" w:rsidRDefault="00615E67" w:rsidP="00FA12BB">
      <w:pPr>
        <w:spacing w:after="0"/>
        <w:rPr>
          <w:rFonts w:ascii="Open Sans" w:hAnsi="Open Sans" w:cs="Open Sans"/>
        </w:rPr>
      </w:pPr>
    </w:p>
    <w:p w14:paraId="002F3CA4"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473860C3"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613C1A85"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74D3B6BF"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77D8E295"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0B624671"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10E7D251"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3C9CB460"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12ABC09D"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0DAA6353"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13822B34"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7DABFFE0"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4C6648FF"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4C0069C5"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17C8150C"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25601DDB"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2F57685F" w14:textId="77777777" w:rsidR="00B25D9E"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0679358B" w14:textId="77777777" w:rsidR="0087612D" w:rsidRDefault="0087612D"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0DCC9D96" w14:textId="77777777" w:rsidR="0087612D" w:rsidRDefault="0087612D"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3B7EF401" w14:textId="77777777" w:rsidR="0087612D" w:rsidRDefault="0087612D"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57774964" w14:textId="77777777" w:rsidR="0087612D" w:rsidRDefault="0087612D"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4E07E9AF" w14:textId="77777777" w:rsidR="0087612D" w:rsidRDefault="0087612D"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38D6FB1C" w14:textId="77777777" w:rsidR="0087612D" w:rsidRDefault="0087612D"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14070070" w14:textId="77777777" w:rsidR="0087612D" w:rsidRPr="00040C26" w:rsidRDefault="0087612D"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4231104D" w14:textId="77777777" w:rsidR="00B25D9E"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15EBF05A" w14:textId="77777777" w:rsidR="001E73E3" w:rsidRDefault="001E73E3"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4DD881A3" w14:textId="77777777" w:rsidR="001E73E3" w:rsidRPr="00040C26" w:rsidRDefault="001E73E3"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34293790"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7AC67288" w14:textId="77777777"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p>
    <w:p w14:paraId="322C404E" w14:textId="4667FF6E" w:rsidR="00B25D9E" w:rsidRPr="00040C26" w:rsidRDefault="00B25D9E" w:rsidP="00FA12BB">
      <w:pPr>
        <w:widowControl w:val="0"/>
        <w:shd w:val="clear" w:color="auto" w:fill="FFFFFF"/>
        <w:autoSpaceDE w:val="0"/>
        <w:autoSpaceDN w:val="0"/>
        <w:adjustRightInd w:val="0"/>
        <w:spacing w:after="0"/>
        <w:jc w:val="right"/>
        <w:outlineLvl w:val="1"/>
        <w:rPr>
          <w:rFonts w:ascii="Open Sans" w:eastAsia="Times New Roman" w:hAnsi="Open Sans" w:cs="Open Sans"/>
          <w:b/>
          <w:lang w:eastAsia="pl-PL"/>
        </w:rPr>
      </w:pPr>
      <w:r w:rsidRPr="00040C26">
        <w:rPr>
          <w:rFonts w:ascii="Open Sans" w:eastAsia="Times New Roman" w:hAnsi="Open Sans" w:cs="Open Sans"/>
          <w:b/>
          <w:lang w:eastAsia="pl-PL"/>
        </w:rPr>
        <w:lastRenderedPageBreak/>
        <w:t>Załącznik nr 3.1. do Załącznika nr 3 do Umowy</w:t>
      </w:r>
    </w:p>
    <w:p w14:paraId="66ABB8F0" w14:textId="77777777" w:rsidR="00B25D9E" w:rsidRPr="00040C26" w:rsidRDefault="00B25D9E" w:rsidP="00FA12BB">
      <w:pPr>
        <w:widowControl w:val="0"/>
        <w:shd w:val="clear" w:color="auto" w:fill="FFFFFF"/>
        <w:autoSpaceDE w:val="0"/>
        <w:autoSpaceDN w:val="0"/>
        <w:adjustRightInd w:val="0"/>
        <w:spacing w:after="0"/>
        <w:jc w:val="right"/>
        <w:rPr>
          <w:rFonts w:ascii="Open Sans" w:eastAsia="Times New Roman" w:hAnsi="Open Sans" w:cs="Open Sans"/>
          <w:lang w:eastAsia="pl-PL"/>
        </w:rPr>
      </w:pPr>
    </w:p>
    <w:p w14:paraId="4FA2D156" w14:textId="24E81677" w:rsidR="008568E6" w:rsidRPr="00040C26" w:rsidRDefault="00F01E45" w:rsidP="008568E6">
      <w:pPr>
        <w:overflowPunct w:val="0"/>
        <w:adjustRightInd w:val="0"/>
        <w:spacing w:after="0"/>
        <w:jc w:val="center"/>
        <w:textAlignment w:val="baseline"/>
        <w:rPr>
          <w:rFonts w:ascii="Open Sans" w:hAnsi="Open Sans" w:cs="Open Sans"/>
          <w:b/>
          <w:bCs/>
        </w:rPr>
      </w:pPr>
      <w:r w:rsidRPr="00040C26">
        <w:rPr>
          <w:rFonts w:ascii="Open Sans" w:hAnsi="Open Sans" w:cs="Open Sans"/>
          <w:b/>
          <w:bCs/>
        </w:rPr>
        <w:t xml:space="preserve">CENNIK ZA NAPRAWY USZKODZONYCH KABLI I USZKODZENIE SZLABANÓW </w:t>
      </w:r>
      <w:r w:rsidR="00824CE9">
        <w:rPr>
          <w:rFonts w:ascii="Open Sans" w:hAnsi="Open Sans" w:cs="Open Sans"/>
          <w:b/>
          <w:bCs/>
        </w:rPr>
        <w:br/>
      </w:r>
      <w:r w:rsidRPr="00040C26">
        <w:rPr>
          <w:rFonts w:ascii="Open Sans" w:hAnsi="Open Sans" w:cs="Open Sans"/>
          <w:b/>
          <w:bCs/>
        </w:rPr>
        <w:t>NA TERENIE ZAMAWIAJĄCEGO W TRAKCIE REALIZACJI ROBÓT/PRAC PRZEZ WYKONAWCĘ ORAZ ZA BRAK ZWROTU KLUCZY I/LUB PILOTÓW RADIOWYCH</w:t>
      </w:r>
    </w:p>
    <w:p w14:paraId="64E2CFC3" w14:textId="77777777" w:rsidR="00B25D9E" w:rsidRPr="00040C26" w:rsidRDefault="00B25D9E" w:rsidP="00FA12BB">
      <w:pPr>
        <w:widowControl w:val="0"/>
        <w:shd w:val="clear" w:color="auto" w:fill="FFFFFF"/>
        <w:autoSpaceDE w:val="0"/>
        <w:autoSpaceDN w:val="0"/>
        <w:adjustRightInd w:val="0"/>
        <w:spacing w:after="0"/>
        <w:jc w:val="right"/>
        <w:rPr>
          <w:rFonts w:ascii="Open Sans" w:eastAsia="Times New Roman" w:hAnsi="Open Sans" w:cs="Open Sans"/>
          <w:lang w:eastAsia="pl-PL"/>
        </w:rPr>
      </w:pPr>
    </w:p>
    <w:tbl>
      <w:tblPr>
        <w:tblW w:w="8734" w:type="dxa"/>
        <w:tblInd w:w="55" w:type="dxa"/>
        <w:tblCellMar>
          <w:left w:w="70" w:type="dxa"/>
          <w:right w:w="70" w:type="dxa"/>
        </w:tblCellMar>
        <w:tblLook w:val="04A0" w:firstRow="1" w:lastRow="0" w:firstColumn="1" w:lastColumn="0" w:noHBand="0" w:noVBand="1"/>
      </w:tblPr>
      <w:tblGrid>
        <w:gridCol w:w="1157"/>
        <w:gridCol w:w="5003"/>
        <w:gridCol w:w="2574"/>
      </w:tblGrid>
      <w:tr w:rsidR="00B25D9E" w:rsidRPr="00040C26" w14:paraId="308AF9B8" w14:textId="77777777" w:rsidTr="00040C26">
        <w:trPr>
          <w:trHeight w:val="1080"/>
        </w:trPr>
        <w:tc>
          <w:tcPr>
            <w:tcW w:w="8734" w:type="dxa"/>
            <w:gridSpan w:val="3"/>
            <w:tcBorders>
              <w:top w:val="nil"/>
              <w:left w:val="nil"/>
              <w:bottom w:val="single" w:sz="4" w:space="0" w:color="auto"/>
              <w:right w:val="nil"/>
            </w:tcBorders>
            <w:shd w:val="clear" w:color="auto" w:fill="auto"/>
            <w:vAlign w:val="center"/>
            <w:hideMark/>
          </w:tcPr>
          <w:p w14:paraId="6C49605A" w14:textId="77777777" w:rsidR="00B25D9E" w:rsidRPr="00040C26" w:rsidRDefault="00B25D9E" w:rsidP="00FA12BB">
            <w:pPr>
              <w:widowControl w:val="0"/>
              <w:autoSpaceDE w:val="0"/>
              <w:autoSpaceDN w:val="0"/>
              <w:adjustRightInd w:val="0"/>
              <w:spacing w:after="0"/>
              <w:rPr>
                <w:rFonts w:ascii="Open Sans" w:eastAsiaTheme="minorEastAsia" w:hAnsi="Open Sans" w:cs="Open Sans"/>
                <w:b/>
                <w:bCs/>
                <w:lang w:eastAsia="pl-PL"/>
              </w:rPr>
            </w:pPr>
            <w:r w:rsidRPr="00040C26">
              <w:rPr>
                <w:rFonts w:ascii="Open Sans" w:eastAsiaTheme="minorEastAsia" w:hAnsi="Open Sans" w:cs="Open Sans"/>
                <w:b/>
                <w:bCs/>
                <w:lang w:eastAsia="pl-PL"/>
              </w:rPr>
              <w:t>TABELA NR A</w:t>
            </w:r>
          </w:p>
          <w:p w14:paraId="560247D7" w14:textId="1B0B8B2A" w:rsidR="00B25D9E" w:rsidRPr="00040C26" w:rsidRDefault="00B25D9E" w:rsidP="00FA12BB">
            <w:pPr>
              <w:widowControl w:val="0"/>
              <w:autoSpaceDE w:val="0"/>
              <w:autoSpaceDN w:val="0"/>
              <w:adjustRightInd w:val="0"/>
              <w:spacing w:after="0"/>
              <w:jc w:val="center"/>
              <w:rPr>
                <w:rFonts w:ascii="Open Sans" w:eastAsiaTheme="minorEastAsia" w:hAnsi="Open Sans" w:cs="Open Sans"/>
                <w:b/>
                <w:bCs/>
                <w:lang w:eastAsia="pl-PL"/>
              </w:rPr>
            </w:pPr>
            <w:r w:rsidRPr="00040C26">
              <w:rPr>
                <w:rFonts w:ascii="Open Sans" w:eastAsiaTheme="minorEastAsia" w:hAnsi="Open Sans" w:cs="Open Sans"/>
                <w:b/>
                <w:bCs/>
                <w:lang w:eastAsia="pl-PL"/>
              </w:rPr>
              <w:t>Cennik za naprawy uszkodzonych kabli Zamawiającego</w:t>
            </w:r>
            <w:r w:rsidRPr="00040C26">
              <w:rPr>
                <w:rFonts w:ascii="Open Sans" w:eastAsiaTheme="minorEastAsia" w:hAnsi="Open Sans" w:cs="Open Sans"/>
                <w:b/>
                <w:bCs/>
                <w:lang w:eastAsia="pl-PL"/>
              </w:rPr>
              <w:br/>
              <w:t>w trakcie realizacji robót</w:t>
            </w:r>
            <w:r w:rsidR="00112D0D" w:rsidRPr="00040C26">
              <w:rPr>
                <w:rFonts w:ascii="Open Sans" w:eastAsiaTheme="minorEastAsia" w:hAnsi="Open Sans" w:cs="Open Sans"/>
                <w:b/>
                <w:bCs/>
                <w:lang w:eastAsia="pl-PL"/>
              </w:rPr>
              <w:t>/prac</w:t>
            </w:r>
            <w:r w:rsidRPr="00040C26">
              <w:rPr>
                <w:rFonts w:ascii="Open Sans" w:eastAsiaTheme="minorEastAsia" w:hAnsi="Open Sans" w:cs="Open Sans"/>
                <w:b/>
                <w:bCs/>
                <w:lang w:eastAsia="pl-PL"/>
              </w:rPr>
              <w:t xml:space="preserve"> przez Wykonawc</w:t>
            </w:r>
            <w:r w:rsidR="008612CD">
              <w:rPr>
                <w:rFonts w:ascii="Open Sans" w:eastAsiaTheme="minorEastAsia" w:hAnsi="Open Sans" w:cs="Open Sans"/>
                <w:b/>
                <w:bCs/>
                <w:lang w:eastAsia="pl-PL"/>
              </w:rPr>
              <w:t>ów</w:t>
            </w:r>
          </w:p>
        </w:tc>
      </w:tr>
      <w:tr w:rsidR="00B25D9E" w:rsidRPr="00040C26" w14:paraId="591B1BF6"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ACFEC"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b/>
                <w:bCs/>
                <w:lang w:eastAsia="pl-PL"/>
              </w:rPr>
            </w:pPr>
            <w:r w:rsidRPr="00040C26">
              <w:rPr>
                <w:rFonts w:ascii="Open Sans" w:eastAsiaTheme="minorEastAsia" w:hAnsi="Open Sans" w:cs="Open Sans"/>
                <w:b/>
                <w:bCs/>
                <w:lang w:eastAsia="pl-PL"/>
              </w:rPr>
              <w:t>Lp.</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86E5"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b/>
                <w:bCs/>
                <w:lang w:eastAsia="pl-PL"/>
              </w:rPr>
            </w:pPr>
            <w:r w:rsidRPr="00040C26">
              <w:rPr>
                <w:rFonts w:ascii="Open Sans" w:eastAsiaTheme="minorEastAsia" w:hAnsi="Open Sans" w:cs="Open Sans"/>
                <w:b/>
                <w:bCs/>
                <w:lang w:eastAsia="pl-PL"/>
              </w:rPr>
              <w:t>Rodzaj uszkodzonego kabla</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EA31" w14:textId="01700D32" w:rsidR="00B25D9E" w:rsidRPr="00040C26" w:rsidRDefault="007720F7" w:rsidP="00FA12BB">
            <w:pPr>
              <w:widowControl w:val="0"/>
              <w:autoSpaceDE w:val="0"/>
              <w:autoSpaceDN w:val="0"/>
              <w:adjustRightInd w:val="0"/>
              <w:spacing w:after="0"/>
              <w:jc w:val="center"/>
              <w:rPr>
                <w:rFonts w:ascii="Open Sans" w:eastAsiaTheme="minorEastAsia" w:hAnsi="Open Sans" w:cs="Open Sans"/>
                <w:b/>
                <w:bCs/>
                <w:lang w:eastAsia="pl-PL"/>
              </w:rPr>
            </w:pPr>
            <w:r>
              <w:rPr>
                <w:rFonts w:ascii="Open Sans" w:eastAsiaTheme="minorEastAsia" w:hAnsi="Open Sans" w:cs="Open Sans"/>
                <w:b/>
                <w:bCs/>
                <w:lang w:eastAsia="pl-PL"/>
              </w:rPr>
              <w:t>C</w:t>
            </w:r>
            <w:r w:rsidR="00B25D9E" w:rsidRPr="00040C26">
              <w:rPr>
                <w:rFonts w:ascii="Open Sans" w:eastAsiaTheme="minorEastAsia" w:hAnsi="Open Sans" w:cs="Open Sans"/>
                <w:b/>
                <w:bCs/>
                <w:lang w:eastAsia="pl-PL"/>
              </w:rPr>
              <w:t>ena umowna</w:t>
            </w:r>
            <w:r w:rsidR="00B25D9E" w:rsidRPr="00040C26">
              <w:rPr>
                <w:rFonts w:ascii="Open Sans" w:eastAsiaTheme="minorEastAsia" w:hAnsi="Open Sans" w:cs="Open Sans"/>
                <w:b/>
                <w:bCs/>
                <w:lang w:eastAsia="pl-PL"/>
              </w:rPr>
              <w:br/>
              <w:t>za jedno uszkodzenie</w:t>
            </w:r>
            <w:r w:rsidR="00B25D9E" w:rsidRPr="00040C26">
              <w:rPr>
                <w:rFonts w:ascii="Open Sans" w:eastAsiaTheme="minorEastAsia" w:hAnsi="Open Sans" w:cs="Open Sans"/>
                <w:b/>
                <w:bCs/>
                <w:lang w:eastAsia="pl-PL"/>
              </w:rPr>
              <w:br/>
              <w:t>netto</w:t>
            </w:r>
          </w:p>
        </w:tc>
      </w:tr>
      <w:tr w:rsidR="00B25D9E" w:rsidRPr="00040C26" w14:paraId="4946A8C6"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951F"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1.</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7730" w14:textId="77777777" w:rsidR="00B25D9E" w:rsidRPr="00040C26"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Kabel energetyczny średniego napięcia</w:t>
            </w:r>
            <w:r w:rsidRPr="00040C26">
              <w:rPr>
                <w:rFonts w:ascii="Open Sans" w:eastAsiaTheme="minorEastAsia" w:hAnsi="Open Sans" w:cs="Open Sans"/>
                <w:lang w:eastAsia="pl-PL"/>
              </w:rPr>
              <w:br/>
              <w:t>bez względu na przekrój</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65DBC"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8 800,00 zł</w:t>
            </w:r>
          </w:p>
        </w:tc>
      </w:tr>
      <w:tr w:rsidR="00B25D9E" w:rsidRPr="00040C26" w14:paraId="2B1CBEC8"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5859B"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2.</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5556" w14:textId="77777777" w:rsidR="00B25D9E" w:rsidRPr="00040C26"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Kabel energetyczny niskiego napięcia</w:t>
            </w:r>
            <w:r w:rsidRPr="00040C26">
              <w:rPr>
                <w:rFonts w:ascii="Open Sans" w:eastAsiaTheme="minorEastAsia" w:hAnsi="Open Sans" w:cs="Open Sans"/>
                <w:lang w:eastAsia="pl-PL"/>
              </w:rPr>
              <w:br/>
              <w:t>bez względu na przekrój</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AFC3"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7 600,00 zł</w:t>
            </w:r>
          </w:p>
        </w:tc>
      </w:tr>
      <w:tr w:rsidR="00B25D9E" w:rsidRPr="00040C26" w14:paraId="629A685D"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FCA90"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3.</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A9DD" w14:textId="77777777" w:rsidR="00B25D9E" w:rsidRPr="00040C26"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Kabel teletechniczny</w:t>
            </w:r>
            <w:r w:rsidRPr="00040C26">
              <w:rPr>
                <w:rFonts w:ascii="Open Sans" w:eastAsiaTheme="minorEastAsia" w:hAnsi="Open Sans" w:cs="Open Sans"/>
                <w:lang w:eastAsia="pl-PL"/>
              </w:rPr>
              <w:br/>
              <w:t>bez względu na ilość par</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5BEE"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7 900,00 zł</w:t>
            </w:r>
          </w:p>
        </w:tc>
      </w:tr>
      <w:tr w:rsidR="00B25D9E" w:rsidRPr="00040C26" w14:paraId="43E87D34"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ACBF"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4.</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09FA" w14:textId="77777777" w:rsidR="00B25D9E" w:rsidRPr="00040C26"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Światłowód</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DBFEC"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040C26">
              <w:rPr>
                <w:rFonts w:ascii="Open Sans" w:eastAsiaTheme="minorEastAsia" w:hAnsi="Open Sans" w:cs="Open Sans"/>
                <w:lang w:eastAsia="pl-PL"/>
              </w:rPr>
              <w:t>8 300,00 zł</w:t>
            </w:r>
          </w:p>
        </w:tc>
      </w:tr>
      <w:tr w:rsidR="00B25D9E" w:rsidRPr="00040C26" w14:paraId="20C948FD" w14:textId="77777777" w:rsidTr="00040C26">
        <w:trPr>
          <w:trHeight w:val="1080"/>
        </w:trPr>
        <w:tc>
          <w:tcPr>
            <w:tcW w:w="8734" w:type="dxa"/>
            <w:gridSpan w:val="3"/>
            <w:tcBorders>
              <w:top w:val="single" w:sz="4" w:space="0" w:color="auto"/>
              <w:left w:val="nil"/>
              <w:bottom w:val="single" w:sz="4" w:space="0" w:color="auto"/>
              <w:right w:val="nil"/>
            </w:tcBorders>
            <w:shd w:val="clear" w:color="auto" w:fill="auto"/>
            <w:vAlign w:val="center"/>
          </w:tcPr>
          <w:p w14:paraId="4917FDC5" w14:textId="77777777" w:rsidR="00B25D9E" w:rsidRPr="00040C26" w:rsidRDefault="00B25D9E" w:rsidP="00FA12BB">
            <w:pPr>
              <w:widowControl w:val="0"/>
              <w:autoSpaceDE w:val="0"/>
              <w:autoSpaceDN w:val="0"/>
              <w:adjustRightInd w:val="0"/>
              <w:spacing w:after="0"/>
              <w:rPr>
                <w:rFonts w:ascii="Open Sans" w:eastAsiaTheme="minorEastAsia" w:hAnsi="Open Sans" w:cs="Open Sans"/>
                <w:b/>
                <w:lang w:eastAsia="pl-PL"/>
              </w:rPr>
            </w:pPr>
            <w:r w:rsidRPr="00040C26">
              <w:rPr>
                <w:rFonts w:ascii="Open Sans" w:eastAsiaTheme="minorEastAsia" w:hAnsi="Open Sans" w:cs="Open Sans"/>
                <w:b/>
                <w:lang w:eastAsia="pl-PL"/>
              </w:rPr>
              <w:t>TABELA NR B</w:t>
            </w:r>
          </w:p>
          <w:p w14:paraId="386F4C27" w14:textId="52BC8285" w:rsidR="00B25D9E" w:rsidRPr="00040C26" w:rsidRDefault="00B25D9E" w:rsidP="00FA12BB">
            <w:pPr>
              <w:widowControl w:val="0"/>
              <w:autoSpaceDE w:val="0"/>
              <w:autoSpaceDN w:val="0"/>
              <w:adjustRightInd w:val="0"/>
              <w:spacing w:after="0"/>
              <w:jc w:val="center"/>
              <w:rPr>
                <w:rFonts w:ascii="Open Sans" w:eastAsiaTheme="minorEastAsia" w:hAnsi="Open Sans" w:cs="Open Sans"/>
                <w:b/>
                <w:bCs/>
                <w:lang w:eastAsia="pl-PL"/>
              </w:rPr>
            </w:pPr>
            <w:r w:rsidRPr="00040C26">
              <w:rPr>
                <w:rFonts w:ascii="Open Sans" w:eastAsiaTheme="minorEastAsia" w:hAnsi="Open Sans" w:cs="Open Sans"/>
                <w:b/>
                <w:bCs/>
                <w:lang w:eastAsia="pl-PL"/>
              </w:rPr>
              <w:t xml:space="preserve">Cennik za naprawy uszkodzonych szlabanów w trakcie realizacji robót </w:t>
            </w:r>
            <w:r w:rsidR="00824CE9">
              <w:rPr>
                <w:rFonts w:ascii="Open Sans" w:eastAsiaTheme="minorEastAsia" w:hAnsi="Open Sans" w:cs="Open Sans"/>
                <w:b/>
                <w:bCs/>
                <w:lang w:eastAsia="pl-PL"/>
              </w:rPr>
              <w:br/>
            </w:r>
            <w:r w:rsidRPr="00040C26">
              <w:rPr>
                <w:rFonts w:ascii="Open Sans" w:eastAsiaTheme="minorEastAsia" w:hAnsi="Open Sans" w:cs="Open Sans"/>
                <w:b/>
                <w:bCs/>
                <w:lang w:eastAsia="pl-PL"/>
              </w:rPr>
              <w:t>przez Wykonawców oraz za brak zwrotu kluczy i/lub pilotów radiowych</w:t>
            </w:r>
          </w:p>
        </w:tc>
      </w:tr>
      <w:tr w:rsidR="00B25D9E" w:rsidRPr="00FA12BB" w14:paraId="18376E9C"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501DD10"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b/>
                <w:bCs/>
                <w:lang w:eastAsia="pl-PL"/>
              </w:rPr>
            </w:pPr>
            <w:r w:rsidRPr="00040C26">
              <w:rPr>
                <w:rFonts w:ascii="Open Sans" w:eastAsiaTheme="minorEastAsia" w:hAnsi="Open Sans" w:cs="Open Sans"/>
                <w:b/>
                <w:bCs/>
                <w:lang w:eastAsia="pl-PL"/>
              </w:rPr>
              <w:t>Lp.</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138A8FC6" w14:textId="77777777" w:rsidR="00B25D9E" w:rsidRPr="00040C26" w:rsidRDefault="00B25D9E" w:rsidP="00FA12BB">
            <w:pPr>
              <w:widowControl w:val="0"/>
              <w:autoSpaceDE w:val="0"/>
              <w:autoSpaceDN w:val="0"/>
              <w:adjustRightInd w:val="0"/>
              <w:spacing w:after="0"/>
              <w:jc w:val="center"/>
              <w:rPr>
                <w:rFonts w:ascii="Open Sans" w:eastAsiaTheme="minorEastAsia" w:hAnsi="Open Sans" w:cs="Open Sans"/>
                <w:b/>
                <w:bCs/>
                <w:lang w:eastAsia="pl-PL"/>
              </w:rPr>
            </w:pPr>
            <w:r w:rsidRPr="00040C26">
              <w:rPr>
                <w:rFonts w:ascii="Open Sans" w:eastAsiaTheme="minorEastAsia" w:hAnsi="Open Sans" w:cs="Open Sans"/>
                <w:b/>
                <w:bCs/>
                <w:lang w:eastAsia="pl-PL"/>
              </w:rPr>
              <w:t>Rodzaj szkody</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45BA540E" w14:textId="2121522F" w:rsidR="00B25D9E" w:rsidRPr="00FA12BB" w:rsidRDefault="007720F7" w:rsidP="00FA12BB">
            <w:pPr>
              <w:widowControl w:val="0"/>
              <w:autoSpaceDE w:val="0"/>
              <w:autoSpaceDN w:val="0"/>
              <w:adjustRightInd w:val="0"/>
              <w:spacing w:after="0"/>
              <w:jc w:val="center"/>
              <w:rPr>
                <w:rFonts w:ascii="Open Sans" w:eastAsiaTheme="minorEastAsia" w:hAnsi="Open Sans" w:cs="Open Sans"/>
                <w:b/>
                <w:bCs/>
                <w:lang w:eastAsia="pl-PL"/>
              </w:rPr>
            </w:pPr>
            <w:r>
              <w:rPr>
                <w:rFonts w:ascii="Open Sans" w:eastAsiaTheme="minorEastAsia" w:hAnsi="Open Sans" w:cs="Open Sans"/>
                <w:b/>
                <w:bCs/>
                <w:lang w:eastAsia="pl-PL"/>
              </w:rPr>
              <w:t>C</w:t>
            </w:r>
            <w:r w:rsidR="00B25D9E" w:rsidRPr="00040C26">
              <w:rPr>
                <w:rFonts w:ascii="Open Sans" w:eastAsiaTheme="minorEastAsia" w:hAnsi="Open Sans" w:cs="Open Sans"/>
                <w:b/>
                <w:bCs/>
                <w:lang w:eastAsia="pl-PL"/>
              </w:rPr>
              <w:t>ena umowna</w:t>
            </w:r>
            <w:r w:rsidR="00B25D9E" w:rsidRPr="00040C26">
              <w:rPr>
                <w:rFonts w:ascii="Open Sans" w:eastAsiaTheme="minorEastAsia" w:hAnsi="Open Sans" w:cs="Open Sans"/>
                <w:b/>
                <w:bCs/>
                <w:lang w:eastAsia="pl-PL"/>
              </w:rPr>
              <w:br/>
              <w:t>za jedno uszkodzenie</w:t>
            </w:r>
            <w:r w:rsidR="00B25D9E" w:rsidRPr="00040C26">
              <w:rPr>
                <w:rFonts w:ascii="Open Sans" w:eastAsiaTheme="minorEastAsia" w:hAnsi="Open Sans" w:cs="Open Sans"/>
                <w:b/>
                <w:bCs/>
                <w:lang w:eastAsia="pl-PL"/>
              </w:rPr>
              <w:br/>
              <w:t>netto</w:t>
            </w:r>
          </w:p>
        </w:tc>
      </w:tr>
      <w:tr w:rsidR="00B25D9E" w:rsidRPr="00FA12BB" w14:paraId="62D85F3A"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B2220"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1.</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5778FC17" w14:textId="165A8F12" w:rsidR="00B25D9E" w:rsidRPr="00FA12BB" w:rsidRDefault="00B25D9E" w:rsidP="007720F7">
            <w:pPr>
              <w:widowControl w:val="0"/>
              <w:autoSpaceDE w:val="0"/>
              <w:autoSpaceDN w:val="0"/>
              <w:adjustRightInd w:val="0"/>
              <w:spacing w:after="0"/>
              <w:ind w:hanging="20"/>
              <w:jc w:val="center"/>
              <w:rPr>
                <w:rFonts w:ascii="Open Sans" w:eastAsiaTheme="minorEastAsia" w:hAnsi="Open Sans" w:cs="Open Sans"/>
                <w:lang w:eastAsia="pl-PL"/>
              </w:rPr>
            </w:pPr>
            <w:r w:rsidRPr="00FA12BB">
              <w:rPr>
                <w:rFonts w:ascii="Open Sans" w:eastAsiaTheme="minorEastAsia" w:hAnsi="Open Sans" w:cs="Open Sans"/>
                <w:lang w:eastAsia="pl-PL"/>
              </w:rPr>
              <w:t>Zniszczenia szlabanu automatycznego</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BEFB9"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bCs/>
                <w:lang w:eastAsia="pl-PL"/>
              </w:rPr>
            </w:pPr>
            <w:r w:rsidRPr="00FA12BB">
              <w:rPr>
                <w:rFonts w:ascii="Open Sans" w:eastAsiaTheme="minorEastAsia" w:hAnsi="Open Sans" w:cs="Open Sans"/>
                <w:bCs/>
                <w:lang w:eastAsia="pl-PL"/>
              </w:rPr>
              <w:t>7 000,00 zł</w:t>
            </w:r>
          </w:p>
        </w:tc>
      </w:tr>
      <w:tr w:rsidR="00B25D9E" w:rsidRPr="00FA12BB" w14:paraId="7061E3EA"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A17CD"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2.</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60FFE43E" w14:textId="77777777" w:rsidR="00B25D9E" w:rsidRPr="00FA12BB" w:rsidRDefault="00B25D9E" w:rsidP="007720F7">
            <w:pPr>
              <w:widowControl w:val="0"/>
              <w:autoSpaceDE w:val="0"/>
              <w:autoSpaceDN w:val="0"/>
              <w:adjustRightInd w:val="0"/>
              <w:spacing w:after="0"/>
              <w:ind w:left="-22" w:firstLine="2"/>
              <w:jc w:val="center"/>
              <w:rPr>
                <w:rFonts w:ascii="Open Sans" w:eastAsiaTheme="minorEastAsia" w:hAnsi="Open Sans" w:cs="Open Sans"/>
                <w:lang w:eastAsia="pl-PL"/>
              </w:rPr>
            </w:pPr>
            <w:r w:rsidRPr="00FA12BB">
              <w:rPr>
                <w:rFonts w:ascii="Open Sans" w:eastAsiaTheme="minorEastAsia" w:hAnsi="Open Sans" w:cs="Open Sans"/>
                <w:lang w:eastAsia="pl-PL"/>
              </w:rPr>
              <w:t>Zniszczenie szlabanu leśnego</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41762"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bCs/>
                <w:lang w:eastAsia="pl-PL"/>
              </w:rPr>
            </w:pPr>
            <w:r w:rsidRPr="00FA12BB">
              <w:rPr>
                <w:rFonts w:ascii="Open Sans" w:eastAsiaTheme="minorEastAsia" w:hAnsi="Open Sans" w:cs="Open Sans"/>
                <w:bCs/>
                <w:lang w:eastAsia="pl-PL"/>
              </w:rPr>
              <w:t>1 000,00 zł</w:t>
            </w:r>
          </w:p>
        </w:tc>
      </w:tr>
      <w:tr w:rsidR="00B25D9E" w:rsidRPr="00FA12BB" w14:paraId="61ACAC34"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175A0"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3.</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79BA716F" w14:textId="77777777" w:rsidR="00B25D9E" w:rsidRPr="00FA12BB"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Uszkodzenie ramienia szlabanu</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EA856"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bCs/>
                <w:lang w:eastAsia="pl-PL"/>
              </w:rPr>
            </w:pPr>
            <w:r w:rsidRPr="00FA12BB">
              <w:rPr>
                <w:rFonts w:ascii="Open Sans" w:eastAsiaTheme="minorEastAsia" w:hAnsi="Open Sans" w:cs="Open Sans"/>
                <w:bCs/>
                <w:lang w:eastAsia="pl-PL"/>
              </w:rPr>
              <w:t>500,00 zł</w:t>
            </w:r>
          </w:p>
        </w:tc>
      </w:tr>
      <w:tr w:rsidR="00B25D9E" w:rsidRPr="00FA12BB" w14:paraId="564AA29B"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7333D"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4.</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04558321" w14:textId="77777777" w:rsidR="00B25D9E" w:rsidRPr="00FA12BB"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Uszkodzenie stojaków szlabanu</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445E7"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bCs/>
                <w:lang w:eastAsia="pl-PL"/>
              </w:rPr>
            </w:pPr>
            <w:r w:rsidRPr="00FA12BB">
              <w:rPr>
                <w:rFonts w:ascii="Open Sans" w:eastAsiaTheme="minorEastAsia" w:hAnsi="Open Sans" w:cs="Open Sans"/>
                <w:bCs/>
                <w:lang w:eastAsia="pl-PL"/>
              </w:rPr>
              <w:t>400,00 zł</w:t>
            </w:r>
          </w:p>
        </w:tc>
      </w:tr>
      <w:tr w:rsidR="00B25D9E" w:rsidRPr="00FA12BB" w14:paraId="28364163"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CFF89"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5.</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0CF3DB7A" w14:textId="77777777" w:rsidR="00B25D9E" w:rsidRPr="00FA12BB"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Brak zwrotu jednego pilota do szlabanów</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78D59"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bCs/>
                <w:lang w:eastAsia="pl-PL"/>
              </w:rPr>
            </w:pPr>
            <w:r w:rsidRPr="00FA12BB">
              <w:rPr>
                <w:rFonts w:ascii="Open Sans" w:eastAsiaTheme="minorEastAsia" w:hAnsi="Open Sans" w:cs="Open Sans"/>
                <w:bCs/>
                <w:lang w:eastAsia="pl-PL"/>
              </w:rPr>
              <w:t>300,00 zł</w:t>
            </w:r>
          </w:p>
        </w:tc>
      </w:tr>
      <w:tr w:rsidR="00B25D9E" w:rsidRPr="00FA12BB" w14:paraId="3363231E" w14:textId="77777777" w:rsidTr="00040C26">
        <w:trPr>
          <w:trHeight w:val="567"/>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73355"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6.</w:t>
            </w:r>
          </w:p>
        </w:tc>
        <w:tc>
          <w:tcPr>
            <w:tcW w:w="5003" w:type="dxa"/>
            <w:tcBorders>
              <w:top w:val="single" w:sz="4" w:space="0" w:color="auto"/>
              <w:left w:val="single" w:sz="4" w:space="0" w:color="auto"/>
              <w:bottom w:val="single" w:sz="4" w:space="0" w:color="auto"/>
              <w:right w:val="single" w:sz="4" w:space="0" w:color="auto"/>
            </w:tcBorders>
            <w:shd w:val="clear" w:color="auto" w:fill="auto"/>
            <w:vAlign w:val="center"/>
          </w:tcPr>
          <w:p w14:paraId="2BF90F7C" w14:textId="77777777" w:rsidR="00B25D9E" w:rsidRPr="00FA12BB" w:rsidRDefault="00B25D9E" w:rsidP="007720F7">
            <w:pPr>
              <w:widowControl w:val="0"/>
              <w:autoSpaceDE w:val="0"/>
              <w:autoSpaceDN w:val="0"/>
              <w:adjustRightInd w:val="0"/>
              <w:spacing w:after="0"/>
              <w:jc w:val="center"/>
              <w:rPr>
                <w:rFonts w:ascii="Open Sans" w:eastAsiaTheme="minorEastAsia" w:hAnsi="Open Sans" w:cs="Open Sans"/>
                <w:lang w:eastAsia="pl-PL"/>
              </w:rPr>
            </w:pPr>
            <w:r w:rsidRPr="00FA12BB">
              <w:rPr>
                <w:rFonts w:ascii="Open Sans" w:eastAsiaTheme="minorEastAsia" w:hAnsi="Open Sans" w:cs="Open Sans"/>
                <w:lang w:eastAsia="pl-PL"/>
              </w:rPr>
              <w:t>Brak zwrotu jednego klucza do szlabanów leśnych</w:t>
            </w:r>
          </w:p>
        </w:tc>
        <w:tc>
          <w:tcPr>
            <w:tcW w:w="25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3C617" w14:textId="77777777" w:rsidR="00B25D9E" w:rsidRPr="00FA12BB" w:rsidRDefault="00B25D9E" w:rsidP="00FA12BB">
            <w:pPr>
              <w:widowControl w:val="0"/>
              <w:autoSpaceDE w:val="0"/>
              <w:autoSpaceDN w:val="0"/>
              <w:adjustRightInd w:val="0"/>
              <w:spacing w:after="0"/>
              <w:jc w:val="center"/>
              <w:rPr>
                <w:rFonts w:ascii="Open Sans" w:eastAsiaTheme="minorEastAsia" w:hAnsi="Open Sans" w:cs="Open Sans"/>
                <w:bCs/>
                <w:lang w:eastAsia="pl-PL"/>
              </w:rPr>
            </w:pPr>
            <w:r w:rsidRPr="00FA12BB">
              <w:rPr>
                <w:rFonts w:ascii="Open Sans" w:eastAsiaTheme="minorEastAsia" w:hAnsi="Open Sans" w:cs="Open Sans"/>
                <w:bCs/>
                <w:lang w:eastAsia="pl-PL"/>
              </w:rPr>
              <w:t>100,00 zł</w:t>
            </w:r>
          </w:p>
        </w:tc>
      </w:tr>
    </w:tbl>
    <w:p w14:paraId="33F9F033" w14:textId="77777777" w:rsidR="00B25D9E" w:rsidRPr="00FA12BB" w:rsidRDefault="00B25D9E" w:rsidP="007720F7">
      <w:pPr>
        <w:widowControl w:val="0"/>
        <w:autoSpaceDE w:val="0"/>
        <w:autoSpaceDN w:val="0"/>
        <w:adjustRightInd w:val="0"/>
        <w:spacing w:after="0"/>
        <w:rPr>
          <w:rFonts w:ascii="Open Sans" w:eastAsia="Times New Roman" w:hAnsi="Open Sans" w:cs="Open Sans"/>
          <w:b/>
          <w:bCs/>
          <w:lang w:eastAsia="pl-PL"/>
        </w:rPr>
      </w:pPr>
    </w:p>
    <w:p w14:paraId="1B231685" w14:textId="5B3F2F1E" w:rsidR="00DD1B80" w:rsidRDefault="00B25D9E" w:rsidP="00040C26">
      <w:pPr>
        <w:widowControl w:val="0"/>
        <w:autoSpaceDE w:val="0"/>
        <w:autoSpaceDN w:val="0"/>
        <w:adjustRightInd w:val="0"/>
        <w:spacing w:after="0"/>
        <w:jc w:val="center"/>
        <w:rPr>
          <w:rFonts w:ascii="Open Sans" w:eastAsia="Times New Roman" w:hAnsi="Open Sans" w:cs="Open Sans"/>
          <w:b/>
          <w:bCs/>
          <w:lang w:eastAsia="pl-PL"/>
        </w:rPr>
      </w:pPr>
      <w:r w:rsidRPr="00FA12BB">
        <w:rPr>
          <w:rFonts w:ascii="Open Sans" w:eastAsia="Times New Roman" w:hAnsi="Open Sans" w:cs="Open Sans"/>
          <w:b/>
          <w:bCs/>
          <w:lang w:eastAsia="pl-PL"/>
        </w:rPr>
        <w:t>ZAMAWIAJĄCY</w:t>
      </w:r>
      <w:r w:rsidRPr="00FA12BB">
        <w:rPr>
          <w:rFonts w:ascii="Open Sans" w:eastAsia="Times New Roman" w:hAnsi="Open Sans" w:cs="Open Sans"/>
          <w:b/>
          <w:bCs/>
          <w:lang w:eastAsia="pl-PL"/>
        </w:rPr>
        <w:tab/>
      </w:r>
      <w:r w:rsidRPr="00FA12BB">
        <w:rPr>
          <w:rFonts w:ascii="Open Sans" w:eastAsia="Times New Roman" w:hAnsi="Open Sans" w:cs="Open Sans"/>
          <w:b/>
          <w:bCs/>
          <w:lang w:eastAsia="pl-PL"/>
        </w:rPr>
        <w:tab/>
      </w:r>
      <w:r w:rsidRPr="00FA12BB">
        <w:rPr>
          <w:rFonts w:ascii="Open Sans" w:eastAsia="Times New Roman" w:hAnsi="Open Sans" w:cs="Open Sans"/>
          <w:b/>
          <w:bCs/>
          <w:lang w:eastAsia="pl-PL"/>
        </w:rPr>
        <w:tab/>
      </w:r>
      <w:r w:rsidRPr="00FA12BB">
        <w:rPr>
          <w:rFonts w:ascii="Open Sans" w:eastAsia="Times New Roman" w:hAnsi="Open Sans" w:cs="Open Sans"/>
          <w:b/>
          <w:bCs/>
          <w:lang w:eastAsia="pl-PL"/>
        </w:rPr>
        <w:tab/>
      </w:r>
      <w:r w:rsidRPr="00FA12BB">
        <w:rPr>
          <w:rFonts w:ascii="Open Sans" w:eastAsia="Times New Roman" w:hAnsi="Open Sans" w:cs="Open Sans"/>
          <w:b/>
          <w:bCs/>
          <w:lang w:eastAsia="pl-PL"/>
        </w:rPr>
        <w:tab/>
      </w:r>
      <w:r w:rsidRPr="00FA12BB">
        <w:rPr>
          <w:rFonts w:ascii="Open Sans" w:eastAsia="Times New Roman" w:hAnsi="Open Sans" w:cs="Open Sans"/>
          <w:b/>
          <w:bCs/>
          <w:lang w:eastAsia="pl-PL"/>
        </w:rPr>
        <w:tab/>
      </w:r>
      <w:r w:rsidRPr="00FA12BB">
        <w:rPr>
          <w:rFonts w:ascii="Open Sans" w:eastAsia="Times New Roman" w:hAnsi="Open Sans" w:cs="Open Sans"/>
          <w:b/>
          <w:bCs/>
          <w:lang w:eastAsia="pl-PL"/>
        </w:rPr>
        <w:tab/>
      </w:r>
      <w:r w:rsidRPr="00FA12BB">
        <w:rPr>
          <w:rFonts w:ascii="Open Sans" w:eastAsia="Times New Roman" w:hAnsi="Open Sans" w:cs="Open Sans"/>
          <w:b/>
          <w:bCs/>
          <w:lang w:eastAsia="pl-PL"/>
        </w:rPr>
        <w:tab/>
        <w:t>WYKONAWCA</w:t>
      </w:r>
    </w:p>
    <w:p w14:paraId="55DAD911" w14:textId="77777777" w:rsidR="007720F7" w:rsidRPr="00FA12BB" w:rsidRDefault="007720F7" w:rsidP="00040C26">
      <w:pPr>
        <w:widowControl w:val="0"/>
        <w:autoSpaceDE w:val="0"/>
        <w:autoSpaceDN w:val="0"/>
        <w:adjustRightInd w:val="0"/>
        <w:spacing w:after="0"/>
        <w:jc w:val="center"/>
        <w:rPr>
          <w:rFonts w:ascii="Open Sans" w:hAnsi="Open Sans" w:cs="Open Sans"/>
        </w:rPr>
      </w:pPr>
    </w:p>
    <w:p w14:paraId="274BA61C" w14:textId="47C64FFF" w:rsidR="00A540D0" w:rsidRPr="00FA12BB" w:rsidRDefault="00615E67" w:rsidP="007720F7">
      <w:pPr>
        <w:spacing w:after="0"/>
        <w:jc w:val="right"/>
        <w:outlineLvl w:val="0"/>
        <w:rPr>
          <w:rFonts w:ascii="Open Sans" w:eastAsia="Times New Roman" w:hAnsi="Open Sans" w:cs="Open Sans"/>
          <w:b/>
          <w:color w:val="000000"/>
          <w:lang w:eastAsia="pl-PL"/>
        </w:rPr>
      </w:pPr>
      <w:r w:rsidRPr="00FA12BB">
        <w:rPr>
          <w:rFonts w:ascii="Open Sans" w:eastAsia="Times New Roman" w:hAnsi="Open Sans" w:cs="Open Sans"/>
          <w:b/>
          <w:color w:val="000000"/>
          <w:lang w:eastAsia="pl-PL"/>
        </w:rPr>
        <w:lastRenderedPageBreak/>
        <w:t>Załącznik Nr 4 do Umowy</w:t>
      </w:r>
    </w:p>
    <w:p w14:paraId="6BD72924" w14:textId="77777777" w:rsidR="00F01E45" w:rsidRDefault="00F01E45" w:rsidP="007720F7">
      <w:pPr>
        <w:spacing w:after="0"/>
        <w:jc w:val="center"/>
        <w:outlineLvl w:val="0"/>
        <w:rPr>
          <w:rFonts w:ascii="Open Sans" w:eastAsia="Times New Roman" w:hAnsi="Open Sans" w:cs="Open Sans"/>
          <w:b/>
          <w:color w:val="000000"/>
          <w:lang w:eastAsia="pl-PL"/>
        </w:rPr>
      </w:pPr>
    </w:p>
    <w:p w14:paraId="3171ECD4" w14:textId="38522FE8" w:rsidR="00615E67" w:rsidRDefault="00AA1791" w:rsidP="007720F7">
      <w:pPr>
        <w:spacing w:after="0"/>
        <w:jc w:val="center"/>
        <w:outlineLvl w:val="0"/>
        <w:rPr>
          <w:rFonts w:ascii="Open Sans" w:eastAsia="Times New Roman" w:hAnsi="Open Sans" w:cs="Open Sans"/>
          <w:b/>
          <w:color w:val="000000"/>
          <w:lang w:eastAsia="pl-PL"/>
        </w:rPr>
      </w:pPr>
      <w:r w:rsidRPr="00FA12BB">
        <w:rPr>
          <w:rFonts w:ascii="Open Sans" w:eastAsia="Times New Roman" w:hAnsi="Open Sans" w:cs="Open Sans"/>
          <w:b/>
          <w:color w:val="000000"/>
          <w:lang w:eastAsia="pl-PL"/>
        </w:rPr>
        <w:t>PRZETWARZANIE DANYCH OSOBOWYCH</w:t>
      </w:r>
    </w:p>
    <w:p w14:paraId="38CE8323" w14:textId="513A6696" w:rsidR="00A540D0" w:rsidRPr="007720F7" w:rsidRDefault="00615E67" w:rsidP="00FA12BB">
      <w:pPr>
        <w:numPr>
          <w:ilvl w:val="0"/>
          <w:numId w:val="29"/>
        </w:numPr>
        <w:spacing w:after="0"/>
        <w:ind w:left="420" w:hanging="420"/>
        <w:contextualSpacing/>
        <w:jc w:val="both"/>
        <w:rPr>
          <w:rFonts w:ascii="Open Sans" w:eastAsia="Times New Roman" w:hAnsi="Open Sans" w:cs="Open Sans"/>
          <w:color w:val="000000" w:themeColor="text1"/>
          <w:lang w:eastAsia="pl-PL"/>
        </w:rPr>
      </w:pPr>
      <w:r w:rsidRPr="00FA12BB">
        <w:rPr>
          <w:rFonts w:ascii="Open Sans" w:eastAsia="Times New Roman" w:hAnsi="Open Sans" w:cs="Open Sans"/>
          <w:color w:val="000000" w:themeColor="text1"/>
          <w:lang w:eastAsia="pl-PL"/>
        </w:rPr>
        <w:t xml:space="preserve">W związku z zawarciem i realizacją niniejszej Umowy każda ze Stron może przetwarzać dane osobowe osób fizycznych, które uzyska od drugiej Strony lub bezpośrednio </w:t>
      </w:r>
      <w:r w:rsidRPr="00FA12BB">
        <w:rPr>
          <w:rFonts w:ascii="Open Sans" w:eastAsia="Times New Roman" w:hAnsi="Open Sans" w:cs="Open Sans"/>
          <w:color w:val="000000" w:themeColor="text1"/>
          <w:lang w:eastAsia="pl-PL"/>
        </w:rPr>
        <w:br/>
        <w:t xml:space="preserve">od tych osób, w szczególności reprezentujących drugą Stronę, osób wyznaczonych </w:t>
      </w:r>
      <w:r w:rsidR="007720F7">
        <w:rPr>
          <w:rFonts w:ascii="Open Sans" w:eastAsia="Times New Roman" w:hAnsi="Open Sans" w:cs="Open Sans"/>
          <w:color w:val="000000" w:themeColor="text1"/>
          <w:lang w:eastAsia="pl-PL"/>
        </w:rPr>
        <w:br/>
      </w:r>
      <w:r w:rsidRPr="00FA12BB">
        <w:rPr>
          <w:rFonts w:ascii="Open Sans" w:eastAsia="Times New Roman" w:hAnsi="Open Sans" w:cs="Open Sans"/>
          <w:color w:val="000000" w:themeColor="text1"/>
          <w:lang w:eastAsia="pl-PL"/>
        </w:rPr>
        <w:t xml:space="preserve">do kontaktów i dokonywania bieżących uzgodnień pomiędzy Stronami, </w:t>
      </w:r>
      <w:r w:rsidRPr="00FA12BB">
        <w:rPr>
          <w:rFonts w:ascii="Open Sans" w:eastAsia="Times New Roman" w:hAnsi="Open Sans" w:cs="Open Sans"/>
          <w:color w:val="000000" w:themeColor="text1"/>
          <w:lang w:eastAsia="pl-PL"/>
        </w:rPr>
        <w:br/>
        <w:t>osób, którym przekazywane będą informacje poufne oraz wszelkich innych osób, które będą wykonywać niniejszą Umowę, w tym wspierać i doradzać przy jej wykonywaniu, a także podwykonawców drugiej Strony i ich</w:t>
      </w:r>
      <w:r w:rsidR="007720F7">
        <w:rPr>
          <w:rFonts w:ascii="Open Sans" w:eastAsia="Times New Roman" w:hAnsi="Open Sans" w:cs="Open Sans"/>
          <w:color w:val="000000" w:themeColor="text1"/>
          <w:lang w:eastAsia="pl-PL"/>
        </w:rPr>
        <w:t xml:space="preserve"> </w:t>
      </w:r>
      <w:r w:rsidRPr="00FA12BB">
        <w:rPr>
          <w:rFonts w:ascii="Open Sans" w:eastAsia="Times New Roman" w:hAnsi="Open Sans" w:cs="Open Sans"/>
          <w:color w:val="000000" w:themeColor="text1"/>
          <w:lang w:eastAsia="pl-PL"/>
        </w:rPr>
        <w:t>pracowników/</w:t>
      </w:r>
      <w:r w:rsidR="0034278B">
        <w:rPr>
          <w:rFonts w:ascii="Open Sans" w:eastAsia="Times New Roman" w:hAnsi="Open Sans" w:cs="Open Sans"/>
          <w:color w:val="000000" w:themeColor="text1"/>
          <w:lang w:eastAsia="pl-PL"/>
        </w:rPr>
        <w:t xml:space="preserve"> </w:t>
      </w:r>
      <w:r w:rsidRPr="00FA12BB">
        <w:rPr>
          <w:rFonts w:ascii="Open Sans" w:eastAsia="Times New Roman" w:hAnsi="Open Sans" w:cs="Open Sans"/>
          <w:color w:val="000000" w:themeColor="text1"/>
          <w:lang w:eastAsia="pl-PL"/>
        </w:rPr>
        <w:t xml:space="preserve">współpracowników (dalej: „Osoby Fizyczne”). Każda ze Stron, jako administrator takich danych, zobowiązana jest do przestrzegania właściwych przepisów o ochronie danych osobowych, w szczególności Ogólnego rozporządzenia o ochronie danych (RODO), w tym do spełniania określonych obowiązków informacyjnych. Informacje o tym jak Zamawiający przetwarza dane osobowe ww. Osób Fizycznych dotyczących Wykonawcy dostępne są na stronie: </w:t>
      </w:r>
      <w:hyperlink r:id="rId13" w:history="1">
        <w:r w:rsidRPr="008C3626">
          <w:rPr>
            <w:rFonts w:ascii="Open Sans" w:eastAsia="Times New Roman" w:hAnsi="Open Sans" w:cs="Open Sans"/>
            <w:i/>
            <w:iCs/>
            <w:lang w:eastAsia="pl-PL"/>
          </w:rPr>
          <w:t>https://kghm.com/pl/przetargi/klauzula-rodo</w:t>
        </w:r>
      </w:hyperlink>
      <w:r w:rsidR="0034278B">
        <w:rPr>
          <w:rFonts w:ascii="Open Sans" w:eastAsia="Times New Roman" w:hAnsi="Open Sans" w:cs="Open Sans"/>
          <w:lang w:eastAsia="pl-PL"/>
        </w:rPr>
        <w:t xml:space="preserve"> </w:t>
      </w:r>
      <w:r w:rsidRPr="00FA12BB">
        <w:rPr>
          <w:rFonts w:ascii="Open Sans" w:eastAsia="Times New Roman" w:hAnsi="Open Sans" w:cs="Open Sans"/>
          <w:lang w:eastAsia="pl-PL"/>
        </w:rPr>
        <w:t>(</w:t>
      </w:r>
      <w:r w:rsidRPr="00FA12BB">
        <w:rPr>
          <w:rFonts w:ascii="Open Sans" w:eastAsia="Times New Roman" w:hAnsi="Open Sans" w:cs="Open Sans"/>
          <w:color w:val="000000" w:themeColor="text1"/>
          <w:lang w:eastAsia="pl-PL"/>
        </w:rPr>
        <w:t>dalej: „Klauzula”). Wykonawca poinformuje Osoby Fizyczne związane z Wykonawcą o treści niniejszego ustępu oraz Klauzuli przed udostępnianiem ich danych osobowych Zamawiającemu. Wykonawca oświadcza, że ww. Osoby Fizyczne związane z Wykonawcą, zapoznają się z treścią tej Klauzuli przed udostępnieniem ich danych Zamawiającemu. Jednocześnie, z uwagi na fakt, że kontrahenci Zamawiającego, co do zasady, przetwarzają dane osobowe w sposób analogiczny jak opisany w Klauzuli, zapisy tej Klauzuli, z uwagi na jej uniwersalny charakter, mają również odpowiednie zastosowanie do tego, w jaki sposób Wykonawca przetwarza dane osobowe Osób Fizycznych związanych z Zamawiającym (przy czym w celu uniknięcia wątpliwości wskazuje się, że dane Osób Fizycznych związanych z Zamawiającym nie będą przetwarzane przez Wykonawcę w celach marketingowych), chyba, że co innego wynika z niniejszej Umowy, a Zamawiający poinformuje Osoby Fizyczne związane z Zamawiającym o treści niniejszego ustępu, tej Klauzuli oraz danych rejestrowych/</w:t>
      </w:r>
      <w:r w:rsidR="0034278B">
        <w:rPr>
          <w:rFonts w:ascii="Open Sans" w:eastAsia="Times New Roman" w:hAnsi="Open Sans" w:cs="Open Sans"/>
          <w:color w:val="000000" w:themeColor="text1"/>
          <w:lang w:eastAsia="pl-PL"/>
        </w:rPr>
        <w:t xml:space="preserve"> </w:t>
      </w:r>
      <w:r w:rsidRPr="00FA12BB">
        <w:rPr>
          <w:rFonts w:ascii="Open Sans" w:eastAsia="Times New Roman" w:hAnsi="Open Sans" w:cs="Open Sans"/>
          <w:color w:val="000000" w:themeColor="text1"/>
          <w:lang w:eastAsia="pl-PL"/>
        </w:rPr>
        <w:t xml:space="preserve">kontaktowych Wykonawcy wskazanych w komparycji niniejszej Umowy. Niezależnie, każda ze Stron może przekazać właściwe klauzule informacyjne Osobom Fizycznym w niezbędnym zakresie oraz w przyjęty przez siebie sposób (odpowiednio do formy pierwszego kontaktu z daną Osobą Fizyczną, w tym poprzez informacje w stopce </w:t>
      </w:r>
      <w:r w:rsidR="0034278B">
        <w:rPr>
          <w:rFonts w:ascii="Open Sans" w:eastAsia="Times New Roman" w:hAnsi="Open Sans" w:cs="Open Sans"/>
          <w:color w:val="000000" w:themeColor="text1"/>
          <w:lang w:eastAsia="pl-PL"/>
        </w:rPr>
        <w:t>wiadomości e-</w:t>
      </w:r>
      <w:r w:rsidRPr="00FA12BB">
        <w:rPr>
          <w:rFonts w:ascii="Open Sans" w:eastAsia="Times New Roman" w:hAnsi="Open Sans" w:cs="Open Sans"/>
          <w:color w:val="000000" w:themeColor="text1"/>
          <w:lang w:eastAsia="pl-PL"/>
        </w:rPr>
        <w:t>mail, ze wskazaniem również na właściwą politykę prywatności przyjętą przez daną Stronę, bądź poprzez informacje podawane przy wydawaniu przepustek).</w:t>
      </w:r>
    </w:p>
    <w:p w14:paraId="2459D162" w14:textId="74E7391E" w:rsidR="00615E67" w:rsidRPr="00FA12BB" w:rsidRDefault="00615E67" w:rsidP="008A15D0">
      <w:pPr>
        <w:numPr>
          <w:ilvl w:val="0"/>
          <w:numId w:val="29"/>
        </w:numPr>
        <w:spacing w:after="0"/>
        <w:ind w:left="420" w:hanging="420"/>
        <w:contextualSpacing/>
        <w:jc w:val="both"/>
        <w:rPr>
          <w:rFonts w:ascii="Open Sans" w:eastAsia="Times New Roman" w:hAnsi="Open Sans" w:cs="Open Sans"/>
          <w:b/>
          <w:color w:val="000000"/>
          <w:lang w:eastAsia="pl-PL"/>
        </w:rPr>
      </w:pPr>
      <w:r w:rsidRPr="00FA12BB">
        <w:rPr>
          <w:rFonts w:ascii="Open Sans" w:eastAsia="Times New Roman" w:hAnsi="Open Sans" w:cs="Open Sans"/>
          <w:color w:val="000000" w:themeColor="text1"/>
          <w:lang w:eastAsia="pl-PL"/>
        </w:rPr>
        <w:t xml:space="preserve">Realizacja niniejszej Umowy nie wymaga powierzenia danych osobowych </w:t>
      </w:r>
      <w:r w:rsidRPr="00FA12BB">
        <w:rPr>
          <w:rFonts w:ascii="Open Sans" w:eastAsia="Times New Roman" w:hAnsi="Open Sans" w:cs="Open Sans"/>
          <w:color w:val="000000" w:themeColor="text1"/>
          <w:lang w:eastAsia="pl-PL"/>
        </w:rPr>
        <w:br/>
        <w:t>do przetwarza</w:t>
      </w:r>
      <w:r w:rsidRPr="007720F7">
        <w:rPr>
          <w:rFonts w:ascii="Open Sans" w:eastAsia="Times New Roman" w:hAnsi="Open Sans" w:cs="Open Sans"/>
          <w:lang w:eastAsia="pl-PL"/>
        </w:rPr>
        <w:t>nia.</w:t>
      </w:r>
    </w:p>
    <w:p w14:paraId="488DC796" w14:textId="77777777" w:rsidR="0034278B" w:rsidRDefault="0034278B" w:rsidP="007720F7">
      <w:pPr>
        <w:tabs>
          <w:tab w:val="left" w:pos="1089"/>
        </w:tabs>
        <w:spacing w:after="0"/>
        <w:jc w:val="center"/>
        <w:rPr>
          <w:rFonts w:ascii="Open Sans" w:hAnsi="Open Sans" w:cs="Open Sans"/>
          <w:b/>
        </w:rPr>
      </w:pPr>
    </w:p>
    <w:p w14:paraId="669AF7B3" w14:textId="076F0133" w:rsidR="00A540D0" w:rsidRPr="007720F7" w:rsidRDefault="00615E67" w:rsidP="007720F7">
      <w:pPr>
        <w:tabs>
          <w:tab w:val="left" w:pos="1089"/>
        </w:tabs>
        <w:spacing w:after="0"/>
        <w:jc w:val="center"/>
        <w:rPr>
          <w:rFonts w:ascii="Open Sans" w:hAnsi="Open Sans" w:cs="Open Sans"/>
          <w:b/>
        </w:rPr>
      </w:pPr>
      <w:r w:rsidRPr="00FA12BB">
        <w:rPr>
          <w:rFonts w:ascii="Open Sans" w:hAnsi="Open Sans" w:cs="Open Sans"/>
          <w:b/>
        </w:rPr>
        <w:t>ZAMAWIAJĄCY</w:t>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eastAsia="Calibri" w:hAnsi="Open Sans" w:cs="Open Sans"/>
          <w:b/>
          <w:lang w:eastAsia="pl-PL"/>
        </w:rPr>
        <w:t>WYKONAWCA</w:t>
      </w:r>
    </w:p>
    <w:p w14:paraId="6BB9D294" w14:textId="011ACE5E" w:rsidR="00615E67" w:rsidRPr="00FA12BB" w:rsidRDefault="00615E67" w:rsidP="00FA12BB">
      <w:pPr>
        <w:spacing w:after="0"/>
        <w:ind w:left="5664"/>
        <w:jc w:val="right"/>
        <w:outlineLvl w:val="0"/>
        <w:rPr>
          <w:rFonts w:ascii="Open Sans" w:eastAsia="Times New Roman" w:hAnsi="Open Sans" w:cs="Open Sans"/>
          <w:b/>
          <w:color w:val="000000"/>
          <w:lang w:eastAsia="pl-PL"/>
        </w:rPr>
      </w:pPr>
      <w:r w:rsidRPr="00FA12BB">
        <w:rPr>
          <w:rFonts w:ascii="Open Sans" w:eastAsia="Times New Roman" w:hAnsi="Open Sans" w:cs="Open Sans"/>
          <w:b/>
          <w:color w:val="000000"/>
          <w:lang w:eastAsia="pl-PL"/>
        </w:rPr>
        <w:lastRenderedPageBreak/>
        <w:t>Załącznik Nr 5 do Umowy</w:t>
      </w:r>
    </w:p>
    <w:p w14:paraId="52D06FCD" w14:textId="77777777" w:rsidR="00615E67" w:rsidRPr="00FA12BB" w:rsidRDefault="00615E67" w:rsidP="00FA12BB">
      <w:pPr>
        <w:spacing w:after="0"/>
        <w:rPr>
          <w:rFonts w:ascii="Open Sans" w:eastAsia="Times New Roman" w:hAnsi="Open Sans" w:cs="Open Sans"/>
          <w:b/>
          <w:color w:val="000000"/>
          <w:lang w:eastAsia="pl-PL"/>
        </w:rPr>
      </w:pPr>
    </w:p>
    <w:p w14:paraId="215DE504" w14:textId="7FEB46DA" w:rsidR="00615E67" w:rsidRPr="00FA12BB" w:rsidRDefault="00AA1791"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WZÓR</w:t>
      </w:r>
    </w:p>
    <w:p w14:paraId="2A278041" w14:textId="16D15A47" w:rsidR="00615E67" w:rsidRPr="00FA12BB" w:rsidRDefault="00AA1791"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 xml:space="preserve">LISTA PODMIOTÓW ŚWIADCZĄCYCH USŁUGI WSPARCIA </w:t>
      </w:r>
      <w:r w:rsidRPr="00FA12BB">
        <w:rPr>
          <w:rFonts w:ascii="Open Sans" w:eastAsia="Calibri" w:hAnsi="Open Sans" w:cs="Open Sans"/>
          <w:b/>
        </w:rPr>
        <w:t>WYKONAWCY</w:t>
      </w:r>
    </w:p>
    <w:p w14:paraId="5CBC5788" w14:textId="77777777" w:rsidR="00615E67" w:rsidRPr="00FA12BB" w:rsidRDefault="00615E67" w:rsidP="00FA12BB">
      <w:pPr>
        <w:spacing w:after="0"/>
        <w:jc w:val="center"/>
        <w:rPr>
          <w:rFonts w:ascii="Open Sans" w:eastAsia="Times New Roman" w:hAnsi="Open Sans" w:cs="Open San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5355"/>
        <w:gridCol w:w="3094"/>
      </w:tblGrid>
      <w:tr w:rsidR="00615E67" w:rsidRPr="00FA12BB" w14:paraId="2AEFE48C" w14:textId="77777777" w:rsidTr="00FD161A">
        <w:trPr>
          <w:trHeight w:val="120"/>
          <w:jc w:val="center"/>
        </w:trPr>
        <w:tc>
          <w:tcPr>
            <w:tcW w:w="613" w:type="dxa"/>
            <w:shd w:val="clear" w:color="auto" w:fill="A6A6A6"/>
          </w:tcPr>
          <w:p w14:paraId="4076F471" w14:textId="77777777" w:rsidR="00615E67" w:rsidRPr="00FA12BB" w:rsidRDefault="00615E67"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Lp.</w:t>
            </w:r>
          </w:p>
        </w:tc>
        <w:tc>
          <w:tcPr>
            <w:tcW w:w="5355" w:type="dxa"/>
            <w:shd w:val="clear" w:color="auto" w:fill="A6A6A6"/>
          </w:tcPr>
          <w:p w14:paraId="2E8C6C71" w14:textId="77777777" w:rsidR="00615E67" w:rsidRPr="00FA12BB" w:rsidRDefault="00615E67"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Nazwa i siedziba podmiotu</w:t>
            </w:r>
          </w:p>
        </w:tc>
        <w:tc>
          <w:tcPr>
            <w:tcW w:w="3094" w:type="dxa"/>
            <w:shd w:val="clear" w:color="auto" w:fill="A6A6A6"/>
          </w:tcPr>
          <w:p w14:paraId="5C28F946" w14:textId="10594BF3" w:rsidR="00615E67" w:rsidRPr="00FA12BB" w:rsidRDefault="00615E67" w:rsidP="00FA12BB">
            <w:pPr>
              <w:spacing w:after="0"/>
              <w:jc w:val="center"/>
              <w:rPr>
                <w:rFonts w:ascii="Open Sans" w:eastAsia="Times New Roman" w:hAnsi="Open Sans" w:cs="Open Sans"/>
                <w:b/>
                <w:lang w:eastAsia="pl-PL"/>
              </w:rPr>
            </w:pPr>
            <w:r w:rsidRPr="00FA12BB">
              <w:rPr>
                <w:rFonts w:ascii="Open Sans" w:eastAsia="Times New Roman" w:hAnsi="Open Sans" w:cs="Open Sans"/>
                <w:b/>
                <w:lang w:eastAsia="pl-PL"/>
              </w:rPr>
              <w:t xml:space="preserve">Zakres usług wsparcia, </w:t>
            </w:r>
            <w:r w:rsidRPr="00FA12BB">
              <w:rPr>
                <w:rFonts w:ascii="Open Sans" w:eastAsia="Times New Roman" w:hAnsi="Open Sans" w:cs="Open Sans"/>
                <w:b/>
                <w:lang w:eastAsia="pl-PL"/>
              </w:rPr>
              <w:br/>
              <w:t xml:space="preserve">w ramach której może dochodzić do dostępu </w:t>
            </w:r>
            <w:r w:rsidR="00112D0D" w:rsidRPr="00FA12BB">
              <w:rPr>
                <w:rFonts w:ascii="Open Sans" w:eastAsia="Times New Roman" w:hAnsi="Open Sans" w:cs="Open Sans"/>
                <w:b/>
                <w:lang w:eastAsia="pl-PL"/>
              </w:rPr>
              <w:br/>
            </w:r>
            <w:r w:rsidRPr="00FA12BB">
              <w:rPr>
                <w:rFonts w:ascii="Open Sans" w:eastAsia="Times New Roman" w:hAnsi="Open Sans" w:cs="Open Sans"/>
                <w:b/>
                <w:lang w:eastAsia="pl-PL"/>
              </w:rPr>
              <w:t xml:space="preserve">do informacji poufnych </w:t>
            </w:r>
          </w:p>
        </w:tc>
      </w:tr>
      <w:tr w:rsidR="00615E67" w:rsidRPr="00FA12BB" w14:paraId="2FFA6996" w14:textId="77777777" w:rsidTr="00FD161A">
        <w:trPr>
          <w:trHeight w:val="454"/>
          <w:jc w:val="center"/>
        </w:trPr>
        <w:tc>
          <w:tcPr>
            <w:tcW w:w="613" w:type="dxa"/>
          </w:tcPr>
          <w:p w14:paraId="501F9AD6" w14:textId="77777777" w:rsidR="00615E67" w:rsidRPr="00FA12BB" w:rsidRDefault="00615E67" w:rsidP="00FA12BB">
            <w:pPr>
              <w:spacing w:after="0"/>
              <w:jc w:val="center"/>
              <w:rPr>
                <w:rFonts w:ascii="Open Sans" w:eastAsia="Times New Roman" w:hAnsi="Open Sans" w:cs="Open Sans"/>
                <w:lang w:eastAsia="pl-PL"/>
              </w:rPr>
            </w:pPr>
            <w:r w:rsidRPr="00FA12BB">
              <w:rPr>
                <w:rFonts w:ascii="Open Sans" w:eastAsia="Times New Roman" w:hAnsi="Open Sans" w:cs="Open Sans"/>
                <w:lang w:eastAsia="pl-PL"/>
              </w:rPr>
              <w:t>1.</w:t>
            </w:r>
          </w:p>
        </w:tc>
        <w:tc>
          <w:tcPr>
            <w:tcW w:w="5355" w:type="dxa"/>
          </w:tcPr>
          <w:p w14:paraId="6783E49F" w14:textId="77777777" w:rsidR="00615E67" w:rsidRPr="00FA12BB" w:rsidRDefault="00615E67" w:rsidP="00FA12BB">
            <w:pPr>
              <w:spacing w:after="0"/>
              <w:rPr>
                <w:rFonts w:ascii="Open Sans" w:eastAsia="Times New Roman" w:hAnsi="Open Sans" w:cs="Open Sans"/>
                <w:lang w:eastAsia="pl-PL"/>
              </w:rPr>
            </w:pPr>
          </w:p>
        </w:tc>
        <w:tc>
          <w:tcPr>
            <w:tcW w:w="3094" w:type="dxa"/>
            <w:vAlign w:val="center"/>
          </w:tcPr>
          <w:p w14:paraId="49E6A2A5" w14:textId="77777777" w:rsidR="00615E67" w:rsidRPr="00FA12BB" w:rsidRDefault="00615E67" w:rsidP="00FA12BB">
            <w:pPr>
              <w:spacing w:after="0"/>
              <w:jc w:val="center"/>
              <w:rPr>
                <w:rFonts w:ascii="Open Sans" w:eastAsia="Times New Roman" w:hAnsi="Open Sans" w:cs="Open Sans"/>
                <w:lang w:eastAsia="pl-PL"/>
              </w:rPr>
            </w:pPr>
          </w:p>
        </w:tc>
      </w:tr>
      <w:tr w:rsidR="00615E67" w:rsidRPr="00FA12BB" w14:paraId="77C44A50" w14:textId="77777777" w:rsidTr="00FD161A">
        <w:trPr>
          <w:trHeight w:val="454"/>
          <w:jc w:val="center"/>
        </w:trPr>
        <w:tc>
          <w:tcPr>
            <w:tcW w:w="613" w:type="dxa"/>
          </w:tcPr>
          <w:p w14:paraId="34B16A92" w14:textId="77777777" w:rsidR="00615E67" w:rsidRPr="00FA12BB" w:rsidRDefault="00615E67" w:rsidP="00FA12BB">
            <w:pPr>
              <w:spacing w:after="0"/>
              <w:jc w:val="center"/>
              <w:rPr>
                <w:rFonts w:ascii="Open Sans" w:eastAsia="Times New Roman" w:hAnsi="Open Sans" w:cs="Open Sans"/>
                <w:lang w:eastAsia="pl-PL"/>
              </w:rPr>
            </w:pPr>
            <w:r w:rsidRPr="00FA12BB">
              <w:rPr>
                <w:rFonts w:ascii="Open Sans" w:eastAsia="Times New Roman" w:hAnsi="Open Sans" w:cs="Open Sans"/>
                <w:lang w:eastAsia="pl-PL"/>
              </w:rPr>
              <w:t>2.</w:t>
            </w:r>
          </w:p>
        </w:tc>
        <w:tc>
          <w:tcPr>
            <w:tcW w:w="5355" w:type="dxa"/>
          </w:tcPr>
          <w:p w14:paraId="15523D08" w14:textId="77777777" w:rsidR="00615E67" w:rsidRPr="00FA12BB" w:rsidRDefault="00615E67" w:rsidP="00FA12BB">
            <w:pPr>
              <w:spacing w:after="0"/>
              <w:rPr>
                <w:rFonts w:ascii="Open Sans" w:eastAsia="Times New Roman" w:hAnsi="Open Sans" w:cs="Open Sans"/>
                <w:lang w:eastAsia="pl-PL"/>
              </w:rPr>
            </w:pPr>
          </w:p>
        </w:tc>
        <w:tc>
          <w:tcPr>
            <w:tcW w:w="3094" w:type="dxa"/>
            <w:vAlign w:val="center"/>
          </w:tcPr>
          <w:p w14:paraId="0EFC1528" w14:textId="77777777" w:rsidR="00615E67" w:rsidRPr="00FA12BB" w:rsidRDefault="00615E67" w:rsidP="00FA12BB">
            <w:pPr>
              <w:spacing w:after="0"/>
              <w:jc w:val="center"/>
              <w:rPr>
                <w:rFonts w:ascii="Open Sans" w:eastAsia="Times New Roman" w:hAnsi="Open Sans" w:cs="Open Sans"/>
                <w:lang w:eastAsia="pl-PL"/>
              </w:rPr>
            </w:pPr>
          </w:p>
        </w:tc>
      </w:tr>
      <w:tr w:rsidR="00615E67" w:rsidRPr="00FA12BB" w14:paraId="51ED1E4F" w14:textId="77777777" w:rsidTr="00FD161A">
        <w:trPr>
          <w:trHeight w:val="454"/>
          <w:jc w:val="center"/>
        </w:trPr>
        <w:tc>
          <w:tcPr>
            <w:tcW w:w="613" w:type="dxa"/>
          </w:tcPr>
          <w:p w14:paraId="4063D467" w14:textId="77777777" w:rsidR="00615E67" w:rsidRPr="00FA12BB" w:rsidRDefault="00615E67" w:rsidP="00FA12BB">
            <w:pPr>
              <w:spacing w:after="0"/>
              <w:jc w:val="center"/>
              <w:rPr>
                <w:rFonts w:ascii="Open Sans" w:eastAsia="Times New Roman" w:hAnsi="Open Sans" w:cs="Open Sans"/>
                <w:lang w:eastAsia="pl-PL"/>
              </w:rPr>
            </w:pPr>
            <w:r w:rsidRPr="00FA12BB">
              <w:rPr>
                <w:rFonts w:ascii="Open Sans" w:eastAsia="Times New Roman" w:hAnsi="Open Sans" w:cs="Open Sans"/>
                <w:lang w:eastAsia="pl-PL"/>
              </w:rPr>
              <w:t>3.</w:t>
            </w:r>
          </w:p>
        </w:tc>
        <w:tc>
          <w:tcPr>
            <w:tcW w:w="5355" w:type="dxa"/>
          </w:tcPr>
          <w:p w14:paraId="50D83847" w14:textId="77777777" w:rsidR="00615E67" w:rsidRPr="00FA12BB" w:rsidRDefault="00615E67" w:rsidP="00FA12BB">
            <w:pPr>
              <w:spacing w:after="0"/>
              <w:rPr>
                <w:rFonts w:ascii="Open Sans" w:eastAsia="Times New Roman" w:hAnsi="Open Sans" w:cs="Open Sans"/>
                <w:lang w:eastAsia="pl-PL"/>
              </w:rPr>
            </w:pPr>
          </w:p>
        </w:tc>
        <w:tc>
          <w:tcPr>
            <w:tcW w:w="3094" w:type="dxa"/>
            <w:vAlign w:val="center"/>
          </w:tcPr>
          <w:p w14:paraId="11F3D2DD" w14:textId="77777777" w:rsidR="00615E67" w:rsidRPr="00FA12BB" w:rsidRDefault="00615E67" w:rsidP="00FA12BB">
            <w:pPr>
              <w:spacing w:after="0"/>
              <w:jc w:val="center"/>
              <w:rPr>
                <w:rFonts w:ascii="Open Sans" w:eastAsia="Times New Roman" w:hAnsi="Open Sans" w:cs="Open Sans"/>
                <w:lang w:eastAsia="pl-PL"/>
              </w:rPr>
            </w:pPr>
          </w:p>
        </w:tc>
      </w:tr>
      <w:tr w:rsidR="00615E67" w:rsidRPr="00FA12BB" w14:paraId="6C500871" w14:textId="77777777" w:rsidTr="00FD161A">
        <w:trPr>
          <w:trHeight w:val="454"/>
          <w:jc w:val="center"/>
        </w:trPr>
        <w:tc>
          <w:tcPr>
            <w:tcW w:w="613" w:type="dxa"/>
          </w:tcPr>
          <w:p w14:paraId="10B0951E" w14:textId="77777777" w:rsidR="00615E67" w:rsidRPr="00FA12BB" w:rsidRDefault="00615E67" w:rsidP="00FA12BB">
            <w:pPr>
              <w:spacing w:after="0"/>
              <w:jc w:val="center"/>
              <w:rPr>
                <w:rFonts w:ascii="Open Sans" w:eastAsia="Times New Roman" w:hAnsi="Open Sans" w:cs="Open Sans"/>
                <w:lang w:eastAsia="pl-PL"/>
              </w:rPr>
            </w:pPr>
            <w:r w:rsidRPr="00FA12BB">
              <w:rPr>
                <w:rFonts w:ascii="Open Sans" w:eastAsia="Times New Roman" w:hAnsi="Open Sans" w:cs="Open Sans"/>
                <w:lang w:eastAsia="pl-PL"/>
              </w:rPr>
              <w:t>4.</w:t>
            </w:r>
          </w:p>
        </w:tc>
        <w:tc>
          <w:tcPr>
            <w:tcW w:w="5355" w:type="dxa"/>
          </w:tcPr>
          <w:p w14:paraId="61556043" w14:textId="77777777" w:rsidR="00615E67" w:rsidRPr="00FA12BB" w:rsidRDefault="00615E67" w:rsidP="00FA12BB">
            <w:pPr>
              <w:spacing w:after="0"/>
              <w:rPr>
                <w:rFonts w:ascii="Open Sans" w:eastAsia="Times New Roman" w:hAnsi="Open Sans" w:cs="Open Sans"/>
                <w:lang w:eastAsia="pl-PL"/>
              </w:rPr>
            </w:pPr>
          </w:p>
        </w:tc>
        <w:tc>
          <w:tcPr>
            <w:tcW w:w="3094" w:type="dxa"/>
            <w:vAlign w:val="center"/>
          </w:tcPr>
          <w:p w14:paraId="235AC54E" w14:textId="77777777" w:rsidR="00615E67" w:rsidRPr="00FA12BB" w:rsidRDefault="00615E67" w:rsidP="00FA12BB">
            <w:pPr>
              <w:spacing w:after="0"/>
              <w:jc w:val="center"/>
              <w:rPr>
                <w:rFonts w:ascii="Open Sans" w:eastAsia="Times New Roman" w:hAnsi="Open Sans" w:cs="Open Sans"/>
                <w:lang w:eastAsia="pl-PL"/>
              </w:rPr>
            </w:pPr>
          </w:p>
        </w:tc>
      </w:tr>
      <w:tr w:rsidR="00615E67" w:rsidRPr="00FA12BB" w14:paraId="03B74757" w14:textId="77777777" w:rsidTr="00FD161A">
        <w:trPr>
          <w:trHeight w:val="454"/>
          <w:jc w:val="center"/>
        </w:trPr>
        <w:tc>
          <w:tcPr>
            <w:tcW w:w="613" w:type="dxa"/>
          </w:tcPr>
          <w:p w14:paraId="5560BF5A" w14:textId="77777777" w:rsidR="00615E67" w:rsidRPr="00FA12BB" w:rsidRDefault="00615E67" w:rsidP="00FA12BB">
            <w:pPr>
              <w:spacing w:after="0"/>
              <w:jc w:val="center"/>
              <w:rPr>
                <w:rFonts w:ascii="Open Sans" w:eastAsia="Times New Roman" w:hAnsi="Open Sans" w:cs="Open Sans"/>
                <w:lang w:eastAsia="pl-PL"/>
              </w:rPr>
            </w:pPr>
            <w:r w:rsidRPr="00FA12BB">
              <w:rPr>
                <w:rFonts w:ascii="Open Sans" w:eastAsia="Times New Roman" w:hAnsi="Open Sans" w:cs="Open Sans"/>
                <w:lang w:eastAsia="pl-PL"/>
              </w:rPr>
              <w:t>5.</w:t>
            </w:r>
          </w:p>
        </w:tc>
        <w:tc>
          <w:tcPr>
            <w:tcW w:w="5355" w:type="dxa"/>
          </w:tcPr>
          <w:p w14:paraId="7B99B389" w14:textId="77777777" w:rsidR="00615E67" w:rsidRPr="00FA12BB" w:rsidRDefault="00615E67" w:rsidP="00FA12BB">
            <w:pPr>
              <w:spacing w:after="0"/>
              <w:rPr>
                <w:rFonts w:ascii="Open Sans" w:eastAsia="Times New Roman" w:hAnsi="Open Sans" w:cs="Open Sans"/>
                <w:lang w:eastAsia="pl-PL"/>
              </w:rPr>
            </w:pPr>
          </w:p>
        </w:tc>
        <w:tc>
          <w:tcPr>
            <w:tcW w:w="3094" w:type="dxa"/>
            <w:vAlign w:val="center"/>
          </w:tcPr>
          <w:p w14:paraId="528998C9" w14:textId="77777777" w:rsidR="00615E67" w:rsidRPr="00FA12BB" w:rsidRDefault="00615E67" w:rsidP="00FA12BB">
            <w:pPr>
              <w:spacing w:after="0"/>
              <w:jc w:val="center"/>
              <w:rPr>
                <w:rFonts w:ascii="Open Sans" w:eastAsia="Times New Roman" w:hAnsi="Open Sans" w:cs="Open Sans"/>
                <w:lang w:eastAsia="pl-PL"/>
              </w:rPr>
            </w:pPr>
          </w:p>
        </w:tc>
      </w:tr>
    </w:tbl>
    <w:p w14:paraId="293892CC" w14:textId="77777777" w:rsidR="00615E67" w:rsidRPr="00FA12BB" w:rsidRDefault="00615E67" w:rsidP="00FA12BB">
      <w:pPr>
        <w:spacing w:after="0"/>
        <w:rPr>
          <w:rFonts w:ascii="Open Sans" w:eastAsia="Times New Roman" w:hAnsi="Open Sans" w:cs="Open Sans"/>
          <w:lang w:eastAsia="pl-PL"/>
        </w:rPr>
      </w:pPr>
    </w:p>
    <w:p w14:paraId="7A646CCE" w14:textId="77777777" w:rsidR="00615E67" w:rsidRPr="00FA12BB" w:rsidRDefault="00615E67" w:rsidP="00FA12BB">
      <w:pPr>
        <w:spacing w:after="0"/>
        <w:rPr>
          <w:rFonts w:ascii="Open Sans" w:eastAsia="Times New Roman" w:hAnsi="Open Sans" w:cs="Open Sans"/>
          <w:b/>
          <w:lang w:eastAsia="pl-PL"/>
        </w:rPr>
      </w:pPr>
    </w:p>
    <w:p w14:paraId="79AF0CB9" w14:textId="77777777" w:rsidR="00615E67" w:rsidRPr="00FA12BB" w:rsidRDefault="00615E67" w:rsidP="00FA12BB">
      <w:pPr>
        <w:spacing w:after="0"/>
        <w:ind w:right="-45"/>
        <w:jc w:val="both"/>
        <w:rPr>
          <w:rFonts w:ascii="Open Sans" w:hAnsi="Open Sans" w:cs="Open Sans"/>
          <w:b/>
        </w:rPr>
      </w:pPr>
    </w:p>
    <w:p w14:paraId="014C6D9F" w14:textId="1F0F2DA5" w:rsidR="00615E67" w:rsidRPr="00FA12BB" w:rsidRDefault="00615E67" w:rsidP="00FA12BB">
      <w:pPr>
        <w:spacing w:after="0"/>
        <w:jc w:val="center"/>
        <w:rPr>
          <w:rFonts w:ascii="Open Sans" w:hAnsi="Open Sans" w:cs="Open Sans"/>
        </w:rPr>
      </w:pPr>
      <w:r w:rsidRPr="00FA12BB">
        <w:rPr>
          <w:rFonts w:ascii="Open Sans" w:hAnsi="Open Sans" w:cs="Open Sans"/>
          <w:b/>
        </w:rPr>
        <w:t>ZAMAWIAJĄCY</w:t>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hAnsi="Open Sans" w:cs="Open Sans"/>
          <w:b/>
        </w:rPr>
        <w:tab/>
      </w:r>
      <w:r w:rsidR="00A540D0" w:rsidRPr="00FA12BB">
        <w:rPr>
          <w:rFonts w:ascii="Open Sans" w:eastAsia="Calibri" w:hAnsi="Open Sans" w:cs="Open Sans"/>
          <w:b/>
          <w:lang w:eastAsia="pl-PL"/>
        </w:rPr>
        <w:t>WYKONAWCA</w:t>
      </w:r>
    </w:p>
    <w:sectPr w:rsidR="00615E67" w:rsidRPr="00FA12BB" w:rsidSect="006B09F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EDCC" w14:textId="77777777" w:rsidR="005F7333" w:rsidRDefault="005F7333" w:rsidP="00615E67">
      <w:pPr>
        <w:spacing w:after="0" w:line="240" w:lineRule="auto"/>
      </w:pPr>
      <w:r>
        <w:separator/>
      </w:r>
    </w:p>
  </w:endnote>
  <w:endnote w:type="continuationSeparator" w:id="0">
    <w:p w14:paraId="7E00033B" w14:textId="77777777" w:rsidR="005F7333" w:rsidRDefault="005F7333" w:rsidP="0061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17517"/>
      <w:docPartObj>
        <w:docPartGallery w:val="Page Numbers (Bottom of Page)"/>
        <w:docPartUnique/>
      </w:docPartObj>
    </w:sdtPr>
    <w:sdtContent>
      <w:p w14:paraId="613C04B9" w14:textId="3D56E3C2" w:rsidR="00AB073B" w:rsidRDefault="00AB073B">
        <w:pPr>
          <w:pStyle w:val="Stopka"/>
          <w:jc w:val="right"/>
        </w:pPr>
        <w:r>
          <w:fldChar w:fldCharType="begin"/>
        </w:r>
        <w:r>
          <w:instrText>PAGE   \* MERGEFORMAT</w:instrText>
        </w:r>
        <w:r>
          <w:fldChar w:fldCharType="separate"/>
        </w:r>
        <w:r>
          <w:t>2</w:t>
        </w:r>
        <w:r>
          <w:fldChar w:fldCharType="end"/>
        </w:r>
      </w:p>
    </w:sdtContent>
  </w:sdt>
  <w:p w14:paraId="6BB6D54B" w14:textId="77777777" w:rsidR="00AB073B" w:rsidRDefault="00AB07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E380" w14:textId="77777777" w:rsidR="005F7333" w:rsidRDefault="005F7333" w:rsidP="00615E67">
      <w:pPr>
        <w:spacing w:after="0" w:line="240" w:lineRule="auto"/>
      </w:pPr>
      <w:r>
        <w:separator/>
      </w:r>
    </w:p>
  </w:footnote>
  <w:footnote w:type="continuationSeparator" w:id="0">
    <w:p w14:paraId="44A128B2" w14:textId="77777777" w:rsidR="005F7333" w:rsidRDefault="005F7333" w:rsidP="00615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68F1" w14:textId="493628F9" w:rsidR="00AB073B" w:rsidRPr="00146061" w:rsidRDefault="00AB073B" w:rsidP="00146061">
    <w:pPr>
      <w:pStyle w:val="Nagwek"/>
      <w:tabs>
        <w:tab w:val="clear" w:pos="4536"/>
      </w:tabs>
      <w:rPr>
        <w:color w:val="833C0B" w:themeColor="accent2" w:themeShade="80"/>
      </w:rPr>
    </w:pPr>
    <w:r w:rsidRPr="00146061">
      <w:rPr>
        <w:noProof/>
        <w:color w:val="833C0B" w:themeColor="accent2" w:themeShade="80"/>
        <w:lang w:eastAsia="pl-PL"/>
      </w:rPr>
      <w:drawing>
        <wp:inline distT="0" distB="0" distL="0" distR="0" wp14:anchorId="1BA587CC" wp14:editId="385750F6">
          <wp:extent cx="1555115" cy="457200"/>
          <wp:effectExtent l="0" t="0" r="0" b="0"/>
          <wp:docPr id="2" name="Obraz 2" descr="Creatives:KGHM:KORPO:LOGO:POZIOME LOGO:LOGO PODPIS:kghm_polskamiedz_logo.eps"/>
          <wp:cNvGraphicFramePr/>
          <a:graphic xmlns:a="http://schemas.openxmlformats.org/drawingml/2006/main">
            <a:graphicData uri="http://schemas.openxmlformats.org/drawingml/2006/picture">
              <pic:pic xmlns:pic="http://schemas.openxmlformats.org/drawingml/2006/picture">
                <pic:nvPicPr>
                  <pic:cNvPr id="5" name="Picture 3" descr="Creatives:KGHM:KORPO:LOGO:POZIOME LOGO:LOGO PODPIS:kghm_polskamiedz_logo.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457200"/>
                  </a:xfrm>
                  <a:prstGeom prst="rect">
                    <a:avLst/>
                  </a:prstGeom>
                  <a:noFill/>
                  <a:ln>
                    <a:noFill/>
                  </a:ln>
                </pic:spPr>
              </pic:pic>
            </a:graphicData>
          </a:graphic>
        </wp:inline>
      </w:drawing>
    </w:r>
    <w:r w:rsidRPr="00146061">
      <w:rPr>
        <w:rFonts w:ascii="Open Sans" w:hAnsi="Open Sans" w:cs="Open Sans"/>
        <w:b/>
        <w:bCs/>
        <w:color w:val="833C0B" w:themeColor="accent2" w:themeShade="80"/>
      </w:rPr>
      <w:t xml:space="preserve">                                                                        </w:t>
    </w:r>
    <w:r w:rsidRPr="00146061">
      <w:rPr>
        <w:color w:val="833C0B" w:themeColor="accent2" w:themeShade="80"/>
      </w:rPr>
      <w:t xml:space="preserve">tajemnica przedsiębiorstwa          </w:t>
    </w:r>
  </w:p>
  <w:p w14:paraId="1748ED31" w14:textId="77777777" w:rsidR="00AB073B" w:rsidRDefault="00AB07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911"/>
    <w:multiLevelType w:val="hybridMultilevel"/>
    <w:tmpl w:val="E804815E"/>
    <w:lvl w:ilvl="0" w:tplc="B0A2B792">
      <w:start w:val="1"/>
      <w:numFmt w:val="lowerLetter"/>
      <w:lvlText w:val="%1)"/>
      <w:lvlJc w:val="left"/>
      <w:pPr>
        <w:tabs>
          <w:tab w:val="num" w:pos="720"/>
        </w:tabs>
        <w:ind w:left="720" w:hanging="360"/>
      </w:pPr>
      <w:rPr>
        <w:rFonts w:hint="default"/>
      </w:rPr>
    </w:lvl>
    <w:lvl w:ilvl="1" w:tplc="98AA2942">
      <w:start w:val="1"/>
      <w:numFmt w:val="decimal"/>
      <w:lvlText w:val="%2."/>
      <w:lvlJc w:val="left"/>
      <w:pPr>
        <w:tabs>
          <w:tab w:val="num" w:pos="644"/>
        </w:tabs>
        <w:ind w:left="644" w:hanging="360"/>
      </w:pPr>
      <w:rPr>
        <w:rFonts w:hint="default"/>
        <w:strike w:val="0"/>
        <w:color w:val="auto"/>
        <w:sz w:val="22"/>
        <w:szCs w:val="22"/>
      </w:rPr>
    </w:lvl>
    <w:lvl w:ilvl="2" w:tplc="0EEA6F50">
      <w:start w:val="1"/>
      <w:numFmt w:val="lowerLetter"/>
      <w:lvlText w:val="%3)"/>
      <w:lvlJc w:val="left"/>
      <w:pPr>
        <w:tabs>
          <w:tab w:val="num" w:pos="2160"/>
        </w:tabs>
        <w:ind w:left="2160" w:hanging="360"/>
      </w:pPr>
      <w:rPr>
        <w:rFonts w:hint="default"/>
        <w:b w:val="0"/>
      </w:rPr>
    </w:lvl>
    <w:lvl w:ilvl="3" w:tplc="7BE2F66A">
      <w:start w:val="1"/>
      <w:numFmt w:val="decimal"/>
      <w:lvlText w:val="%4)"/>
      <w:lvlJc w:val="left"/>
      <w:pPr>
        <w:ind w:left="2880" w:hanging="360"/>
      </w:pPr>
      <w:rPr>
        <w:rFonts w:hint="default"/>
      </w:rPr>
    </w:lvl>
    <w:lvl w:ilvl="4" w:tplc="809C819C">
      <w:start w:val="1"/>
      <w:numFmt w:val="decimal"/>
      <w:lvlText w:val="%5."/>
      <w:lvlJc w:val="left"/>
      <w:pPr>
        <w:ind w:left="720" w:hanging="360"/>
      </w:pPr>
      <w:rPr>
        <w:sz w:val="22"/>
        <w:szCs w:val="22"/>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6352C"/>
    <w:multiLevelType w:val="multilevel"/>
    <w:tmpl w:val="A92C7242"/>
    <w:lvl w:ilvl="0">
      <w:start w:val="3"/>
      <w:numFmt w:val="decimal"/>
      <w:lvlText w:val="%1."/>
      <w:lvlJc w:val="left"/>
      <w:pPr>
        <w:ind w:left="502" w:hanging="360"/>
      </w:pPr>
      <w:rPr>
        <w:rFonts w:ascii="Open Sans" w:hAnsi="Open Sans" w:cs="Open Sans" w:hint="default"/>
        <w:strike w:val="0"/>
        <w:color w:val="auto"/>
        <w:sz w:val="22"/>
        <w:szCs w:val="22"/>
      </w:rPr>
    </w:lvl>
    <w:lvl w:ilvl="1">
      <w:start w:val="1"/>
      <w:numFmt w:val="decimal"/>
      <w:lvlText w:val="%2)"/>
      <w:lvlJc w:val="left"/>
      <w:pPr>
        <w:ind w:left="1310" w:hanging="720"/>
      </w:pPr>
      <w:rPr>
        <w:rFonts w:hint="default"/>
        <w:color w:val="auto"/>
      </w:rPr>
    </w:lvl>
    <w:lvl w:ilvl="2">
      <w:start w:val="1"/>
      <w:numFmt w:val="decimal"/>
      <w:lvlText w:val="%1.%2.%3."/>
      <w:lvlJc w:val="left"/>
      <w:pPr>
        <w:ind w:left="1758" w:hanging="720"/>
      </w:pPr>
      <w:rPr>
        <w:rFonts w:hint="default"/>
        <w:color w:val="auto"/>
      </w:rPr>
    </w:lvl>
    <w:lvl w:ilvl="3">
      <w:start w:val="1"/>
      <w:numFmt w:val="decimal"/>
      <w:lvlText w:val="%1.%2.%3.%4."/>
      <w:lvlJc w:val="left"/>
      <w:pPr>
        <w:ind w:left="2566" w:hanging="1080"/>
      </w:pPr>
      <w:rPr>
        <w:rFonts w:hint="default"/>
        <w:color w:val="auto"/>
      </w:rPr>
    </w:lvl>
    <w:lvl w:ilvl="4">
      <w:start w:val="1"/>
      <w:numFmt w:val="decimal"/>
      <w:lvlText w:val="%1.%2.%3.%4.%5."/>
      <w:lvlJc w:val="left"/>
      <w:pPr>
        <w:ind w:left="3014" w:hanging="1080"/>
      </w:pPr>
      <w:rPr>
        <w:rFonts w:hint="default"/>
        <w:color w:val="auto"/>
      </w:rPr>
    </w:lvl>
    <w:lvl w:ilvl="5">
      <w:start w:val="1"/>
      <w:numFmt w:val="decimal"/>
      <w:lvlText w:val="%1.%2.%3.%4.%5.%6."/>
      <w:lvlJc w:val="left"/>
      <w:pPr>
        <w:ind w:left="3822" w:hanging="1440"/>
      </w:pPr>
      <w:rPr>
        <w:rFonts w:hint="default"/>
        <w:color w:val="auto"/>
      </w:rPr>
    </w:lvl>
    <w:lvl w:ilvl="6">
      <w:start w:val="1"/>
      <w:numFmt w:val="decimal"/>
      <w:lvlText w:val="%1.%2.%3.%4.%5.%6.%7."/>
      <w:lvlJc w:val="left"/>
      <w:pPr>
        <w:ind w:left="4270" w:hanging="1440"/>
      </w:pPr>
      <w:rPr>
        <w:rFonts w:hint="default"/>
        <w:color w:val="auto"/>
      </w:rPr>
    </w:lvl>
    <w:lvl w:ilvl="7">
      <w:start w:val="1"/>
      <w:numFmt w:val="decimal"/>
      <w:lvlText w:val="%1.%2.%3.%4.%5.%6.%7.%8."/>
      <w:lvlJc w:val="left"/>
      <w:pPr>
        <w:ind w:left="5078" w:hanging="1800"/>
      </w:pPr>
      <w:rPr>
        <w:rFonts w:hint="default"/>
        <w:color w:val="auto"/>
      </w:rPr>
    </w:lvl>
    <w:lvl w:ilvl="8">
      <w:start w:val="1"/>
      <w:numFmt w:val="decimal"/>
      <w:lvlText w:val="%1.%2.%3.%4.%5.%6.%7.%8.%9."/>
      <w:lvlJc w:val="left"/>
      <w:pPr>
        <w:ind w:left="5526" w:hanging="1800"/>
      </w:pPr>
      <w:rPr>
        <w:rFonts w:hint="default"/>
        <w:color w:val="auto"/>
      </w:rPr>
    </w:lvl>
  </w:abstractNum>
  <w:abstractNum w:abstractNumId="2" w15:restartNumberingAfterBreak="0">
    <w:nsid w:val="142754CF"/>
    <w:multiLevelType w:val="hybridMultilevel"/>
    <w:tmpl w:val="7AFA6D96"/>
    <w:lvl w:ilvl="0" w:tplc="9342F2C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56ACF"/>
    <w:multiLevelType w:val="hybridMultilevel"/>
    <w:tmpl w:val="C9509C5A"/>
    <w:lvl w:ilvl="0" w:tplc="D29AE886">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56E82"/>
    <w:multiLevelType w:val="hybridMultilevel"/>
    <w:tmpl w:val="3806CF02"/>
    <w:lvl w:ilvl="0" w:tplc="FFFFFFFF">
      <w:start w:val="1"/>
      <w:numFmt w:val="decimal"/>
      <w:lvlText w:val="%1."/>
      <w:lvlJc w:val="left"/>
      <w:pPr>
        <w:tabs>
          <w:tab w:val="num" w:pos="720"/>
        </w:tabs>
        <w:ind w:left="720" w:hanging="360"/>
      </w:pPr>
      <w:rPr>
        <w:rFonts w:hint="default"/>
        <w:b w:val="0"/>
        <w:bCs/>
      </w:rPr>
    </w:lvl>
    <w:lvl w:ilvl="1" w:tplc="04150011">
      <w:start w:val="1"/>
      <w:numFmt w:val="decimal"/>
      <w:lvlText w:val="%2)"/>
      <w:lvlJc w:val="left"/>
      <w:pPr>
        <w:ind w:left="1504"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81638C"/>
    <w:multiLevelType w:val="hybridMultilevel"/>
    <w:tmpl w:val="85B844D6"/>
    <w:lvl w:ilvl="0" w:tplc="4B6006F4">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B064A"/>
    <w:multiLevelType w:val="hybridMultilevel"/>
    <w:tmpl w:val="9F4A6800"/>
    <w:lvl w:ilvl="0" w:tplc="69CE606E">
      <w:start w:val="1"/>
      <w:numFmt w:val="lowerLetter"/>
      <w:lvlText w:val="%1)"/>
      <w:lvlJc w:val="left"/>
      <w:pPr>
        <w:tabs>
          <w:tab w:val="num" w:pos="717"/>
        </w:tabs>
        <w:ind w:left="717" w:hanging="360"/>
      </w:pPr>
      <w:rPr>
        <w:rFonts w:ascii="Open Sans" w:eastAsia="Times New Roman" w:hAnsi="Open Sans" w:cs="Open Sans"/>
      </w:rPr>
    </w:lvl>
    <w:lvl w:ilvl="1" w:tplc="3DC62C02">
      <w:start w:val="1"/>
      <w:numFmt w:val="upperRoman"/>
      <w:lvlText w:val="%2."/>
      <w:lvlJc w:val="left"/>
      <w:pPr>
        <w:tabs>
          <w:tab w:val="num" w:pos="1797"/>
        </w:tabs>
        <w:ind w:left="1797" w:hanging="720"/>
      </w:pPr>
      <w:rPr>
        <w:rFonts w:hint="default"/>
        <w:b/>
      </w:rPr>
    </w:lvl>
    <w:lvl w:ilvl="2" w:tplc="A0D0BECE">
      <w:start w:val="20"/>
      <w:numFmt w:val="decimal"/>
      <w:lvlText w:val="%3."/>
      <w:lvlJc w:val="left"/>
      <w:pPr>
        <w:tabs>
          <w:tab w:val="num" w:pos="2337"/>
        </w:tabs>
        <w:ind w:left="2337" w:hanging="360"/>
      </w:pPr>
      <w:rPr>
        <w:rFonts w:hint="default"/>
      </w:rPr>
    </w:lvl>
    <w:lvl w:ilvl="3" w:tplc="9A1CB938" w:tentative="1">
      <w:start w:val="1"/>
      <w:numFmt w:val="decimal"/>
      <w:lvlText w:val="%4."/>
      <w:lvlJc w:val="left"/>
      <w:pPr>
        <w:tabs>
          <w:tab w:val="num" w:pos="2877"/>
        </w:tabs>
        <w:ind w:left="2877" w:hanging="360"/>
      </w:pPr>
    </w:lvl>
    <w:lvl w:ilvl="4" w:tplc="1A42C834" w:tentative="1">
      <w:start w:val="1"/>
      <w:numFmt w:val="lowerLetter"/>
      <w:lvlText w:val="%5."/>
      <w:lvlJc w:val="left"/>
      <w:pPr>
        <w:tabs>
          <w:tab w:val="num" w:pos="3597"/>
        </w:tabs>
        <w:ind w:left="3597" w:hanging="360"/>
      </w:pPr>
    </w:lvl>
    <w:lvl w:ilvl="5" w:tplc="FF9C88BC" w:tentative="1">
      <w:start w:val="1"/>
      <w:numFmt w:val="lowerRoman"/>
      <w:lvlText w:val="%6."/>
      <w:lvlJc w:val="right"/>
      <w:pPr>
        <w:tabs>
          <w:tab w:val="num" w:pos="4317"/>
        </w:tabs>
        <w:ind w:left="4317" w:hanging="180"/>
      </w:pPr>
    </w:lvl>
    <w:lvl w:ilvl="6" w:tplc="3BAA5CA0">
      <w:start w:val="1"/>
      <w:numFmt w:val="decimal"/>
      <w:lvlText w:val="%7."/>
      <w:lvlJc w:val="left"/>
      <w:pPr>
        <w:tabs>
          <w:tab w:val="num" w:pos="5037"/>
        </w:tabs>
        <w:ind w:left="5037" w:hanging="360"/>
      </w:pPr>
      <w:rPr>
        <w:b w:val="0"/>
        <w:color w:val="auto"/>
      </w:rPr>
    </w:lvl>
    <w:lvl w:ilvl="7" w:tplc="04150011">
      <w:start w:val="1"/>
      <w:numFmt w:val="decimal"/>
      <w:lvlText w:val="%8)"/>
      <w:lvlJc w:val="left"/>
      <w:pPr>
        <w:tabs>
          <w:tab w:val="num" w:pos="5757"/>
        </w:tabs>
        <w:ind w:left="5757" w:hanging="360"/>
      </w:pPr>
    </w:lvl>
    <w:lvl w:ilvl="8" w:tplc="6D84C92C">
      <w:start w:val="1"/>
      <w:numFmt w:val="lowerRoman"/>
      <w:lvlText w:val="%9."/>
      <w:lvlJc w:val="right"/>
      <w:pPr>
        <w:tabs>
          <w:tab w:val="num" w:pos="6477"/>
        </w:tabs>
        <w:ind w:left="6477" w:hanging="180"/>
      </w:pPr>
    </w:lvl>
  </w:abstractNum>
  <w:abstractNum w:abstractNumId="7" w15:restartNumberingAfterBreak="0">
    <w:nsid w:val="1C186B0D"/>
    <w:multiLevelType w:val="hybridMultilevel"/>
    <w:tmpl w:val="49FCCFB8"/>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D9287A0C">
      <w:start w:val="1"/>
      <w:numFmt w:val="decimal"/>
      <w:lvlText w:val="%4."/>
      <w:lvlJc w:val="left"/>
      <w:pPr>
        <w:ind w:left="3237" w:hanging="360"/>
      </w:pPr>
      <w:rPr>
        <w:rFonts w:ascii="Open Sans" w:hAnsi="Open Sans" w:cs="Open Sans" w:hint="default"/>
        <w:sz w:val="22"/>
        <w:szCs w:val="22"/>
      </w:r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 w15:restartNumberingAfterBreak="0">
    <w:nsid w:val="1C6A36D7"/>
    <w:multiLevelType w:val="hybridMultilevel"/>
    <w:tmpl w:val="8B0478FA"/>
    <w:lvl w:ilvl="0" w:tplc="0BBEF8C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FE07AC9"/>
    <w:multiLevelType w:val="hybridMultilevel"/>
    <w:tmpl w:val="EF7AA8F2"/>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6A7469F6">
      <w:start w:val="1"/>
      <w:numFmt w:val="decimal"/>
      <w:lvlText w:val="%4."/>
      <w:lvlJc w:val="left"/>
      <w:pPr>
        <w:ind w:left="3022" w:hanging="360"/>
      </w:pPr>
      <w:rPr>
        <w:b w:val="0"/>
      </w:rPr>
    </w:lvl>
    <w:lvl w:ilvl="4" w:tplc="E690EA32">
      <w:start w:val="1"/>
      <w:numFmt w:val="upperRoman"/>
      <w:lvlText w:val="%5."/>
      <w:lvlJc w:val="left"/>
      <w:pPr>
        <w:ind w:left="4102" w:hanging="720"/>
      </w:pPr>
      <w:rPr>
        <w:rFonts w:hint="default"/>
      </w:r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10459A9"/>
    <w:multiLevelType w:val="hybridMultilevel"/>
    <w:tmpl w:val="ACFA8A16"/>
    <w:lvl w:ilvl="0" w:tplc="89DA083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D43D23"/>
    <w:multiLevelType w:val="hybridMultilevel"/>
    <w:tmpl w:val="2DB8470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3E368DA"/>
    <w:multiLevelType w:val="hybridMultilevel"/>
    <w:tmpl w:val="0FDA72CC"/>
    <w:lvl w:ilvl="0" w:tplc="6D6C3780">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CA5DC2"/>
    <w:multiLevelType w:val="hybridMultilevel"/>
    <w:tmpl w:val="8C564ABC"/>
    <w:lvl w:ilvl="0" w:tplc="FFFFFFFF">
      <w:start w:val="1"/>
      <w:numFmt w:val="decimal"/>
      <w:lvlText w:val="%1."/>
      <w:lvlJc w:val="left"/>
      <w:pPr>
        <w:tabs>
          <w:tab w:val="num" w:pos="360"/>
        </w:tabs>
        <w:ind w:left="360" w:hanging="360"/>
      </w:pPr>
      <w:rPr>
        <w:rFonts w:ascii="Open Sans" w:hAnsi="Open Sans" w:cs="Open Sans" w:hint="default"/>
        <w:b w:val="0"/>
      </w:rPr>
    </w:lvl>
    <w:lvl w:ilvl="1" w:tplc="04150011">
      <w:start w:val="1"/>
      <w:numFmt w:val="decimal"/>
      <w:lvlText w:val="%2)"/>
      <w:lvlJc w:val="left"/>
      <w:pPr>
        <w:ind w:left="1602" w:hanging="360"/>
      </w:pPr>
    </w:lvl>
    <w:lvl w:ilvl="2" w:tplc="FFFFFFFF">
      <w:start w:val="1"/>
      <w:numFmt w:val="decimal"/>
      <w:lvlText w:val="%3)"/>
      <w:lvlJc w:val="right"/>
      <w:pPr>
        <w:tabs>
          <w:tab w:val="num" w:pos="748"/>
        </w:tabs>
        <w:ind w:left="748" w:hanging="180"/>
      </w:pPr>
      <w:rPr>
        <w:rFonts w:ascii="Arial" w:eastAsia="Times New Roman" w:hAnsi="Arial" w:cs="Arial"/>
        <w:b w:val="0"/>
      </w:rPr>
    </w:lvl>
    <w:lvl w:ilvl="3" w:tplc="FFFFFFFF">
      <w:start w:val="1"/>
      <w:numFmt w:val="decimal"/>
      <w:lvlText w:val="%4."/>
      <w:lvlJc w:val="left"/>
      <w:pPr>
        <w:tabs>
          <w:tab w:val="num" w:pos="1800"/>
        </w:tabs>
        <w:ind w:left="1800" w:hanging="360"/>
      </w:pPr>
    </w:lvl>
    <w:lvl w:ilvl="4" w:tplc="FFFFFFFF">
      <w:start w:val="1"/>
      <w:numFmt w:val="lowerLetter"/>
      <w:lvlText w:val="%5."/>
      <w:lvlJc w:val="left"/>
      <w:pPr>
        <w:tabs>
          <w:tab w:val="num" w:pos="2520"/>
        </w:tabs>
        <w:ind w:left="2520" w:hanging="360"/>
      </w:pPr>
    </w:lvl>
    <w:lvl w:ilvl="5" w:tplc="FFFFFFFF">
      <w:start w:val="1"/>
      <w:numFmt w:val="lowerRoman"/>
      <w:lvlText w:val="%6."/>
      <w:lvlJc w:val="right"/>
      <w:pPr>
        <w:tabs>
          <w:tab w:val="num" w:pos="3240"/>
        </w:tabs>
        <w:ind w:left="3240" w:hanging="180"/>
      </w:pPr>
    </w:lvl>
    <w:lvl w:ilvl="6" w:tplc="FFFFFFFF">
      <w:start w:val="1"/>
      <w:numFmt w:val="decimal"/>
      <w:lvlText w:val="%7."/>
      <w:lvlJc w:val="left"/>
      <w:pPr>
        <w:tabs>
          <w:tab w:val="num" w:pos="3960"/>
        </w:tabs>
        <w:ind w:left="3960" w:hanging="360"/>
      </w:pPr>
    </w:lvl>
    <w:lvl w:ilvl="7" w:tplc="FFFFFFFF">
      <w:start w:val="1"/>
      <w:numFmt w:val="lowerLetter"/>
      <w:lvlText w:val="%8."/>
      <w:lvlJc w:val="left"/>
      <w:pPr>
        <w:tabs>
          <w:tab w:val="num" w:pos="4680"/>
        </w:tabs>
        <w:ind w:left="4680" w:hanging="360"/>
      </w:pPr>
    </w:lvl>
    <w:lvl w:ilvl="8" w:tplc="FFFFFFFF">
      <w:start w:val="1"/>
      <w:numFmt w:val="lowerRoman"/>
      <w:lvlText w:val="%9."/>
      <w:lvlJc w:val="right"/>
      <w:pPr>
        <w:tabs>
          <w:tab w:val="num" w:pos="5400"/>
        </w:tabs>
        <w:ind w:left="5400" w:hanging="180"/>
      </w:pPr>
    </w:lvl>
  </w:abstractNum>
  <w:abstractNum w:abstractNumId="14" w15:restartNumberingAfterBreak="0">
    <w:nsid w:val="28C42B36"/>
    <w:multiLevelType w:val="multilevel"/>
    <w:tmpl w:val="013A5C52"/>
    <w:lvl w:ilvl="0">
      <w:start w:val="1"/>
      <w:numFmt w:val="decimal"/>
      <w:lvlText w:val="%1."/>
      <w:lvlJc w:val="left"/>
      <w:pPr>
        <w:ind w:left="720" w:hanging="360"/>
      </w:pPr>
      <w:rPr>
        <w:b w:val="0"/>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3404A"/>
    <w:multiLevelType w:val="hybridMultilevel"/>
    <w:tmpl w:val="55DE9E34"/>
    <w:lvl w:ilvl="0" w:tplc="39E471E2">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CF207D3"/>
    <w:multiLevelType w:val="hybridMultilevel"/>
    <w:tmpl w:val="64D4B5FA"/>
    <w:lvl w:ilvl="0" w:tplc="55AE8B4A">
      <w:start w:val="1"/>
      <w:numFmt w:val="decimal"/>
      <w:lvlText w:val="%1."/>
      <w:lvlJc w:val="left"/>
      <w:pPr>
        <w:ind w:left="4472" w:hanging="360"/>
      </w:pPr>
      <w:rPr>
        <w:rFonts w:hint="default"/>
        <w:b w:val="0"/>
        <w:bCs/>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6F4B6B"/>
    <w:multiLevelType w:val="hybridMultilevel"/>
    <w:tmpl w:val="A55EA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5E34C8"/>
    <w:multiLevelType w:val="hybridMultilevel"/>
    <w:tmpl w:val="5702772A"/>
    <w:lvl w:ilvl="0" w:tplc="56EAD250">
      <w:start w:val="1"/>
      <w:numFmt w:val="decimal"/>
      <w:lvlText w:val="%1."/>
      <w:lvlJc w:val="left"/>
      <w:pPr>
        <w:ind w:left="720" w:hanging="360"/>
      </w:pPr>
      <w:rPr>
        <w:rFonts w:ascii="Open Sans"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353B9"/>
    <w:multiLevelType w:val="hybridMultilevel"/>
    <w:tmpl w:val="464E797E"/>
    <w:lvl w:ilvl="0" w:tplc="3D2C39A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E20BAE"/>
    <w:multiLevelType w:val="hybridMultilevel"/>
    <w:tmpl w:val="6A48D750"/>
    <w:lvl w:ilvl="0" w:tplc="DB167EF2">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A02F38"/>
    <w:multiLevelType w:val="hybridMultilevel"/>
    <w:tmpl w:val="C7AE1012"/>
    <w:lvl w:ilvl="0" w:tplc="243ECB8E">
      <w:start w:val="1"/>
      <w:numFmt w:val="lowerLetter"/>
      <w:lvlText w:val="%1)"/>
      <w:lvlJc w:val="left"/>
      <w:pPr>
        <w:ind w:left="1069" w:hanging="360"/>
      </w:pPr>
      <w:rPr>
        <w:color w:val="FF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2" w15:restartNumberingAfterBreak="0">
    <w:nsid w:val="46C94C77"/>
    <w:multiLevelType w:val="multilevel"/>
    <w:tmpl w:val="2708B70A"/>
    <w:lvl w:ilvl="0">
      <w:start w:val="1"/>
      <w:numFmt w:val="decimal"/>
      <w:lvlText w:val="%1."/>
      <w:lvlJc w:val="left"/>
      <w:pPr>
        <w:ind w:left="720" w:hanging="360"/>
      </w:pPr>
    </w:lvl>
    <w:lvl w:ilvl="1">
      <w:start w:val="1"/>
      <w:numFmt w:val="decimal"/>
      <w:isLgl/>
      <w:lvlText w:val="%2)"/>
      <w:lvlJc w:val="left"/>
      <w:pPr>
        <w:ind w:left="1440" w:hanging="720"/>
      </w:pPr>
      <w:rPr>
        <w:rFonts w:ascii="Open Sans" w:eastAsia="Times New Roman" w:hAnsi="Open Sans" w:cs="Open Sans"/>
        <w:i w:val="0"/>
        <w:color w:val="auto"/>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323895"/>
    <w:multiLevelType w:val="hybridMultilevel"/>
    <w:tmpl w:val="7DEA05EA"/>
    <w:lvl w:ilvl="0" w:tplc="D77AF304">
      <w:start w:val="1"/>
      <w:numFmt w:val="decimal"/>
      <w:lvlText w:val="%1."/>
      <w:lvlJc w:val="left"/>
      <w:pPr>
        <w:ind w:left="720" w:hanging="360"/>
      </w:pPr>
      <w:rPr>
        <w:rFonts w:ascii="Open Sans" w:hAnsi="Open Sans" w:cs="Open San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AD365A"/>
    <w:multiLevelType w:val="hybridMultilevel"/>
    <w:tmpl w:val="A9769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A903130"/>
    <w:multiLevelType w:val="hybridMultilevel"/>
    <w:tmpl w:val="698C8986"/>
    <w:lvl w:ilvl="0" w:tplc="4216C2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C7F94"/>
    <w:multiLevelType w:val="hybridMultilevel"/>
    <w:tmpl w:val="9F32D4C4"/>
    <w:lvl w:ilvl="0" w:tplc="9D2872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7620DE"/>
    <w:multiLevelType w:val="multilevel"/>
    <w:tmpl w:val="15B4E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A35622"/>
    <w:multiLevelType w:val="hybridMultilevel"/>
    <w:tmpl w:val="8C563B2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538E2C44"/>
    <w:multiLevelType w:val="hybridMultilevel"/>
    <w:tmpl w:val="E5D01466"/>
    <w:lvl w:ilvl="0" w:tplc="D2D4A58C">
      <w:start w:val="3"/>
      <w:numFmt w:val="decimal"/>
      <w:lvlText w:val="%1)"/>
      <w:lvlJc w:val="left"/>
      <w:pPr>
        <w:ind w:left="1080" w:hanging="360"/>
      </w:pPr>
      <w:rPr>
        <w:rFonts w:hint="default"/>
        <w:color w:val="333333"/>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6710702"/>
    <w:multiLevelType w:val="hybridMultilevel"/>
    <w:tmpl w:val="80DACF14"/>
    <w:lvl w:ilvl="0" w:tplc="B6C4294A">
      <w:start w:val="1"/>
      <w:numFmt w:val="decimal"/>
      <w:lvlText w:val="%1."/>
      <w:lvlJc w:val="left"/>
      <w:pPr>
        <w:tabs>
          <w:tab w:val="num" w:pos="720"/>
        </w:tabs>
        <w:ind w:left="720" w:hanging="360"/>
      </w:pPr>
      <w:rPr>
        <w:rFonts w:hint="default"/>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8101F32"/>
    <w:multiLevelType w:val="multilevel"/>
    <w:tmpl w:val="972279C2"/>
    <w:lvl w:ilvl="0">
      <w:start w:val="1"/>
      <w:numFmt w:val="decimal"/>
      <w:lvlText w:val="%1."/>
      <w:lvlJc w:val="left"/>
      <w:pPr>
        <w:ind w:left="360" w:hanging="360"/>
      </w:pPr>
      <w:rPr>
        <w:rFonts w:cs="Times New Roman"/>
      </w:rPr>
    </w:lvl>
    <w:lvl w:ilvl="1">
      <w:start w:val="1"/>
      <w:numFmt w:val="decimal"/>
      <w:lvlText w:val="%2)"/>
      <w:lvlJc w:val="left"/>
      <w:pPr>
        <w:ind w:left="792" w:hanging="432"/>
      </w:pPr>
      <w:rPr>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592A5C0C"/>
    <w:multiLevelType w:val="hybridMultilevel"/>
    <w:tmpl w:val="E5B63D8A"/>
    <w:lvl w:ilvl="0" w:tplc="919CA6A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820DEE"/>
    <w:multiLevelType w:val="hybridMultilevel"/>
    <w:tmpl w:val="47D08274"/>
    <w:lvl w:ilvl="0" w:tplc="04150001">
      <w:start w:val="1"/>
      <w:numFmt w:val="bullet"/>
      <w:lvlText w:val=""/>
      <w:lvlJc w:val="left"/>
      <w:pPr>
        <w:tabs>
          <w:tab w:val="num" w:pos="780"/>
        </w:tabs>
        <w:ind w:left="780" w:hanging="360"/>
      </w:pPr>
      <w:rPr>
        <w:rFonts w:ascii="Symbol" w:hAnsi="Symbol" w:hint="default"/>
        <w:b w:val="0"/>
        <w:i w:val="0"/>
        <w:sz w:val="22"/>
      </w:rPr>
    </w:lvl>
    <w:lvl w:ilvl="1" w:tplc="06649DE4">
      <w:start w:val="1"/>
      <w:numFmt w:val="bullet"/>
      <w:lvlText w:val=""/>
      <w:lvlJc w:val="left"/>
      <w:pPr>
        <w:tabs>
          <w:tab w:val="num" w:pos="648"/>
        </w:tabs>
        <w:ind w:left="648" w:hanging="360"/>
      </w:pPr>
      <w:rPr>
        <w:rFonts w:ascii="Symbol" w:hAnsi="Symbol" w:hint="default"/>
      </w:rPr>
    </w:lvl>
    <w:lvl w:ilvl="2" w:tplc="04150005">
      <w:start w:val="1"/>
      <w:numFmt w:val="bullet"/>
      <w:lvlText w:val=""/>
      <w:lvlJc w:val="left"/>
      <w:pPr>
        <w:tabs>
          <w:tab w:val="num" w:pos="1368"/>
        </w:tabs>
        <w:ind w:left="1368" w:hanging="360"/>
      </w:pPr>
      <w:rPr>
        <w:rFonts w:ascii="Wingdings" w:hAnsi="Wingdings" w:hint="default"/>
      </w:rPr>
    </w:lvl>
    <w:lvl w:ilvl="3" w:tplc="04150001" w:tentative="1">
      <w:start w:val="1"/>
      <w:numFmt w:val="bullet"/>
      <w:lvlText w:val=""/>
      <w:lvlJc w:val="left"/>
      <w:pPr>
        <w:tabs>
          <w:tab w:val="num" w:pos="2088"/>
        </w:tabs>
        <w:ind w:left="2088" w:hanging="360"/>
      </w:pPr>
      <w:rPr>
        <w:rFonts w:ascii="Symbol" w:hAnsi="Symbol" w:hint="default"/>
      </w:rPr>
    </w:lvl>
    <w:lvl w:ilvl="4" w:tplc="04150003" w:tentative="1">
      <w:start w:val="1"/>
      <w:numFmt w:val="bullet"/>
      <w:lvlText w:val="o"/>
      <w:lvlJc w:val="left"/>
      <w:pPr>
        <w:tabs>
          <w:tab w:val="num" w:pos="2808"/>
        </w:tabs>
        <w:ind w:left="2808" w:hanging="360"/>
      </w:pPr>
      <w:rPr>
        <w:rFonts w:ascii="Courier New" w:hAnsi="Courier New" w:hint="default"/>
      </w:rPr>
    </w:lvl>
    <w:lvl w:ilvl="5" w:tplc="04150005" w:tentative="1">
      <w:start w:val="1"/>
      <w:numFmt w:val="bullet"/>
      <w:lvlText w:val=""/>
      <w:lvlJc w:val="left"/>
      <w:pPr>
        <w:tabs>
          <w:tab w:val="num" w:pos="3528"/>
        </w:tabs>
        <w:ind w:left="3528" w:hanging="360"/>
      </w:pPr>
      <w:rPr>
        <w:rFonts w:ascii="Wingdings" w:hAnsi="Wingdings" w:hint="default"/>
      </w:rPr>
    </w:lvl>
    <w:lvl w:ilvl="6" w:tplc="04150001" w:tentative="1">
      <w:start w:val="1"/>
      <w:numFmt w:val="bullet"/>
      <w:lvlText w:val=""/>
      <w:lvlJc w:val="left"/>
      <w:pPr>
        <w:tabs>
          <w:tab w:val="num" w:pos="4248"/>
        </w:tabs>
        <w:ind w:left="4248" w:hanging="360"/>
      </w:pPr>
      <w:rPr>
        <w:rFonts w:ascii="Symbol" w:hAnsi="Symbol" w:hint="default"/>
      </w:rPr>
    </w:lvl>
    <w:lvl w:ilvl="7" w:tplc="04150003" w:tentative="1">
      <w:start w:val="1"/>
      <w:numFmt w:val="bullet"/>
      <w:lvlText w:val="o"/>
      <w:lvlJc w:val="left"/>
      <w:pPr>
        <w:tabs>
          <w:tab w:val="num" w:pos="4968"/>
        </w:tabs>
        <w:ind w:left="4968" w:hanging="360"/>
      </w:pPr>
      <w:rPr>
        <w:rFonts w:ascii="Courier New" w:hAnsi="Courier New" w:hint="default"/>
      </w:rPr>
    </w:lvl>
    <w:lvl w:ilvl="8" w:tplc="04150005" w:tentative="1">
      <w:start w:val="1"/>
      <w:numFmt w:val="bullet"/>
      <w:lvlText w:val=""/>
      <w:lvlJc w:val="left"/>
      <w:pPr>
        <w:tabs>
          <w:tab w:val="num" w:pos="5688"/>
        </w:tabs>
        <w:ind w:left="5688" w:hanging="360"/>
      </w:pPr>
      <w:rPr>
        <w:rFonts w:ascii="Wingdings" w:hAnsi="Wingdings" w:hint="default"/>
      </w:rPr>
    </w:lvl>
  </w:abstractNum>
  <w:abstractNum w:abstractNumId="34" w15:restartNumberingAfterBreak="0">
    <w:nsid w:val="5E814842"/>
    <w:multiLevelType w:val="multilevel"/>
    <w:tmpl w:val="3924923C"/>
    <w:lvl w:ilvl="0">
      <w:start w:val="6"/>
      <w:numFmt w:val="decimal"/>
      <w:lvlText w:val="%1."/>
      <w:lvlJc w:val="left"/>
      <w:pPr>
        <w:tabs>
          <w:tab w:val="num" w:pos="869"/>
        </w:tabs>
        <w:ind w:left="869" w:hanging="585"/>
      </w:pPr>
      <w:rPr>
        <w:rFonts w:ascii="Open Sans" w:hAnsi="Open Sans" w:cs="Open Sans" w:hint="default"/>
        <w:b w:val="0"/>
        <w:strike w:val="0"/>
      </w:rPr>
    </w:lvl>
    <w:lvl w:ilvl="1">
      <w:start w:val="1"/>
      <w:numFmt w:val="decimal"/>
      <w:lvlText w:val="%2."/>
      <w:lvlJc w:val="left"/>
      <w:pPr>
        <w:tabs>
          <w:tab w:val="num" w:pos="1437"/>
        </w:tabs>
        <w:ind w:left="1437" w:hanging="360"/>
      </w:pPr>
      <w:rPr>
        <w:rFonts w:hint="default"/>
        <w:b w:val="0"/>
        <w:strike w:val="0"/>
        <w:color w:val="000000"/>
        <w:sz w:val="22"/>
        <w:szCs w:val="22"/>
      </w:rPr>
    </w:lvl>
    <w:lvl w:ilvl="2">
      <w:start w:val="1"/>
      <w:numFmt w:val="lowerLetter"/>
      <w:lvlText w:val="%3)"/>
      <w:lvlJc w:val="left"/>
      <w:pPr>
        <w:tabs>
          <w:tab w:val="num" w:pos="2337"/>
        </w:tabs>
        <w:ind w:left="2337" w:hanging="360"/>
      </w:pPr>
      <w:rPr>
        <w:rFonts w:ascii="Open Sans" w:hAnsi="Open Sans" w:cs="Open Sans" w:hint="default"/>
      </w:rPr>
    </w:lvl>
    <w:lvl w:ilvl="3">
      <w:start w:val="1"/>
      <w:numFmt w:val="bullet"/>
      <w:lvlText w:val=""/>
      <w:lvlJc w:val="left"/>
      <w:pPr>
        <w:ind w:left="2877" w:hanging="360"/>
      </w:pPr>
      <w:rPr>
        <w:rFonts w:ascii="Symbol" w:eastAsia="Times New Roman" w:hAnsi="Symbol" w:cs="Arial"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35" w15:restartNumberingAfterBreak="0">
    <w:nsid w:val="627E59F7"/>
    <w:multiLevelType w:val="hybridMultilevel"/>
    <w:tmpl w:val="8D986212"/>
    <w:lvl w:ilvl="0" w:tplc="AB24F3F0">
      <w:start w:val="1"/>
      <w:numFmt w:val="decimal"/>
      <w:lvlText w:val="%1."/>
      <w:lvlJc w:val="left"/>
      <w:pPr>
        <w:tabs>
          <w:tab w:val="num" w:pos="360"/>
        </w:tabs>
        <w:ind w:left="360" w:hanging="360"/>
      </w:pPr>
      <w:rPr>
        <w:rFonts w:ascii="Open Sans" w:hAnsi="Open Sans" w:cs="Open Sans" w:hint="default"/>
        <w:b w:val="0"/>
      </w:rPr>
    </w:lvl>
    <w:lvl w:ilvl="1" w:tplc="04150019">
      <w:start w:val="1"/>
      <w:numFmt w:val="lowerLetter"/>
      <w:lvlText w:val="%2."/>
      <w:lvlJc w:val="left"/>
      <w:pPr>
        <w:tabs>
          <w:tab w:val="num" w:pos="360"/>
        </w:tabs>
        <w:ind w:left="360" w:hanging="360"/>
      </w:pPr>
    </w:lvl>
    <w:lvl w:ilvl="2" w:tplc="71BE2A1E">
      <w:start w:val="1"/>
      <w:numFmt w:val="decimal"/>
      <w:lvlText w:val="%3)"/>
      <w:lvlJc w:val="right"/>
      <w:pPr>
        <w:tabs>
          <w:tab w:val="num" w:pos="1080"/>
        </w:tabs>
        <w:ind w:left="1080" w:hanging="180"/>
      </w:pPr>
      <w:rPr>
        <w:rFonts w:ascii="Arial" w:eastAsia="Times New Roman" w:hAnsi="Arial" w:cs="Arial"/>
        <w:b w:val="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6" w15:restartNumberingAfterBreak="0">
    <w:nsid w:val="62F178E2"/>
    <w:multiLevelType w:val="hybridMultilevel"/>
    <w:tmpl w:val="5832CCEC"/>
    <w:lvl w:ilvl="0" w:tplc="12FC9BD6">
      <w:start w:val="8"/>
      <w:numFmt w:val="decimal"/>
      <w:lvlText w:val="%1."/>
      <w:lvlJc w:val="left"/>
      <w:pPr>
        <w:tabs>
          <w:tab w:val="num" w:pos="1440"/>
        </w:tabs>
        <w:ind w:left="144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C04840"/>
    <w:multiLevelType w:val="hybridMultilevel"/>
    <w:tmpl w:val="B0FA1710"/>
    <w:lvl w:ilvl="0" w:tplc="04150011">
      <w:start w:val="1"/>
      <w:numFmt w:val="decimal"/>
      <w:lvlText w:val="%1)"/>
      <w:lvlJc w:val="left"/>
      <w:pPr>
        <w:ind w:left="1602" w:hanging="360"/>
      </w:pPr>
    </w:lvl>
    <w:lvl w:ilvl="1" w:tplc="04150019">
      <w:start w:val="1"/>
      <w:numFmt w:val="lowerLetter"/>
      <w:lvlText w:val="%2."/>
      <w:lvlJc w:val="left"/>
      <w:pPr>
        <w:ind w:left="2322" w:hanging="360"/>
      </w:pPr>
    </w:lvl>
    <w:lvl w:ilvl="2" w:tplc="0415001B">
      <w:start w:val="1"/>
      <w:numFmt w:val="lowerRoman"/>
      <w:lvlText w:val="%3."/>
      <w:lvlJc w:val="right"/>
      <w:pPr>
        <w:ind w:left="3042" w:hanging="180"/>
      </w:pPr>
    </w:lvl>
    <w:lvl w:ilvl="3" w:tplc="0415000F">
      <w:start w:val="1"/>
      <w:numFmt w:val="decimal"/>
      <w:lvlText w:val="%4."/>
      <w:lvlJc w:val="left"/>
      <w:pPr>
        <w:ind w:left="3762" w:hanging="360"/>
      </w:pPr>
    </w:lvl>
    <w:lvl w:ilvl="4" w:tplc="04150019">
      <w:start w:val="1"/>
      <w:numFmt w:val="lowerLetter"/>
      <w:lvlText w:val="%5."/>
      <w:lvlJc w:val="left"/>
      <w:pPr>
        <w:ind w:left="4482" w:hanging="360"/>
      </w:pPr>
    </w:lvl>
    <w:lvl w:ilvl="5" w:tplc="0415001B">
      <w:start w:val="1"/>
      <w:numFmt w:val="lowerRoman"/>
      <w:lvlText w:val="%6."/>
      <w:lvlJc w:val="right"/>
      <w:pPr>
        <w:ind w:left="5202" w:hanging="180"/>
      </w:pPr>
    </w:lvl>
    <w:lvl w:ilvl="6" w:tplc="0415000F">
      <w:start w:val="1"/>
      <w:numFmt w:val="decimal"/>
      <w:lvlText w:val="%7."/>
      <w:lvlJc w:val="left"/>
      <w:pPr>
        <w:ind w:left="5922" w:hanging="360"/>
      </w:pPr>
    </w:lvl>
    <w:lvl w:ilvl="7" w:tplc="04150019">
      <w:start w:val="1"/>
      <w:numFmt w:val="lowerLetter"/>
      <w:lvlText w:val="%8."/>
      <w:lvlJc w:val="left"/>
      <w:pPr>
        <w:ind w:left="6642" w:hanging="360"/>
      </w:pPr>
    </w:lvl>
    <w:lvl w:ilvl="8" w:tplc="0415001B">
      <w:start w:val="1"/>
      <w:numFmt w:val="lowerRoman"/>
      <w:lvlText w:val="%9."/>
      <w:lvlJc w:val="right"/>
      <w:pPr>
        <w:ind w:left="7362" w:hanging="180"/>
      </w:pPr>
    </w:lvl>
  </w:abstractNum>
  <w:abstractNum w:abstractNumId="39" w15:restartNumberingAfterBreak="0">
    <w:nsid w:val="66B21646"/>
    <w:multiLevelType w:val="hybridMultilevel"/>
    <w:tmpl w:val="98BCDF6C"/>
    <w:lvl w:ilvl="0" w:tplc="436280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82E041E"/>
    <w:multiLevelType w:val="hybridMultilevel"/>
    <w:tmpl w:val="2DB847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C6D721F"/>
    <w:multiLevelType w:val="hybridMultilevel"/>
    <w:tmpl w:val="63F8AD70"/>
    <w:lvl w:ilvl="0" w:tplc="40D24D58">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21148E9"/>
    <w:multiLevelType w:val="hybridMultilevel"/>
    <w:tmpl w:val="BA76B342"/>
    <w:lvl w:ilvl="0" w:tplc="FFFFFFFF">
      <w:start w:val="1"/>
      <w:numFmt w:val="decimal"/>
      <w:lvlText w:val="%1)"/>
      <w:lvlJc w:val="left"/>
      <w:pPr>
        <w:ind w:left="928"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3FA10CB"/>
    <w:multiLevelType w:val="hybridMultilevel"/>
    <w:tmpl w:val="FAD68EF4"/>
    <w:lvl w:ilvl="0" w:tplc="B0A2B79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4C27A62"/>
    <w:multiLevelType w:val="hybridMultilevel"/>
    <w:tmpl w:val="83420E38"/>
    <w:lvl w:ilvl="0" w:tplc="B5620B3E">
      <w:start w:val="1"/>
      <w:numFmt w:val="upperRoman"/>
      <w:lvlText w:val="%1."/>
      <w:lvlJc w:val="left"/>
      <w:pPr>
        <w:ind w:left="1080" w:hanging="720"/>
      </w:pPr>
      <w:rPr>
        <w:rFonts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398"/>
    <w:multiLevelType w:val="hybridMultilevel"/>
    <w:tmpl w:val="2174B088"/>
    <w:lvl w:ilvl="0" w:tplc="2618EA74">
      <w:start w:val="1"/>
      <w:numFmt w:val="decimal"/>
      <w:lvlText w:val="%1."/>
      <w:lvlJc w:val="left"/>
      <w:pPr>
        <w:tabs>
          <w:tab w:val="num" w:pos="1430"/>
        </w:tabs>
        <w:ind w:left="1430" w:hanging="360"/>
      </w:pPr>
      <w:rPr>
        <w:rFonts w:ascii="Open Sans" w:eastAsia="Calibri" w:hAnsi="Open Sans" w:cs="Open San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76FB3BD2"/>
    <w:multiLevelType w:val="hybridMultilevel"/>
    <w:tmpl w:val="35462D8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97E3B89"/>
    <w:multiLevelType w:val="hybridMultilevel"/>
    <w:tmpl w:val="805CD584"/>
    <w:lvl w:ilvl="0" w:tplc="411E98E4">
      <w:start w:val="4"/>
      <w:numFmt w:val="upperRoman"/>
      <w:lvlText w:val="%1."/>
      <w:lvlJc w:val="left"/>
      <w:pPr>
        <w:ind w:left="360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FD7164"/>
    <w:multiLevelType w:val="hybridMultilevel"/>
    <w:tmpl w:val="9F948922"/>
    <w:lvl w:ilvl="0" w:tplc="CF94D730">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47597">
    <w:abstractNumId w:val="17"/>
  </w:num>
  <w:num w:numId="2" w16cid:durableId="1212380630">
    <w:abstractNumId w:val="27"/>
  </w:num>
  <w:num w:numId="3" w16cid:durableId="1101529501">
    <w:abstractNumId w:val="26"/>
  </w:num>
  <w:num w:numId="4" w16cid:durableId="1183322585">
    <w:abstractNumId w:val="0"/>
  </w:num>
  <w:num w:numId="5" w16cid:durableId="2050953009">
    <w:abstractNumId w:val="1"/>
  </w:num>
  <w:num w:numId="6" w16cid:durableId="158812347">
    <w:abstractNumId w:val="36"/>
  </w:num>
  <w:num w:numId="7" w16cid:durableId="472874418">
    <w:abstractNumId w:val="23"/>
  </w:num>
  <w:num w:numId="8" w16cid:durableId="140390841">
    <w:abstractNumId w:val="21"/>
  </w:num>
  <w:num w:numId="9" w16cid:durableId="1762482307">
    <w:abstractNumId w:val="18"/>
  </w:num>
  <w:num w:numId="10" w16cid:durableId="34932225">
    <w:abstractNumId w:val="34"/>
  </w:num>
  <w:num w:numId="11" w16cid:durableId="1381443945">
    <w:abstractNumId w:val="30"/>
  </w:num>
  <w:num w:numId="12" w16cid:durableId="928006182">
    <w:abstractNumId w:val="4"/>
  </w:num>
  <w:num w:numId="13" w16cid:durableId="1210069072">
    <w:abstractNumId w:val="37"/>
  </w:num>
  <w:num w:numId="14" w16cid:durableId="355734908">
    <w:abstractNumId w:val="14"/>
  </w:num>
  <w:num w:numId="15" w16cid:durableId="1907178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5983378">
    <w:abstractNumId w:val="24"/>
  </w:num>
  <w:num w:numId="17" w16cid:durableId="19638044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03935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9558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0448338">
    <w:abstractNumId w:val="7"/>
  </w:num>
  <w:num w:numId="21" w16cid:durableId="1027100330">
    <w:abstractNumId w:val="10"/>
  </w:num>
  <w:num w:numId="22" w16cid:durableId="952906509">
    <w:abstractNumId w:val="22"/>
  </w:num>
  <w:num w:numId="23" w16cid:durableId="313024463">
    <w:abstractNumId w:val="44"/>
  </w:num>
  <w:num w:numId="24" w16cid:durableId="803739610">
    <w:abstractNumId w:val="12"/>
  </w:num>
  <w:num w:numId="25" w16cid:durableId="1455055429">
    <w:abstractNumId w:val="48"/>
  </w:num>
  <w:num w:numId="26" w16cid:durableId="1598950600">
    <w:abstractNumId w:val="9"/>
  </w:num>
  <w:num w:numId="27" w16cid:durableId="1983924404">
    <w:abstractNumId w:val="5"/>
  </w:num>
  <w:num w:numId="28" w16cid:durableId="589311811">
    <w:abstractNumId w:val="16"/>
  </w:num>
  <w:num w:numId="29" w16cid:durableId="1453131608">
    <w:abstractNumId w:val="25"/>
  </w:num>
  <w:num w:numId="30" w16cid:durableId="1756321363">
    <w:abstractNumId w:val="15"/>
  </w:num>
  <w:num w:numId="31" w16cid:durableId="433718442">
    <w:abstractNumId w:val="8"/>
  </w:num>
  <w:num w:numId="32" w16cid:durableId="1296636891">
    <w:abstractNumId w:val="32"/>
  </w:num>
  <w:num w:numId="33" w16cid:durableId="275453881">
    <w:abstractNumId w:val="2"/>
  </w:num>
  <w:num w:numId="34" w16cid:durableId="1207520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4796375">
    <w:abstractNumId w:val="13"/>
  </w:num>
  <w:num w:numId="36" w16cid:durableId="1516069594">
    <w:abstractNumId w:val="39"/>
  </w:num>
  <w:num w:numId="37" w16cid:durableId="912812057">
    <w:abstractNumId w:val="29"/>
  </w:num>
  <w:num w:numId="38" w16cid:durableId="592709052">
    <w:abstractNumId w:val="40"/>
  </w:num>
  <w:num w:numId="39" w16cid:durableId="1944068489">
    <w:abstractNumId w:val="47"/>
  </w:num>
  <w:num w:numId="40" w16cid:durableId="324555319">
    <w:abstractNumId w:val="35"/>
  </w:num>
  <w:num w:numId="41" w16cid:durableId="609243989">
    <w:abstractNumId w:val="11"/>
  </w:num>
  <w:num w:numId="42" w16cid:durableId="1590849326">
    <w:abstractNumId w:val="28"/>
  </w:num>
  <w:num w:numId="43" w16cid:durableId="100955553">
    <w:abstractNumId w:val="42"/>
  </w:num>
  <w:num w:numId="44" w16cid:durableId="1252615892">
    <w:abstractNumId w:val="33"/>
  </w:num>
  <w:num w:numId="45" w16cid:durableId="126944951">
    <w:abstractNumId w:val="6"/>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3960278">
    <w:abstractNumId w:val="46"/>
  </w:num>
  <w:num w:numId="47" w16cid:durableId="180971984">
    <w:abstractNumId w:val="3"/>
  </w:num>
  <w:num w:numId="48" w16cid:durableId="1305550304">
    <w:abstractNumId w:val="20"/>
  </w:num>
  <w:num w:numId="49" w16cid:durableId="1242834727">
    <w:abstractNumId w:val="19"/>
  </w:num>
  <w:num w:numId="50" w16cid:durableId="213276270">
    <w:abstractNumId w:val="43"/>
  </w:num>
  <w:num w:numId="51" w16cid:durableId="556823742">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99"/>
    <w:rsid w:val="000040E7"/>
    <w:rsid w:val="0000779D"/>
    <w:rsid w:val="00010FAF"/>
    <w:rsid w:val="000119A1"/>
    <w:rsid w:val="00011F34"/>
    <w:rsid w:val="000133F3"/>
    <w:rsid w:val="00020060"/>
    <w:rsid w:val="00020E6C"/>
    <w:rsid w:val="00025388"/>
    <w:rsid w:val="000276C5"/>
    <w:rsid w:val="000310AF"/>
    <w:rsid w:val="00031823"/>
    <w:rsid w:val="00033F15"/>
    <w:rsid w:val="00040C26"/>
    <w:rsid w:val="00042174"/>
    <w:rsid w:val="00051B0C"/>
    <w:rsid w:val="000535BF"/>
    <w:rsid w:val="00057B6C"/>
    <w:rsid w:val="00060561"/>
    <w:rsid w:val="00061098"/>
    <w:rsid w:val="000638E5"/>
    <w:rsid w:val="00073D09"/>
    <w:rsid w:val="000763A7"/>
    <w:rsid w:val="0009464E"/>
    <w:rsid w:val="000968A7"/>
    <w:rsid w:val="000A003C"/>
    <w:rsid w:val="000A1364"/>
    <w:rsid w:val="000A4431"/>
    <w:rsid w:val="000A74DC"/>
    <w:rsid w:val="000B291F"/>
    <w:rsid w:val="000B4124"/>
    <w:rsid w:val="000C1B28"/>
    <w:rsid w:val="000C30B0"/>
    <w:rsid w:val="000C44B2"/>
    <w:rsid w:val="000C4947"/>
    <w:rsid w:val="000C61C7"/>
    <w:rsid w:val="000D0C38"/>
    <w:rsid w:val="000D10FF"/>
    <w:rsid w:val="000D5D26"/>
    <w:rsid w:val="000D6606"/>
    <w:rsid w:val="000E2C16"/>
    <w:rsid w:val="000E2FB9"/>
    <w:rsid w:val="000E370D"/>
    <w:rsid w:val="000E5326"/>
    <w:rsid w:val="000F1398"/>
    <w:rsid w:val="000F27EF"/>
    <w:rsid w:val="000F2B41"/>
    <w:rsid w:val="000F3B73"/>
    <w:rsid w:val="000F4C51"/>
    <w:rsid w:val="000F6AE4"/>
    <w:rsid w:val="000F7FDF"/>
    <w:rsid w:val="00100BE8"/>
    <w:rsid w:val="00101135"/>
    <w:rsid w:val="00102A3B"/>
    <w:rsid w:val="00104937"/>
    <w:rsid w:val="001070CE"/>
    <w:rsid w:val="00112D0D"/>
    <w:rsid w:val="00113CC1"/>
    <w:rsid w:val="00115DC1"/>
    <w:rsid w:val="00122249"/>
    <w:rsid w:val="001226F0"/>
    <w:rsid w:val="001320E1"/>
    <w:rsid w:val="00137436"/>
    <w:rsid w:val="001439A5"/>
    <w:rsid w:val="00146061"/>
    <w:rsid w:val="00146D85"/>
    <w:rsid w:val="0015084F"/>
    <w:rsid w:val="00151082"/>
    <w:rsid w:val="00156951"/>
    <w:rsid w:val="00163B7B"/>
    <w:rsid w:val="00163F21"/>
    <w:rsid w:val="00171F9D"/>
    <w:rsid w:val="00177831"/>
    <w:rsid w:val="00177D46"/>
    <w:rsid w:val="001807C9"/>
    <w:rsid w:val="00185D0F"/>
    <w:rsid w:val="00186589"/>
    <w:rsid w:val="0018664E"/>
    <w:rsid w:val="00190573"/>
    <w:rsid w:val="00190C44"/>
    <w:rsid w:val="00193F54"/>
    <w:rsid w:val="001A6D32"/>
    <w:rsid w:val="001B320E"/>
    <w:rsid w:val="001C165C"/>
    <w:rsid w:val="001C62B4"/>
    <w:rsid w:val="001C7657"/>
    <w:rsid w:val="001D0EA6"/>
    <w:rsid w:val="001D3D31"/>
    <w:rsid w:val="001E0751"/>
    <w:rsid w:val="001E2015"/>
    <w:rsid w:val="001E3648"/>
    <w:rsid w:val="001E6E0A"/>
    <w:rsid w:val="001E73E3"/>
    <w:rsid w:val="001F2524"/>
    <w:rsid w:val="001F4068"/>
    <w:rsid w:val="001F74A0"/>
    <w:rsid w:val="002040B7"/>
    <w:rsid w:val="00211D0D"/>
    <w:rsid w:val="00212152"/>
    <w:rsid w:val="00212817"/>
    <w:rsid w:val="002129F7"/>
    <w:rsid w:val="00221561"/>
    <w:rsid w:val="002221E4"/>
    <w:rsid w:val="00226E82"/>
    <w:rsid w:val="00231CF1"/>
    <w:rsid w:val="00235D74"/>
    <w:rsid w:val="00236368"/>
    <w:rsid w:val="0023650C"/>
    <w:rsid w:val="00237254"/>
    <w:rsid w:val="00242F33"/>
    <w:rsid w:val="00243460"/>
    <w:rsid w:val="00243A0A"/>
    <w:rsid w:val="00254A87"/>
    <w:rsid w:val="00257EF9"/>
    <w:rsid w:val="0026254F"/>
    <w:rsid w:val="00262859"/>
    <w:rsid w:val="00265EB2"/>
    <w:rsid w:val="00273356"/>
    <w:rsid w:val="00273DDC"/>
    <w:rsid w:val="00274C52"/>
    <w:rsid w:val="00276C08"/>
    <w:rsid w:val="002817F9"/>
    <w:rsid w:val="00287D3D"/>
    <w:rsid w:val="002936CF"/>
    <w:rsid w:val="00294190"/>
    <w:rsid w:val="002952B8"/>
    <w:rsid w:val="00296E6E"/>
    <w:rsid w:val="002A40AD"/>
    <w:rsid w:val="002A5313"/>
    <w:rsid w:val="002A664D"/>
    <w:rsid w:val="002A71E7"/>
    <w:rsid w:val="002A7BD1"/>
    <w:rsid w:val="002B76A2"/>
    <w:rsid w:val="002C099F"/>
    <w:rsid w:val="002C2B1A"/>
    <w:rsid w:val="002D0E83"/>
    <w:rsid w:val="002D5F5F"/>
    <w:rsid w:val="002D6D6E"/>
    <w:rsid w:val="002D7984"/>
    <w:rsid w:val="002E1CF7"/>
    <w:rsid w:val="002E3837"/>
    <w:rsid w:val="002E3869"/>
    <w:rsid w:val="002E40FC"/>
    <w:rsid w:val="002E6E3B"/>
    <w:rsid w:val="002F050C"/>
    <w:rsid w:val="002F0D7B"/>
    <w:rsid w:val="0030136A"/>
    <w:rsid w:val="003025C8"/>
    <w:rsid w:val="00304D8F"/>
    <w:rsid w:val="00324198"/>
    <w:rsid w:val="003330CE"/>
    <w:rsid w:val="003332A4"/>
    <w:rsid w:val="003353EC"/>
    <w:rsid w:val="0034278B"/>
    <w:rsid w:val="00346402"/>
    <w:rsid w:val="00347921"/>
    <w:rsid w:val="00353E24"/>
    <w:rsid w:val="003558DD"/>
    <w:rsid w:val="003562E6"/>
    <w:rsid w:val="00356BF0"/>
    <w:rsid w:val="00357AFC"/>
    <w:rsid w:val="0036308A"/>
    <w:rsid w:val="00364CD9"/>
    <w:rsid w:val="0037225B"/>
    <w:rsid w:val="003753FE"/>
    <w:rsid w:val="00383C44"/>
    <w:rsid w:val="003843B1"/>
    <w:rsid w:val="00387B0F"/>
    <w:rsid w:val="0039103C"/>
    <w:rsid w:val="00395CE2"/>
    <w:rsid w:val="00396472"/>
    <w:rsid w:val="003A4AC6"/>
    <w:rsid w:val="003B085C"/>
    <w:rsid w:val="003B0AE9"/>
    <w:rsid w:val="003B12AE"/>
    <w:rsid w:val="003B6B12"/>
    <w:rsid w:val="003C58CF"/>
    <w:rsid w:val="003C6E36"/>
    <w:rsid w:val="003D4563"/>
    <w:rsid w:val="003E011E"/>
    <w:rsid w:val="003E4779"/>
    <w:rsid w:val="003E7119"/>
    <w:rsid w:val="003F383B"/>
    <w:rsid w:val="0040055F"/>
    <w:rsid w:val="004043D0"/>
    <w:rsid w:val="004045C6"/>
    <w:rsid w:val="0041590D"/>
    <w:rsid w:val="00416D93"/>
    <w:rsid w:val="00422E3C"/>
    <w:rsid w:val="004234D6"/>
    <w:rsid w:val="00433077"/>
    <w:rsid w:val="0044405E"/>
    <w:rsid w:val="00455A28"/>
    <w:rsid w:val="004568CC"/>
    <w:rsid w:val="00461EBD"/>
    <w:rsid w:val="0046628E"/>
    <w:rsid w:val="004707EF"/>
    <w:rsid w:val="004755AC"/>
    <w:rsid w:val="004850E3"/>
    <w:rsid w:val="0048792A"/>
    <w:rsid w:val="0049127A"/>
    <w:rsid w:val="00494874"/>
    <w:rsid w:val="00495304"/>
    <w:rsid w:val="00497E1B"/>
    <w:rsid w:val="004A0F19"/>
    <w:rsid w:val="004A11F9"/>
    <w:rsid w:val="004A1D5D"/>
    <w:rsid w:val="004A4D42"/>
    <w:rsid w:val="004A5666"/>
    <w:rsid w:val="004B19CA"/>
    <w:rsid w:val="004B53C9"/>
    <w:rsid w:val="004B6F56"/>
    <w:rsid w:val="004C043F"/>
    <w:rsid w:val="004C11DC"/>
    <w:rsid w:val="004C2AF1"/>
    <w:rsid w:val="004C61A6"/>
    <w:rsid w:val="004C69B1"/>
    <w:rsid w:val="004C6A55"/>
    <w:rsid w:val="004D357F"/>
    <w:rsid w:val="004D7F04"/>
    <w:rsid w:val="004E02F0"/>
    <w:rsid w:val="004E0499"/>
    <w:rsid w:val="004E0C29"/>
    <w:rsid w:val="004E1BD3"/>
    <w:rsid w:val="004E3DDB"/>
    <w:rsid w:val="004E4DAC"/>
    <w:rsid w:val="004E55AB"/>
    <w:rsid w:val="00500166"/>
    <w:rsid w:val="00500363"/>
    <w:rsid w:val="005033C9"/>
    <w:rsid w:val="00505280"/>
    <w:rsid w:val="00505969"/>
    <w:rsid w:val="00512FF4"/>
    <w:rsid w:val="0051375C"/>
    <w:rsid w:val="0051524D"/>
    <w:rsid w:val="00515D80"/>
    <w:rsid w:val="005217F4"/>
    <w:rsid w:val="00525CBE"/>
    <w:rsid w:val="00526D2E"/>
    <w:rsid w:val="00527FE6"/>
    <w:rsid w:val="00542424"/>
    <w:rsid w:val="00542962"/>
    <w:rsid w:val="00551238"/>
    <w:rsid w:val="00557C77"/>
    <w:rsid w:val="00562106"/>
    <w:rsid w:val="00565BA4"/>
    <w:rsid w:val="00567A13"/>
    <w:rsid w:val="00570885"/>
    <w:rsid w:val="00574BC2"/>
    <w:rsid w:val="00577B1E"/>
    <w:rsid w:val="00586B75"/>
    <w:rsid w:val="005878A9"/>
    <w:rsid w:val="00591043"/>
    <w:rsid w:val="0059405D"/>
    <w:rsid w:val="00594E04"/>
    <w:rsid w:val="00595C23"/>
    <w:rsid w:val="005A10E2"/>
    <w:rsid w:val="005A408C"/>
    <w:rsid w:val="005B224B"/>
    <w:rsid w:val="005B2557"/>
    <w:rsid w:val="005B5818"/>
    <w:rsid w:val="005B5EE6"/>
    <w:rsid w:val="005C1468"/>
    <w:rsid w:val="005D0C5B"/>
    <w:rsid w:val="005D18B9"/>
    <w:rsid w:val="005D1E6D"/>
    <w:rsid w:val="005D35CD"/>
    <w:rsid w:val="005D38FE"/>
    <w:rsid w:val="005D3E64"/>
    <w:rsid w:val="005D4977"/>
    <w:rsid w:val="005E472F"/>
    <w:rsid w:val="005F1C9F"/>
    <w:rsid w:val="005F6F81"/>
    <w:rsid w:val="005F7333"/>
    <w:rsid w:val="00606A28"/>
    <w:rsid w:val="0061190D"/>
    <w:rsid w:val="00614CC1"/>
    <w:rsid w:val="00615C33"/>
    <w:rsid w:val="00615E67"/>
    <w:rsid w:val="00616737"/>
    <w:rsid w:val="00617CE3"/>
    <w:rsid w:val="00630BD3"/>
    <w:rsid w:val="00631AF8"/>
    <w:rsid w:val="006321C9"/>
    <w:rsid w:val="006327DC"/>
    <w:rsid w:val="006336DA"/>
    <w:rsid w:val="006350CB"/>
    <w:rsid w:val="0063610D"/>
    <w:rsid w:val="00636F39"/>
    <w:rsid w:val="006443CE"/>
    <w:rsid w:val="00646867"/>
    <w:rsid w:val="00652EB4"/>
    <w:rsid w:val="00656890"/>
    <w:rsid w:val="00670455"/>
    <w:rsid w:val="00671ACD"/>
    <w:rsid w:val="00672F40"/>
    <w:rsid w:val="00682A43"/>
    <w:rsid w:val="006900E4"/>
    <w:rsid w:val="0069099F"/>
    <w:rsid w:val="00694488"/>
    <w:rsid w:val="006A1339"/>
    <w:rsid w:val="006A2867"/>
    <w:rsid w:val="006B09FD"/>
    <w:rsid w:val="006B0AA9"/>
    <w:rsid w:val="006B2FE2"/>
    <w:rsid w:val="006C1055"/>
    <w:rsid w:val="006D1252"/>
    <w:rsid w:val="006D3CB4"/>
    <w:rsid w:val="006E0E76"/>
    <w:rsid w:val="006E44FE"/>
    <w:rsid w:val="006F3A03"/>
    <w:rsid w:val="006F3C1B"/>
    <w:rsid w:val="006F49F6"/>
    <w:rsid w:val="006F5AEB"/>
    <w:rsid w:val="00713D1F"/>
    <w:rsid w:val="00714CCC"/>
    <w:rsid w:val="00715E03"/>
    <w:rsid w:val="00721F16"/>
    <w:rsid w:val="0072344E"/>
    <w:rsid w:val="007458E2"/>
    <w:rsid w:val="00746F36"/>
    <w:rsid w:val="00761753"/>
    <w:rsid w:val="007637C7"/>
    <w:rsid w:val="007659E0"/>
    <w:rsid w:val="00770F0D"/>
    <w:rsid w:val="00770F99"/>
    <w:rsid w:val="007720F7"/>
    <w:rsid w:val="00776B91"/>
    <w:rsid w:val="00777AC5"/>
    <w:rsid w:val="00777C04"/>
    <w:rsid w:val="0078347D"/>
    <w:rsid w:val="00783A41"/>
    <w:rsid w:val="00783D17"/>
    <w:rsid w:val="007864C4"/>
    <w:rsid w:val="00790C2C"/>
    <w:rsid w:val="00797037"/>
    <w:rsid w:val="007972CE"/>
    <w:rsid w:val="007A0D18"/>
    <w:rsid w:val="007A2BD2"/>
    <w:rsid w:val="007A2D5C"/>
    <w:rsid w:val="007B0351"/>
    <w:rsid w:val="007B7993"/>
    <w:rsid w:val="007C0488"/>
    <w:rsid w:val="007C0BA3"/>
    <w:rsid w:val="007C48E2"/>
    <w:rsid w:val="007C6232"/>
    <w:rsid w:val="007D15D0"/>
    <w:rsid w:val="007D38EF"/>
    <w:rsid w:val="007E2E61"/>
    <w:rsid w:val="007E591B"/>
    <w:rsid w:val="007E760A"/>
    <w:rsid w:val="007F1806"/>
    <w:rsid w:val="007F298F"/>
    <w:rsid w:val="007F4B35"/>
    <w:rsid w:val="007F531B"/>
    <w:rsid w:val="00802B7B"/>
    <w:rsid w:val="008030DC"/>
    <w:rsid w:val="00817389"/>
    <w:rsid w:val="0082377A"/>
    <w:rsid w:val="00823F75"/>
    <w:rsid w:val="00824252"/>
    <w:rsid w:val="00824CE9"/>
    <w:rsid w:val="0084551D"/>
    <w:rsid w:val="00854967"/>
    <w:rsid w:val="008568E6"/>
    <w:rsid w:val="008612CD"/>
    <w:rsid w:val="00862E59"/>
    <w:rsid w:val="00875961"/>
    <w:rsid w:val="0087612D"/>
    <w:rsid w:val="00877F72"/>
    <w:rsid w:val="00880AF3"/>
    <w:rsid w:val="00881209"/>
    <w:rsid w:val="00884996"/>
    <w:rsid w:val="00885F93"/>
    <w:rsid w:val="00887A8D"/>
    <w:rsid w:val="00893DB2"/>
    <w:rsid w:val="00893EB7"/>
    <w:rsid w:val="00896DE2"/>
    <w:rsid w:val="008A15D0"/>
    <w:rsid w:val="008A2632"/>
    <w:rsid w:val="008A3E23"/>
    <w:rsid w:val="008A60CB"/>
    <w:rsid w:val="008B349E"/>
    <w:rsid w:val="008C2B6B"/>
    <w:rsid w:val="008C3626"/>
    <w:rsid w:val="008C54C8"/>
    <w:rsid w:val="008C558F"/>
    <w:rsid w:val="008D4F5D"/>
    <w:rsid w:val="008D54DE"/>
    <w:rsid w:val="008D5A48"/>
    <w:rsid w:val="008E331B"/>
    <w:rsid w:val="008E5AB0"/>
    <w:rsid w:val="008F64D8"/>
    <w:rsid w:val="008F6BC6"/>
    <w:rsid w:val="009008F2"/>
    <w:rsid w:val="00903552"/>
    <w:rsid w:val="0091297A"/>
    <w:rsid w:val="00922063"/>
    <w:rsid w:val="009235BE"/>
    <w:rsid w:val="00934571"/>
    <w:rsid w:val="00935A01"/>
    <w:rsid w:val="00935DEB"/>
    <w:rsid w:val="00937C80"/>
    <w:rsid w:val="009411C0"/>
    <w:rsid w:val="0094316E"/>
    <w:rsid w:val="00943A5C"/>
    <w:rsid w:val="00943DBE"/>
    <w:rsid w:val="00945CCA"/>
    <w:rsid w:val="00946A88"/>
    <w:rsid w:val="00953C00"/>
    <w:rsid w:val="00953C51"/>
    <w:rsid w:val="00955ADA"/>
    <w:rsid w:val="00966199"/>
    <w:rsid w:val="00986511"/>
    <w:rsid w:val="009878FE"/>
    <w:rsid w:val="00992362"/>
    <w:rsid w:val="00994833"/>
    <w:rsid w:val="00996662"/>
    <w:rsid w:val="009A25AB"/>
    <w:rsid w:val="009A3941"/>
    <w:rsid w:val="009A57F1"/>
    <w:rsid w:val="009A6ED6"/>
    <w:rsid w:val="009B00A6"/>
    <w:rsid w:val="009B15CA"/>
    <w:rsid w:val="009B6A88"/>
    <w:rsid w:val="009C0D05"/>
    <w:rsid w:val="009C137F"/>
    <w:rsid w:val="009D6E17"/>
    <w:rsid w:val="009E0DB1"/>
    <w:rsid w:val="009E2B51"/>
    <w:rsid w:val="009E2CD7"/>
    <w:rsid w:val="009E4756"/>
    <w:rsid w:val="009E76D7"/>
    <w:rsid w:val="009F0DDF"/>
    <w:rsid w:val="009F10D8"/>
    <w:rsid w:val="009F12EB"/>
    <w:rsid w:val="009F2390"/>
    <w:rsid w:val="009F2EFE"/>
    <w:rsid w:val="00A00CDB"/>
    <w:rsid w:val="00A04F3F"/>
    <w:rsid w:val="00A05C14"/>
    <w:rsid w:val="00A1189A"/>
    <w:rsid w:val="00A17C32"/>
    <w:rsid w:val="00A231AF"/>
    <w:rsid w:val="00A31ABC"/>
    <w:rsid w:val="00A3301C"/>
    <w:rsid w:val="00A33A30"/>
    <w:rsid w:val="00A352FE"/>
    <w:rsid w:val="00A37BCA"/>
    <w:rsid w:val="00A429B6"/>
    <w:rsid w:val="00A540D0"/>
    <w:rsid w:val="00A548A4"/>
    <w:rsid w:val="00A7482C"/>
    <w:rsid w:val="00A749E3"/>
    <w:rsid w:val="00A7726F"/>
    <w:rsid w:val="00A83B78"/>
    <w:rsid w:val="00A84F11"/>
    <w:rsid w:val="00A90487"/>
    <w:rsid w:val="00A951B5"/>
    <w:rsid w:val="00A97D15"/>
    <w:rsid w:val="00AA1113"/>
    <w:rsid w:val="00AA1791"/>
    <w:rsid w:val="00AA1CC0"/>
    <w:rsid w:val="00AA2CA9"/>
    <w:rsid w:val="00AB073B"/>
    <w:rsid w:val="00AB4509"/>
    <w:rsid w:val="00AB7C6B"/>
    <w:rsid w:val="00AC1CEB"/>
    <w:rsid w:val="00AC40AD"/>
    <w:rsid w:val="00AD212D"/>
    <w:rsid w:val="00AD29C1"/>
    <w:rsid w:val="00AD68E6"/>
    <w:rsid w:val="00AD7C49"/>
    <w:rsid w:val="00AE4AE9"/>
    <w:rsid w:val="00AF0E39"/>
    <w:rsid w:val="00AF112F"/>
    <w:rsid w:val="00AF5DF8"/>
    <w:rsid w:val="00AF7339"/>
    <w:rsid w:val="00B00763"/>
    <w:rsid w:val="00B0369B"/>
    <w:rsid w:val="00B13429"/>
    <w:rsid w:val="00B174FD"/>
    <w:rsid w:val="00B2171C"/>
    <w:rsid w:val="00B22A57"/>
    <w:rsid w:val="00B25D9E"/>
    <w:rsid w:val="00B25FF8"/>
    <w:rsid w:val="00B31E0F"/>
    <w:rsid w:val="00B3612C"/>
    <w:rsid w:val="00B36704"/>
    <w:rsid w:val="00B3760C"/>
    <w:rsid w:val="00B471F6"/>
    <w:rsid w:val="00B47E33"/>
    <w:rsid w:val="00B501AB"/>
    <w:rsid w:val="00B502C5"/>
    <w:rsid w:val="00B50D01"/>
    <w:rsid w:val="00B51F3D"/>
    <w:rsid w:val="00B536AC"/>
    <w:rsid w:val="00B5470C"/>
    <w:rsid w:val="00B64241"/>
    <w:rsid w:val="00B7077B"/>
    <w:rsid w:val="00B74B76"/>
    <w:rsid w:val="00B76176"/>
    <w:rsid w:val="00B76A6D"/>
    <w:rsid w:val="00B8018B"/>
    <w:rsid w:val="00B85704"/>
    <w:rsid w:val="00B9199A"/>
    <w:rsid w:val="00BA45E2"/>
    <w:rsid w:val="00BA5489"/>
    <w:rsid w:val="00BB0C72"/>
    <w:rsid w:val="00BB6284"/>
    <w:rsid w:val="00BB6DE0"/>
    <w:rsid w:val="00BB7E89"/>
    <w:rsid w:val="00BB7FFA"/>
    <w:rsid w:val="00BC1ECA"/>
    <w:rsid w:val="00BC4663"/>
    <w:rsid w:val="00BC7A38"/>
    <w:rsid w:val="00BD1331"/>
    <w:rsid w:val="00BD2621"/>
    <w:rsid w:val="00BD6BDF"/>
    <w:rsid w:val="00BD7A6B"/>
    <w:rsid w:val="00BE27E8"/>
    <w:rsid w:val="00BE280D"/>
    <w:rsid w:val="00BE73A7"/>
    <w:rsid w:val="00BF15D5"/>
    <w:rsid w:val="00BF3D43"/>
    <w:rsid w:val="00BF4F42"/>
    <w:rsid w:val="00BF72CB"/>
    <w:rsid w:val="00C063D4"/>
    <w:rsid w:val="00C11B63"/>
    <w:rsid w:val="00C131A9"/>
    <w:rsid w:val="00C1574F"/>
    <w:rsid w:val="00C15D7F"/>
    <w:rsid w:val="00C17B42"/>
    <w:rsid w:val="00C255D4"/>
    <w:rsid w:val="00C36A45"/>
    <w:rsid w:val="00C449A6"/>
    <w:rsid w:val="00C46C51"/>
    <w:rsid w:val="00C505E8"/>
    <w:rsid w:val="00C50D7F"/>
    <w:rsid w:val="00C52B67"/>
    <w:rsid w:val="00C54DCF"/>
    <w:rsid w:val="00C571BB"/>
    <w:rsid w:val="00C61CA4"/>
    <w:rsid w:val="00C71536"/>
    <w:rsid w:val="00C72964"/>
    <w:rsid w:val="00C734A6"/>
    <w:rsid w:val="00C81BC0"/>
    <w:rsid w:val="00C83A49"/>
    <w:rsid w:val="00C950A9"/>
    <w:rsid w:val="00C954A8"/>
    <w:rsid w:val="00CA0A43"/>
    <w:rsid w:val="00CA211A"/>
    <w:rsid w:val="00CA3AAC"/>
    <w:rsid w:val="00CA5C35"/>
    <w:rsid w:val="00CC0C44"/>
    <w:rsid w:val="00CD51E0"/>
    <w:rsid w:val="00CE2D4B"/>
    <w:rsid w:val="00CE3B37"/>
    <w:rsid w:val="00CE4B52"/>
    <w:rsid w:val="00CF6E80"/>
    <w:rsid w:val="00CF7250"/>
    <w:rsid w:val="00D048BA"/>
    <w:rsid w:val="00D12EC2"/>
    <w:rsid w:val="00D1530D"/>
    <w:rsid w:val="00D15AB4"/>
    <w:rsid w:val="00D17FAA"/>
    <w:rsid w:val="00D2211B"/>
    <w:rsid w:val="00D255C6"/>
    <w:rsid w:val="00D3007D"/>
    <w:rsid w:val="00D324F7"/>
    <w:rsid w:val="00D44C79"/>
    <w:rsid w:val="00D455A6"/>
    <w:rsid w:val="00D45DD9"/>
    <w:rsid w:val="00D509E4"/>
    <w:rsid w:val="00D50B0B"/>
    <w:rsid w:val="00D52A88"/>
    <w:rsid w:val="00D553E1"/>
    <w:rsid w:val="00D558BD"/>
    <w:rsid w:val="00D616F3"/>
    <w:rsid w:val="00D650D9"/>
    <w:rsid w:val="00D663FE"/>
    <w:rsid w:val="00D72B0B"/>
    <w:rsid w:val="00D77AB6"/>
    <w:rsid w:val="00D85440"/>
    <w:rsid w:val="00D92B5A"/>
    <w:rsid w:val="00D94B1E"/>
    <w:rsid w:val="00DA1F9E"/>
    <w:rsid w:val="00DA2B88"/>
    <w:rsid w:val="00DA41C9"/>
    <w:rsid w:val="00DA5A07"/>
    <w:rsid w:val="00DA7A83"/>
    <w:rsid w:val="00DB39AF"/>
    <w:rsid w:val="00DB3D1C"/>
    <w:rsid w:val="00DB47F9"/>
    <w:rsid w:val="00DC1486"/>
    <w:rsid w:val="00DC495C"/>
    <w:rsid w:val="00DC6A53"/>
    <w:rsid w:val="00DC7EC5"/>
    <w:rsid w:val="00DD1B80"/>
    <w:rsid w:val="00DD25C8"/>
    <w:rsid w:val="00DD2C0D"/>
    <w:rsid w:val="00DD46B6"/>
    <w:rsid w:val="00DD6FD5"/>
    <w:rsid w:val="00DE155E"/>
    <w:rsid w:val="00DE2B72"/>
    <w:rsid w:val="00DE2F0C"/>
    <w:rsid w:val="00DE3120"/>
    <w:rsid w:val="00DE433B"/>
    <w:rsid w:val="00DE6DBD"/>
    <w:rsid w:val="00DF3738"/>
    <w:rsid w:val="00DF3B55"/>
    <w:rsid w:val="00DF52D5"/>
    <w:rsid w:val="00DF5B5B"/>
    <w:rsid w:val="00DF6388"/>
    <w:rsid w:val="00DF6EA7"/>
    <w:rsid w:val="00DF7C15"/>
    <w:rsid w:val="00E03CDC"/>
    <w:rsid w:val="00E05965"/>
    <w:rsid w:val="00E14D2F"/>
    <w:rsid w:val="00E15662"/>
    <w:rsid w:val="00E203DD"/>
    <w:rsid w:val="00E227BF"/>
    <w:rsid w:val="00E228C6"/>
    <w:rsid w:val="00E228DD"/>
    <w:rsid w:val="00E22A81"/>
    <w:rsid w:val="00E3011C"/>
    <w:rsid w:val="00E319B7"/>
    <w:rsid w:val="00E33847"/>
    <w:rsid w:val="00E34CA2"/>
    <w:rsid w:val="00E354D5"/>
    <w:rsid w:val="00E4074F"/>
    <w:rsid w:val="00E4166B"/>
    <w:rsid w:val="00E42438"/>
    <w:rsid w:val="00E42B27"/>
    <w:rsid w:val="00E5043D"/>
    <w:rsid w:val="00E54299"/>
    <w:rsid w:val="00E54720"/>
    <w:rsid w:val="00E56981"/>
    <w:rsid w:val="00E57425"/>
    <w:rsid w:val="00E602F8"/>
    <w:rsid w:val="00E63C87"/>
    <w:rsid w:val="00E64540"/>
    <w:rsid w:val="00E66473"/>
    <w:rsid w:val="00E752F9"/>
    <w:rsid w:val="00E833E5"/>
    <w:rsid w:val="00E8481F"/>
    <w:rsid w:val="00E86217"/>
    <w:rsid w:val="00E9036E"/>
    <w:rsid w:val="00E91927"/>
    <w:rsid w:val="00E92686"/>
    <w:rsid w:val="00E926A4"/>
    <w:rsid w:val="00EA2471"/>
    <w:rsid w:val="00EC011C"/>
    <w:rsid w:val="00EC120E"/>
    <w:rsid w:val="00EC1DC7"/>
    <w:rsid w:val="00EC2B8D"/>
    <w:rsid w:val="00EC63D2"/>
    <w:rsid w:val="00EC7D17"/>
    <w:rsid w:val="00ED07CC"/>
    <w:rsid w:val="00ED0CF2"/>
    <w:rsid w:val="00ED3E72"/>
    <w:rsid w:val="00ED53C5"/>
    <w:rsid w:val="00EE0707"/>
    <w:rsid w:val="00EE529B"/>
    <w:rsid w:val="00EE5B2D"/>
    <w:rsid w:val="00EE632B"/>
    <w:rsid w:val="00EE6E87"/>
    <w:rsid w:val="00EE75B9"/>
    <w:rsid w:val="00EE7D55"/>
    <w:rsid w:val="00EF55E4"/>
    <w:rsid w:val="00EF56C5"/>
    <w:rsid w:val="00EF68EC"/>
    <w:rsid w:val="00F01E45"/>
    <w:rsid w:val="00F04812"/>
    <w:rsid w:val="00F058C7"/>
    <w:rsid w:val="00F05CC6"/>
    <w:rsid w:val="00F06B8B"/>
    <w:rsid w:val="00F11447"/>
    <w:rsid w:val="00F211BF"/>
    <w:rsid w:val="00F21B28"/>
    <w:rsid w:val="00F22DA1"/>
    <w:rsid w:val="00F263A0"/>
    <w:rsid w:val="00F269E2"/>
    <w:rsid w:val="00F46741"/>
    <w:rsid w:val="00F471EF"/>
    <w:rsid w:val="00F51ED2"/>
    <w:rsid w:val="00F52912"/>
    <w:rsid w:val="00F53DF4"/>
    <w:rsid w:val="00F62226"/>
    <w:rsid w:val="00F649E4"/>
    <w:rsid w:val="00F6505F"/>
    <w:rsid w:val="00F65E0A"/>
    <w:rsid w:val="00F66BB8"/>
    <w:rsid w:val="00F67B8D"/>
    <w:rsid w:val="00F73BAF"/>
    <w:rsid w:val="00F7680F"/>
    <w:rsid w:val="00F811CE"/>
    <w:rsid w:val="00F845BE"/>
    <w:rsid w:val="00F8793C"/>
    <w:rsid w:val="00F9105E"/>
    <w:rsid w:val="00F963B8"/>
    <w:rsid w:val="00FA12BB"/>
    <w:rsid w:val="00FA4C8D"/>
    <w:rsid w:val="00FA6378"/>
    <w:rsid w:val="00FB0100"/>
    <w:rsid w:val="00FB76BA"/>
    <w:rsid w:val="00FC558B"/>
    <w:rsid w:val="00FC5AFF"/>
    <w:rsid w:val="00FC6E4C"/>
    <w:rsid w:val="00FD033F"/>
    <w:rsid w:val="00FD161A"/>
    <w:rsid w:val="00FD5FB0"/>
    <w:rsid w:val="00FE12F8"/>
    <w:rsid w:val="00FE2EB2"/>
    <w:rsid w:val="00FE5E80"/>
    <w:rsid w:val="00FE7944"/>
    <w:rsid w:val="00FF1752"/>
    <w:rsid w:val="00FF1A99"/>
    <w:rsid w:val="00FF250A"/>
    <w:rsid w:val="00FF4D17"/>
    <w:rsid w:val="00FF5D94"/>
    <w:rsid w:val="00FF721E"/>
    <w:rsid w:val="00FF7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C819"/>
  <w15:chartTrackingRefBased/>
  <w15:docId w15:val="{63E974B6-0EBC-447A-B5CF-57C1CD9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C5B"/>
    <w:pPr>
      <w:spacing w:after="200" w:line="276" w:lineRule="auto"/>
    </w:pPr>
  </w:style>
  <w:style w:type="paragraph" w:styleId="Nagwek3">
    <w:name w:val="heading 3"/>
    <w:aliases w:val="Paragrafy"/>
    <w:basedOn w:val="Normalny"/>
    <w:next w:val="Normalny"/>
    <w:link w:val="Nagwek3Znak"/>
    <w:qFormat/>
    <w:rsid w:val="0000779D"/>
    <w:pPr>
      <w:spacing w:after="0"/>
      <w:jc w:val="center"/>
      <w:outlineLvl w:val="2"/>
    </w:pPr>
    <w:rPr>
      <w:rFonts w:ascii="Open Sans" w:hAnsi="Open Sans" w:cs="Open Sans"/>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6D3CB4"/>
    <w:pPr>
      <w:spacing w:after="120"/>
    </w:pPr>
  </w:style>
  <w:style w:type="character" w:customStyle="1" w:styleId="TekstpodstawowyZnak">
    <w:name w:val="Tekst podstawowy Znak"/>
    <w:basedOn w:val="Domylnaczcionkaakapitu"/>
    <w:link w:val="Tekstpodstawowy"/>
    <w:uiPriority w:val="99"/>
    <w:rsid w:val="006D3CB4"/>
  </w:style>
  <w:style w:type="paragraph" w:styleId="Akapitzlist">
    <w:name w:val="List Paragraph"/>
    <w:aliases w:val="Podsis rysunku,BulletC,4,Eko punkty,wypunktowanie,Preambuła,lp1,Lista - poziom 1,Tabela - naglowek,SM-nagłówek2,CP-UC,Nagłowek 3"/>
    <w:basedOn w:val="Normalny"/>
    <w:link w:val="AkapitzlistZnak"/>
    <w:uiPriority w:val="34"/>
    <w:qFormat/>
    <w:rsid w:val="006D3CB4"/>
    <w:pPr>
      <w:spacing w:after="120" w:line="240" w:lineRule="auto"/>
      <w:ind w:left="708"/>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BulletC Znak,4 Znak,Eko punkty Znak,wypunktowanie Znak,Preambuła Znak,lp1 Znak,Lista - poziom 1 Znak,Tabela - naglowek Znak,SM-nagłówek2 Znak,CP-UC Znak,Nagłowek 3 Znak"/>
    <w:link w:val="Akapitzlist"/>
    <w:uiPriority w:val="34"/>
    <w:qFormat/>
    <w:locked/>
    <w:rsid w:val="006D3CB4"/>
    <w:rPr>
      <w:rFonts w:ascii="Times New Roman" w:eastAsia="Times New Roman" w:hAnsi="Times New Roman" w:cs="Times New Roman"/>
      <w:sz w:val="24"/>
      <w:szCs w:val="24"/>
      <w:lang w:eastAsia="pl-PL"/>
    </w:rPr>
  </w:style>
  <w:style w:type="paragraph" w:styleId="Tekstblokowy">
    <w:name w:val="Block Text"/>
    <w:basedOn w:val="Normalny"/>
    <w:rsid w:val="00E22A81"/>
    <w:pPr>
      <w:widowControl w:val="0"/>
      <w:autoSpaceDE w:val="0"/>
      <w:autoSpaceDN w:val="0"/>
      <w:adjustRightInd w:val="0"/>
      <w:spacing w:after="0" w:line="240" w:lineRule="auto"/>
      <w:ind w:left="284" w:right="800" w:hanging="284"/>
    </w:pPr>
    <w:rPr>
      <w:rFonts w:ascii="Times New Roman" w:eastAsia="Times New Roman" w:hAnsi="Times New Roman" w:cs="Times New Roman"/>
      <w:sz w:val="20"/>
      <w:szCs w:val="20"/>
      <w:lang w:eastAsia="pl-PL"/>
    </w:rPr>
  </w:style>
  <w:style w:type="paragraph" w:customStyle="1" w:styleId="Akapitzlist1">
    <w:name w:val="Akapit z listą1"/>
    <w:basedOn w:val="Normalny"/>
    <w:uiPriority w:val="99"/>
    <w:rsid w:val="00E22A81"/>
    <w:pPr>
      <w:ind w:left="720"/>
      <w:contextualSpacing/>
    </w:pPr>
    <w:rPr>
      <w:rFonts w:ascii="Calibri" w:eastAsia="Times New Roman" w:hAnsi="Calibri" w:cs="Times New Roman"/>
    </w:rPr>
  </w:style>
  <w:style w:type="paragraph" w:styleId="Tekstpodstawowywcity2">
    <w:name w:val="Body Text Indent 2"/>
    <w:basedOn w:val="Normalny"/>
    <w:link w:val="Tekstpodstawowywcity2Znak"/>
    <w:uiPriority w:val="99"/>
    <w:semiHidden/>
    <w:unhideWhenUsed/>
    <w:rsid w:val="002625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6254F"/>
  </w:style>
  <w:style w:type="character" w:styleId="Odwoaniedokomentarza">
    <w:name w:val="annotation reference"/>
    <w:basedOn w:val="Domylnaczcionkaakapitu"/>
    <w:uiPriority w:val="99"/>
    <w:semiHidden/>
    <w:unhideWhenUsed/>
    <w:rsid w:val="005B5818"/>
    <w:rPr>
      <w:sz w:val="16"/>
      <w:szCs w:val="16"/>
    </w:rPr>
  </w:style>
  <w:style w:type="paragraph" w:styleId="Tekstkomentarza">
    <w:name w:val="annotation text"/>
    <w:basedOn w:val="Normalny"/>
    <w:link w:val="TekstkomentarzaZnak"/>
    <w:uiPriority w:val="99"/>
    <w:unhideWhenUsed/>
    <w:rsid w:val="005B5818"/>
    <w:pPr>
      <w:spacing w:line="240" w:lineRule="auto"/>
    </w:pPr>
    <w:rPr>
      <w:sz w:val="20"/>
      <w:szCs w:val="20"/>
    </w:rPr>
  </w:style>
  <w:style w:type="character" w:customStyle="1" w:styleId="TekstkomentarzaZnak">
    <w:name w:val="Tekst komentarza Znak"/>
    <w:basedOn w:val="Domylnaczcionkaakapitu"/>
    <w:link w:val="Tekstkomentarza"/>
    <w:uiPriority w:val="99"/>
    <w:rsid w:val="005B5818"/>
    <w:rPr>
      <w:sz w:val="20"/>
      <w:szCs w:val="20"/>
    </w:rPr>
  </w:style>
  <w:style w:type="paragraph" w:styleId="Tematkomentarza">
    <w:name w:val="annotation subject"/>
    <w:basedOn w:val="Tekstkomentarza"/>
    <w:next w:val="Tekstkomentarza"/>
    <w:link w:val="TematkomentarzaZnak"/>
    <w:uiPriority w:val="99"/>
    <w:semiHidden/>
    <w:unhideWhenUsed/>
    <w:rsid w:val="005B5818"/>
    <w:rPr>
      <w:b/>
      <w:bCs/>
    </w:rPr>
  </w:style>
  <w:style w:type="character" w:customStyle="1" w:styleId="TematkomentarzaZnak">
    <w:name w:val="Temat komentarza Znak"/>
    <w:basedOn w:val="TekstkomentarzaZnak"/>
    <w:link w:val="Tematkomentarza"/>
    <w:uiPriority w:val="99"/>
    <w:semiHidden/>
    <w:rsid w:val="005B5818"/>
    <w:rPr>
      <w:b/>
      <w:bCs/>
      <w:sz w:val="20"/>
      <w:szCs w:val="20"/>
    </w:rPr>
  </w:style>
  <w:style w:type="character" w:customStyle="1" w:styleId="Nagwek3Znak">
    <w:name w:val="Nagłówek 3 Znak"/>
    <w:aliases w:val="Paragrafy Znak"/>
    <w:basedOn w:val="Domylnaczcionkaakapitu"/>
    <w:link w:val="Nagwek3"/>
    <w:rsid w:val="0000779D"/>
    <w:rPr>
      <w:rFonts w:ascii="Open Sans" w:hAnsi="Open Sans" w:cs="Open Sans"/>
      <w:b/>
    </w:rPr>
  </w:style>
  <w:style w:type="character" w:styleId="Hipercze">
    <w:name w:val="Hyperlink"/>
    <w:basedOn w:val="Domylnaczcionkaakapitu"/>
    <w:uiPriority w:val="99"/>
    <w:unhideWhenUsed/>
    <w:rsid w:val="004234D6"/>
    <w:rPr>
      <w:color w:val="0563C1" w:themeColor="hyperlink"/>
      <w:u w:val="single"/>
    </w:rPr>
  </w:style>
  <w:style w:type="paragraph" w:styleId="Nagwek">
    <w:name w:val="header"/>
    <w:basedOn w:val="Normalny"/>
    <w:link w:val="NagwekZnak"/>
    <w:unhideWhenUsed/>
    <w:rsid w:val="00615E67"/>
    <w:pPr>
      <w:tabs>
        <w:tab w:val="center" w:pos="4536"/>
        <w:tab w:val="right" w:pos="9072"/>
      </w:tabs>
      <w:spacing w:after="0" w:line="240" w:lineRule="auto"/>
    </w:pPr>
  </w:style>
  <w:style w:type="character" w:customStyle="1" w:styleId="NagwekZnak">
    <w:name w:val="Nagłówek Znak"/>
    <w:basedOn w:val="Domylnaczcionkaakapitu"/>
    <w:link w:val="Nagwek"/>
    <w:rsid w:val="00615E67"/>
  </w:style>
  <w:style w:type="paragraph" w:styleId="Stopka">
    <w:name w:val="footer"/>
    <w:basedOn w:val="Normalny"/>
    <w:link w:val="StopkaZnak"/>
    <w:uiPriority w:val="99"/>
    <w:unhideWhenUsed/>
    <w:rsid w:val="00615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E67"/>
  </w:style>
  <w:style w:type="table" w:customStyle="1" w:styleId="Tabela-Siatka1">
    <w:name w:val="Tabela - Siatka1"/>
    <w:basedOn w:val="Standardowy"/>
    <w:next w:val="Tabela-Siatka"/>
    <w:uiPriority w:val="59"/>
    <w:rsid w:val="0059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9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885"/>
    <w:pPr>
      <w:spacing w:after="0" w:line="240" w:lineRule="auto"/>
    </w:pPr>
  </w:style>
  <w:style w:type="table" w:customStyle="1" w:styleId="Tabela-Siatka2">
    <w:name w:val="Tabela - Siatka2"/>
    <w:basedOn w:val="Standardowy"/>
    <w:next w:val="Tabela-Siatka"/>
    <w:uiPriority w:val="59"/>
    <w:rsid w:val="0032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F27EF"/>
    <w:rPr>
      <w:rFonts w:ascii="Segoe UI" w:hAnsi="Segoe UI" w:cs="Segoe UI" w:hint="default"/>
      <w:color w:val="262626"/>
      <w:sz w:val="21"/>
      <w:szCs w:val="21"/>
    </w:rPr>
  </w:style>
  <w:style w:type="character" w:styleId="Nierozpoznanawzmianka">
    <w:name w:val="Unresolved Mention"/>
    <w:basedOn w:val="Domylnaczcionkaakapitu"/>
    <w:uiPriority w:val="99"/>
    <w:semiHidden/>
    <w:unhideWhenUsed/>
    <w:rsid w:val="000C61C7"/>
    <w:rPr>
      <w:color w:val="605E5C"/>
      <w:shd w:val="clear" w:color="auto" w:fill="E1DFDD"/>
    </w:rPr>
  </w:style>
  <w:style w:type="paragraph" w:styleId="Tekstdymka">
    <w:name w:val="Balloon Text"/>
    <w:basedOn w:val="Normalny"/>
    <w:link w:val="TekstdymkaZnak"/>
    <w:uiPriority w:val="99"/>
    <w:semiHidden/>
    <w:unhideWhenUsed/>
    <w:rsid w:val="003630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08A"/>
    <w:rPr>
      <w:rFonts w:ascii="Segoe UI" w:hAnsi="Segoe UI" w:cs="Segoe UI"/>
      <w:sz w:val="18"/>
      <w:szCs w:val="18"/>
    </w:rPr>
  </w:style>
  <w:style w:type="character" w:styleId="Pogrubienie">
    <w:name w:val="Strong"/>
    <w:uiPriority w:val="22"/>
    <w:qFormat/>
    <w:rsid w:val="00DF5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2119">
      <w:bodyDiv w:val="1"/>
      <w:marLeft w:val="0"/>
      <w:marRight w:val="0"/>
      <w:marTop w:val="0"/>
      <w:marBottom w:val="0"/>
      <w:divBdr>
        <w:top w:val="none" w:sz="0" w:space="0" w:color="auto"/>
        <w:left w:val="none" w:sz="0" w:space="0" w:color="auto"/>
        <w:bottom w:val="none" w:sz="0" w:space="0" w:color="auto"/>
        <w:right w:val="none" w:sz="0" w:space="0" w:color="auto"/>
      </w:divBdr>
    </w:div>
    <w:div w:id="126629414">
      <w:bodyDiv w:val="1"/>
      <w:marLeft w:val="0"/>
      <w:marRight w:val="0"/>
      <w:marTop w:val="0"/>
      <w:marBottom w:val="0"/>
      <w:divBdr>
        <w:top w:val="none" w:sz="0" w:space="0" w:color="auto"/>
        <w:left w:val="none" w:sz="0" w:space="0" w:color="auto"/>
        <w:bottom w:val="none" w:sz="0" w:space="0" w:color="auto"/>
        <w:right w:val="none" w:sz="0" w:space="0" w:color="auto"/>
      </w:divBdr>
    </w:div>
    <w:div w:id="507790321">
      <w:bodyDiv w:val="1"/>
      <w:marLeft w:val="0"/>
      <w:marRight w:val="0"/>
      <w:marTop w:val="0"/>
      <w:marBottom w:val="0"/>
      <w:divBdr>
        <w:top w:val="none" w:sz="0" w:space="0" w:color="auto"/>
        <w:left w:val="none" w:sz="0" w:space="0" w:color="auto"/>
        <w:bottom w:val="none" w:sz="0" w:space="0" w:color="auto"/>
        <w:right w:val="none" w:sz="0" w:space="0" w:color="auto"/>
      </w:divBdr>
    </w:div>
    <w:div w:id="21214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ghm.com/pl/przetargi/bezpieczenstwo-informacji" TargetMode="External"/><Relationship Id="rId13" Type="http://schemas.openxmlformats.org/officeDocument/2006/relationships/hyperlink" Target="https://kghm.com/pl/przetargi/klauzula-r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ghm.com/pl/polityka-prywatno&#347;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ghm.com/pl/przetargi/klauzul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2E86-A7A7-4DC2-9380-E017ECF4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32</Pages>
  <Words>9355</Words>
  <Characters>56132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Romaniak Małgorzata</dc:creator>
  <cp:keywords/>
  <dc:description/>
  <cp:lastModifiedBy>Wawrzyniak Łukasz</cp:lastModifiedBy>
  <cp:revision>37</cp:revision>
  <cp:lastPrinted>2024-11-13T06:54:00Z</cp:lastPrinted>
  <dcterms:created xsi:type="dcterms:W3CDTF">2025-01-23T11:08:00Z</dcterms:created>
  <dcterms:modified xsi:type="dcterms:W3CDTF">2025-01-30T13:37:00Z</dcterms:modified>
</cp:coreProperties>
</file>