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Default="000A4626" w:rsidP="00ED1EDE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 w:rsidR="009579B1"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E60183" w:rsidRDefault="00E60183" w:rsidP="004E7EAB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75283B" w:rsidRPr="0075283B">
        <w:rPr>
          <w:sz w:val="28"/>
          <w:szCs w:val="28"/>
        </w:rPr>
        <w:t>Samochód osobowy Citroen Berlingo</w:t>
      </w:r>
      <w:r w:rsidR="00DD7300">
        <w:rPr>
          <w:sz w:val="28"/>
          <w:szCs w:val="28"/>
        </w:rPr>
        <w:t xml:space="preserve"> </w:t>
      </w:r>
    </w:p>
    <w:p w:rsidR="004E7EAB" w:rsidRPr="004E7EAB" w:rsidRDefault="00E60183" w:rsidP="004E7EAB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E7EAB" w:rsidRPr="004E7EAB">
        <w:rPr>
          <w:sz w:val="28"/>
          <w:szCs w:val="28"/>
        </w:rPr>
        <w:t>Samochód ciężarowy Citroen Berlingo VAN 600</w:t>
      </w:r>
    </w:p>
    <w:p w:rsidR="004E7EAB" w:rsidRPr="00FF24AC" w:rsidRDefault="00E60183" w:rsidP="004E7EAB">
      <w:pPr>
        <w:spacing w:after="0"/>
        <w:rPr>
          <w:sz w:val="32"/>
          <w:szCs w:val="32"/>
          <w:vertAlign w:val="superscript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E7EAB" w:rsidRPr="0075283B">
        <w:rPr>
          <w:sz w:val="28"/>
          <w:szCs w:val="28"/>
        </w:rPr>
        <w:t xml:space="preserve">Samochód osobowy </w:t>
      </w:r>
      <w:r w:rsidR="004E7EAB" w:rsidRPr="004E7EAB">
        <w:rPr>
          <w:sz w:val="28"/>
          <w:szCs w:val="28"/>
        </w:rPr>
        <w:t>Volkswagen Passat</w:t>
      </w:r>
    </w:p>
    <w:p w:rsidR="000A4626" w:rsidRPr="009579B1" w:rsidRDefault="008D30E9" w:rsidP="005F6D2C">
      <w:pPr>
        <w:spacing w:before="360" w:after="0" w:line="360" w:lineRule="auto"/>
        <w:rPr>
          <w:sz w:val="32"/>
          <w:szCs w:val="32"/>
        </w:rPr>
      </w:pPr>
      <w:r>
        <w:t xml:space="preserve">Nr </w:t>
      </w:r>
      <w:r w:rsidR="00EE3F33">
        <w:t>rej</w:t>
      </w:r>
      <w:r>
        <w:t xml:space="preserve">. </w:t>
      </w:r>
      <w:r w:rsidR="009579B1">
        <w:t xml:space="preserve">: </w:t>
      </w:r>
      <w:r w:rsidR="000A4626">
        <w:t xml:space="preserve"> </w:t>
      </w:r>
      <w:r w:rsidR="00FF24AC">
        <w:rPr>
          <w:color w:val="E36C0A"/>
          <w:sz w:val="18"/>
          <w:szCs w:val="18"/>
        </w:rPr>
        <w:t>..................................................</w:t>
      </w:r>
      <w:r w:rsidR="000A4626" w:rsidRPr="009579B1">
        <w:rPr>
          <w:sz w:val="32"/>
          <w:szCs w:val="32"/>
        </w:rPr>
        <w:t xml:space="preserve"> </w:t>
      </w:r>
      <w:r w:rsidR="000A4626">
        <w:t xml:space="preserve">Rok produkcji </w:t>
      </w:r>
      <w:r w:rsidR="009579B1">
        <w:t xml:space="preserve">: </w:t>
      </w:r>
      <w:r w:rsidR="00FF24AC">
        <w:rPr>
          <w:color w:val="E36C0A"/>
          <w:sz w:val="18"/>
          <w:szCs w:val="18"/>
        </w:rPr>
        <w:t>........................................</w:t>
      </w:r>
      <w:r w:rsidR="000A4626">
        <w:rPr>
          <w:sz w:val="16"/>
          <w:szCs w:val="16"/>
        </w:rPr>
        <w:t xml:space="preserve"> </w:t>
      </w:r>
      <w:r w:rsidR="007874A8">
        <w:rPr>
          <w:sz w:val="16"/>
          <w:szCs w:val="16"/>
        </w:rPr>
        <w:t xml:space="preserve">    </w:t>
      </w:r>
      <w:r w:rsidR="00E60183">
        <w:t>N</w:t>
      </w:r>
      <w:r w:rsidR="007874A8">
        <w:t xml:space="preserve">r poz. w ogłoszeniu : </w:t>
      </w:r>
      <w:r w:rsidR="007874A8">
        <w:rPr>
          <w:color w:val="E36C0A"/>
          <w:sz w:val="18"/>
          <w:szCs w:val="18"/>
        </w:rPr>
        <w:t>........</w:t>
      </w:r>
      <w:r w:rsidR="00E60183">
        <w:rPr>
          <w:color w:val="E36C0A"/>
          <w:sz w:val="18"/>
          <w:szCs w:val="18"/>
        </w:rPr>
        <w:t>................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3232785</wp:posOffset>
                </wp:positionH>
                <wp:positionV relativeFrom="paragraph">
                  <wp:posOffset>210820</wp:posOffset>
                </wp:positionV>
                <wp:extent cx="1162050" cy="285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6pt;width:91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CC5587">
        <w:t>samochód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E60183" w:rsidRP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2F5F20">
        <w:rPr>
          <w:sz w:val="20"/>
          <w:szCs w:val="20"/>
        </w:rPr>
      </w:r>
      <w:r w:rsidR="002F5F2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2F5F20">
        <w:rPr>
          <w:sz w:val="20"/>
          <w:szCs w:val="20"/>
        </w:rPr>
      </w:r>
      <w:r w:rsidR="002F5F2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2F5F20">
        <w:rPr>
          <w:sz w:val="20"/>
          <w:szCs w:val="20"/>
        </w:rPr>
      </w:r>
      <w:r w:rsidR="002F5F2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2F5F20">
        <w:rPr>
          <w:sz w:val="20"/>
          <w:szCs w:val="20"/>
        </w:rPr>
      </w:r>
      <w:r w:rsidR="002F5F2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5075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/am</w:t>
      </w:r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5075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2.Oświadczam, że zapoznałem/am się ze stanem technicznym  i prawnym przedmiotu sprzedaży i nie wnoszę </w:t>
      </w:r>
    </w:p>
    <w:p w:rsidR="000A4626" w:rsidRDefault="000A4626" w:rsidP="005075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zastrzeżeń.</w:t>
      </w:r>
    </w:p>
    <w:p w:rsidR="000A4626" w:rsidRDefault="000A4626" w:rsidP="005B5D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FF24AC">
        <w:rPr>
          <w:sz w:val="20"/>
          <w:szCs w:val="20"/>
        </w:rPr>
        <w:t>14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od  </w:t>
      </w:r>
      <w:r w:rsidR="00EE3F33">
        <w:rPr>
          <w:sz w:val="20"/>
          <w:szCs w:val="20"/>
        </w:rPr>
        <w:t>powiadomienia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(telefon, fax, e-mail).</w:t>
      </w:r>
    </w:p>
    <w:p w:rsidR="000A4626" w:rsidRDefault="000A4626" w:rsidP="005B5D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EE3F33">
        <w:rPr>
          <w:sz w:val="20"/>
          <w:szCs w:val="20"/>
        </w:rPr>
        <w:t>pojazdu</w:t>
      </w:r>
      <w:r>
        <w:rPr>
          <w:sz w:val="20"/>
          <w:szCs w:val="20"/>
        </w:rPr>
        <w:t xml:space="preserve"> w terminie 2-ch tygodni 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A74C8E">
        <w:rPr>
          <w:b/>
          <w:sz w:val="20"/>
          <w:szCs w:val="20"/>
        </w:rPr>
        <w:t>5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E60183" w:rsidRDefault="00E60183" w:rsidP="00E60183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0A4626" w:rsidRDefault="00E60183" w:rsidP="00032BB2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7A39"/>
    <w:rsid w:val="00236CB9"/>
    <w:rsid w:val="0025301F"/>
    <w:rsid w:val="002F4ADC"/>
    <w:rsid w:val="002F5F20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 Polska Miedź S.A.</cp:lastModifiedBy>
  <cp:revision>2</cp:revision>
  <cp:lastPrinted>2016-06-17T07:00:00Z</cp:lastPrinted>
  <dcterms:created xsi:type="dcterms:W3CDTF">2021-03-19T10:51:00Z</dcterms:created>
  <dcterms:modified xsi:type="dcterms:W3CDTF">2021-03-19T10:51:00Z</dcterms:modified>
</cp:coreProperties>
</file>